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05" w:rsidRDefault="00D37E05" w:rsidP="00D37E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Паспорт Фонда оценочных средств (ФОС) по дисциплине «Русский язык и культура речи»</w:t>
      </w:r>
    </w:p>
    <w:p w:rsidR="00D37E05" w:rsidRDefault="00D37E05" w:rsidP="00D37E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учебного плана по направлению 42.03.01 Реклама и связи с общественностью»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A086E" w:rsidRDefault="005A086E" w:rsidP="00D37E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7E05" w:rsidRDefault="00D37E05" w:rsidP="00D37E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 прохождения дисциплины ______</w:t>
      </w:r>
      <w:r w:rsidRPr="00D37E0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_I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</w:p>
    <w:p w:rsidR="00D37E05" w:rsidRDefault="00D37E05" w:rsidP="00D37E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Семестр прохождения дисциплины____</w:t>
      </w:r>
      <w:r w:rsidRPr="00D37E0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</w:p>
    <w:p w:rsidR="00D37E05" w:rsidRDefault="00D37E05" w:rsidP="00D37E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Итоговый контроль по дисциплине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 зачет</w:t>
      </w:r>
      <w:bookmarkStart w:id="0" w:name="_GoBack"/>
      <w:bookmarkEnd w:id="0"/>
    </w:p>
    <w:p w:rsidR="00D37E05" w:rsidRDefault="00D37E05" w:rsidP="00D37E05">
      <w:pPr>
        <w:spacing w:after="0" w:line="240" w:lineRule="auto"/>
        <w:rPr>
          <w:sz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Компетенции, формируемые дисциплиной: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ОК-5</w:t>
      </w:r>
      <w:r w:rsidRPr="00D37E0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Pr="00D37E05">
        <w:rPr>
          <w:sz w:val="28"/>
          <w:u w:val="single"/>
        </w:rPr>
        <w:t xml:space="preserve"> ПК-8</w:t>
      </w:r>
    </w:p>
    <w:p w:rsidR="005A086E" w:rsidRDefault="005A086E" w:rsidP="00D37E05">
      <w:pPr>
        <w:spacing w:after="0" w:line="240" w:lineRule="auto"/>
        <w:rPr>
          <w:sz w:val="28"/>
          <w:u w:val="single"/>
        </w:rPr>
      </w:pPr>
    </w:p>
    <w:p w:rsidR="005A086E" w:rsidRPr="005A086E" w:rsidRDefault="005A086E" w:rsidP="005A08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A086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Технология формирования компетенции</w:t>
      </w:r>
    </w:p>
    <w:p w:rsidR="00D37E05" w:rsidRDefault="00D37E05" w:rsidP="00D37E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2553"/>
        <w:gridCol w:w="2835"/>
        <w:gridCol w:w="2552"/>
        <w:gridCol w:w="1559"/>
        <w:gridCol w:w="1701"/>
        <w:gridCol w:w="1701"/>
      </w:tblGrid>
      <w:tr w:rsidR="005A086E" w:rsidTr="005A086E"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E" w:rsidRDefault="005A08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E" w:rsidRDefault="005A086E" w:rsidP="005A08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A0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Технология формирования компетенции</w:t>
            </w:r>
          </w:p>
        </w:tc>
      </w:tr>
      <w:tr w:rsidR="009C7900" w:rsidRPr="005A086E" w:rsidTr="009C7900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00" w:rsidRPr="005A086E" w:rsidRDefault="009C790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0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00" w:rsidRPr="005A086E" w:rsidRDefault="009C790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0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формулировка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00" w:rsidRPr="005A086E" w:rsidRDefault="009C790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0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Уровни </w:t>
            </w:r>
            <w:proofErr w:type="spellStart"/>
            <w:r w:rsidRPr="005A0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сформированности</w:t>
            </w:r>
            <w:proofErr w:type="spellEnd"/>
            <w:r w:rsidRPr="005A0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компетенций</w:t>
            </w:r>
          </w:p>
          <w:p w:rsidR="009C7900" w:rsidRPr="005A086E" w:rsidRDefault="009C790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0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(указать 1-3 </w:t>
            </w:r>
            <w:proofErr w:type="gramStart"/>
            <w:r w:rsidRPr="005A0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основных</w:t>
            </w:r>
            <w:proofErr w:type="gramEnd"/>
            <w:r w:rsidRPr="005A0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параметра)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E" w:rsidRPr="005A086E" w:rsidRDefault="005A086E" w:rsidP="005A08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0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ТКЗ по уровням </w:t>
            </w:r>
            <w:proofErr w:type="spellStart"/>
            <w:r w:rsidRPr="005A0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сформированности</w:t>
            </w:r>
            <w:proofErr w:type="spellEnd"/>
            <w:r w:rsidRPr="005A0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компетенции</w:t>
            </w:r>
          </w:p>
          <w:p w:rsidR="009C7900" w:rsidRPr="005A086E" w:rsidRDefault="005A086E" w:rsidP="005A086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0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(указать тип и тематику контрольного задания)</w:t>
            </w:r>
          </w:p>
        </w:tc>
      </w:tr>
      <w:tr w:rsidR="005A086E" w:rsidTr="009C790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6E" w:rsidRDefault="005A08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6E" w:rsidRDefault="005A08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6E" w:rsidRPr="005A086E" w:rsidRDefault="005A086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0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Нач. </w:t>
            </w:r>
            <w:proofErr w:type="spellStart"/>
            <w:r w:rsidRPr="005A0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</w:t>
            </w:r>
            <w:proofErr w:type="spellEnd"/>
            <w:r w:rsidRPr="005A0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5A086E" w:rsidRPr="005A086E" w:rsidRDefault="005A086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0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(знать)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6E" w:rsidRPr="005A086E" w:rsidRDefault="005A086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A0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Продв.ур</w:t>
            </w:r>
            <w:proofErr w:type="spellEnd"/>
            <w:r w:rsidRPr="005A0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5A086E" w:rsidRPr="005A086E" w:rsidRDefault="005A086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0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(уметь)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6E" w:rsidRPr="005A086E" w:rsidRDefault="005A086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A0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Заверш.ур</w:t>
            </w:r>
            <w:proofErr w:type="spellEnd"/>
            <w:r w:rsidRPr="005A0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5A086E" w:rsidRPr="005A086E" w:rsidRDefault="005A086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0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(владеть)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E" w:rsidRPr="005A086E" w:rsidRDefault="005A086E" w:rsidP="005A08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0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E" w:rsidRPr="009C7900" w:rsidRDefault="005A086E" w:rsidP="005A08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E" w:rsidRPr="009C7900" w:rsidRDefault="005A086E" w:rsidP="005A08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владеть</w:t>
            </w:r>
          </w:p>
        </w:tc>
      </w:tr>
      <w:tr w:rsidR="005A086E" w:rsidTr="009C7900">
        <w:trPr>
          <w:trHeight w:val="36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E" w:rsidRDefault="005A086E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086E" w:rsidRDefault="005A086E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ОК-5</w:t>
            </w:r>
          </w:p>
          <w:p w:rsidR="005A086E" w:rsidRDefault="005A086E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086E" w:rsidRDefault="005A086E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086E" w:rsidRDefault="005A086E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E" w:rsidRDefault="005A086E">
            <w:pPr>
              <w:widowControl w:val="0"/>
              <w:suppressAutoHyphens/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коммуникации в устной и письменной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русском и иностранном языках для решения задач межличностного и межкультурного взаимодействия.</w:t>
            </w:r>
          </w:p>
          <w:p w:rsidR="005A086E" w:rsidRDefault="005A086E">
            <w:pPr>
              <w:pStyle w:val="HTML"/>
              <w:spacing w:line="192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E" w:rsidRDefault="005A086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9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Знать: </w:t>
            </w:r>
          </w:p>
          <w:p w:rsidR="005A086E" w:rsidRDefault="005A086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9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 систему современного русского и иностранного языков; нормы словоупотребления; нормы русской грамматики и грамматики иностранного языка; орфографические нормы современного русского языка и изучаемого иностранного языка; нормы пунктуации и их возможную вариантность; </w:t>
            </w:r>
          </w:p>
          <w:p w:rsidR="005A086E" w:rsidRDefault="005A086E">
            <w:pPr>
              <w:pStyle w:val="HTML"/>
              <w:spacing w:line="19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 литературный язык как особую высшую, обработанную форму общенародного (национального) языка.</w:t>
            </w:r>
          </w:p>
          <w:p w:rsidR="005A086E" w:rsidRDefault="005A0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E" w:rsidRDefault="005A0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Уметь: 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Интернет;</w:t>
            </w:r>
          </w:p>
          <w:p w:rsidR="005A086E" w:rsidRDefault="005A0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E" w:rsidRDefault="005A0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различными формами, видами устной и письменной коммуникации в учебной и профессиональной деятельности;</w:t>
            </w:r>
          </w:p>
          <w:p w:rsidR="005A086E" w:rsidRDefault="005A086E">
            <w:pPr>
              <w:pStyle w:val="HTML"/>
              <w:spacing w:line="19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культурой речи;</w:t>
            </w:r>
          </w:p>
          <w:p w:rsidR="005A086E" w:rsidRDefault="005A086E">
            <w:pPr>
              <w:pStyle w:val="HTML"/>
              <w:spacing w:line="19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иностранным языком на уровне контакта с носителями языка с целью быть понятым по широкому кругу жизненных и профессиональных вопросов.</w:t>
            </w:r>
          </w:p>
          <w:p w:rsidR="005A086E" w:rsidRDefault="005A0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E" w:rsidRPr="009C7900" w:rsidRDefault="005A086E" w:rsidP="005A0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Контрольная работа №1 «Лексические нормы русского языка»</w:t>
            </w:r>
          </w:p>
          <w:p w:rsidR="005A086E" w:rsidRPr="009C7900" w:rsidRDefault="005A086E" w:rsidP="005A0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086E" w:rsidRPr="009C7900" w:rsidRDefault="005A086E" w:rsidP="005A0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Контрольная работа №2 «Орфографические и синтаксические  нормы русского языка»</w:t>
            </w:r>
          </w:p>
          <w:p w:rsidR="005A086E" w:rsidRPr="009C7900" w:rsidRDefault="005A086E" w:rsidP="005A0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086E" w:rsidRPr="009C7900" w:rsidRDefault="005A086E" w:rsidP="005A0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900">
              <w:rPr>
                <w:rStyle w:val="Bodytext212pt"/>
                <w:color w:val="000000"/>
                <w:sz w:val="20"/>
                <w:szCs w:val="20"/>
              </w:rPr>
              <w:t>Тест «Культура русской речи»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E" w:rsidRPr="009C7900" w:rsidRDefault="005A086E" w:rsidP="005A086E">
            <w:pPr>
              <w:pStyle w:val="TableParagraph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79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Опрос на семинарах по темам </w:t>
            </w:r>
          </w:p>
          <w:p w:rsidR="005A086E" w:rsidRPr="009C7900" w:rsidRDefault="005A086E" w:rsidP="005A086E">
            <w:pPr>
              <w:pStyle w:val="TableParagraph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79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«Лексические нормы русского литературного языка»,</w:t>
            </w:r>
          </w:p>
          <w:p w:rsidR="005A086E" w:rsidRPr="009C7900" w:rsidRDefault="005A086E" w:rsidP="005A086E">
            <w:pPr>
              <w:pStyle w:val="TableParagraph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79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«Функционально-стилистические признаки текста»,</w:t>
            </w:r>
          </w:p>
          <w:p w:rsidR="005A086E" w:rsidRPr="009C7900" w:rsidRDefault="005A086E" w:rsidP="005A086E">
            <w:pPr>
              <w:pStyle w:val="TableParagraph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79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«Особенности монологической и диалогической речи»»</w:t>
            </w:r>
          </w:p>
          <w:p w:rsidR="005A086E" w:rsidRPr="009C7900" w:rsidRDefault="005A086E" w:rsidP="005A0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Style w:val="Bodytext212pt"/>
                <w:color w:val="000000"/>
                <w:sz w:val="20"/>
                <w:szCs w:val="20"/>
              </w:rPr>
            </w:pPr>
            <w:r w:rsidRPr="009C7900">
              <w:rPr>
                <w:rStyle w:val="Bodytext212pt"/>
                <w:color w:val="000000"/>
                <w:sz w:val="20"/>
                <w:szCs w:val="20"/>
              </w:rPr>
              <w:t>Коллоквиум</w:t>
            </w:r>
          </w:p>
          <w:p w:rsidR="005A086E" w:rsidRPr="009C7900" w:rsidRDefault="005A086E" w:rsidP="005A0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900">
              <w:rPr>
                <w:rStyle w:val="Bodytext212pt"/>
                <w:color w:val="000000"/>
                <w:sz w:val="20"/>
                <w:szCs w:val="20"/>
              </w:rPr>
              <w:t>«Риторическое искусство»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E" w:rsidRPr="009C7900" w:rsidRDefault="005A086E" w:rsidP="005A0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Самостоятельно подготовленное монологическое высказывание (на предложенные темы)</w:t>
            </w:r>
          </w:p>
          <w:p w:rsidR="005A086E" w:rsidRPr="009C7900" w:rsidRDefault="005A086E" w:rsidP="005A0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086E" w:rsidRPr="009C7900" w:rsidRDefault="005A086E" w:rsidP="005A0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Дискуссия на предложенную тему</w:t>
            </w:r>
          </w:p>
        </w:tc>
      </w:tr>
    </w:tbl>
    <w:p w:rsidR="00D37E05" w:rsidRDefault="00D37E05" w:rsidP="00D37E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900" w:rsidRDefault="009C7900" w:rsidP="00D37E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900" w:rsidRDefault="005A086E" w:rsidP="00D37E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типовых контрольных заданий, показывающих уровень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компетенции</w:t>
      </w:r>
    </w:p>
    <w:tbl>
      <w:tblPr>
        <w:tblStyle w:val="a4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3969"/>
        <w:gridCol w:w="3260"/>
        <w:gridCol w:w="3544"/>
      </w:tblGrid>
      <w:tr w:rsidR="009C7900" w:rsidRPr="009C7900" w:rsidTr="009C7900"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00" w:rsidRPr="009C7900" w:rsidRDefault="009C7900" w:rsidP="009C790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ТКЗ по уровням </w:t>
            </w:r>
            <w:proofErr w:type="spellStart"/>
            <w:r w:rsidRPr="009C79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сформированности</w:t>
            </w:r>
            <w:proofErr w:type="spellEnd"/>
            <w:r w:rsidRPr="009C79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компетенции</w:t>
            </w:r>
          </w:p>
          <w:p w:rsidR="009C7900" w:rsidRPr="009C7900" w:rsidRDefault="009C7900" w:rsidP="009C790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(указать тип и тематику контрольного задания)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00" w:rsidRPr="009C7900" w:rsidRDefault="009C7900" w:rsidP="009C790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Критерии </w:t>
            </w:r>
            <w:proofErr w:type="spellStart"/>
            <w:r w:rsidRPr="009C79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сформированности</w:t>
            </w:r>
            <w:proofErr w:type="spellEnd"/>
            <w:r w:rsidRPr="009C79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уровня компетенции:</w:t>
            </w:r>
          </w:p>
          <w:p w:rsidR="009C7900" w:rsidRPr="009C7900" w:rsidRDefault="009C7900" w:rsidP="009C790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C790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(Основные параметры критериев оценивания:</w:t>
            </w:r>
            <w:proofErr w:type="gramEnd"/>
          </w:p>
          <w:p w:rsidR="009C7900" w:rsidRPr="009C7900" w:rsidRDefault="009C7900" w:rsidP="009C7900">
            <w:pPr>
              <w:tabs>
                <w:tab w:val="left" w:pos="15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C790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• Наличие критериев (измеряемые показатели)</w:t>
            </w:r>
          </w:p>
          <w:p w:rsidR="009C7900" w:rsidRPr="009C7900" w:rsidRDefault="009C7900" w:rsidP="009C7900">
            <w:pPr>
              <w:tabs>
                <w:tab w:val="left" w:pos="15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C790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• Уровни оценивания (шкала оценивания измеряемых показателей)</w:t>
            </w:r>
          </w:p>
          <w:p w:rsidR="009C7900" w:rsidRPr="009C7900" w:rsidRDefault="009C7900" w:rsidP="009C7900">
            <w:pPr>
              <w:tabs>
                <w:tab w:val="left" w:pos="15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C790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• Дескрипторы (описание достигнутых уровней измеряемых показателей))</w:t>
            </w:r>
            <w:proofErr w:type="gramEnd"/>
          </w:p>
        </w:tc>
      </w:tr>
      <w:tr w:rsidR="009C7900" w:rsidRPr="009C7900" w:rsidTr="009C79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00" w:rsidRPr="009C7900" w:rsidRDefault="009C7900" w:rsidP="009C790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00" w:rsidRPr="009C7900" w:rsidRDefault="009C7900" w:rsidP="009C790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уметь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00" w:rsidRPr="009C7900" w:rsidRDefault="009C7900" w:rsidP="009C790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владеть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00" w:rsidRPr="009C7900" w:rsidRDefault="009C7900" w:rsidP="009C790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знать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00" w:rsidRPr="009C7900" w:rsidRDefault="009C7900" w:rsidP="009C790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уметь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00" w:rsidRPr="009C7900" w:rsidRDefault="009C7900" w:rsidP="009C790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владеть</w:t>
            </w:r>
          </w:p>
        </w:tc>
      </w:tr>
      <w:tr w:rsidR="009C7900" w:rsidRPr="009C7900" w:rsidTr="009C7900">
        <w:trPr>
          <w:trHeight w:val="36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00" w:rsidRPr="009C7900" w:rsidRDefault="009C7900" w:rsidP="009C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Контрольная работа №1 «Лексические нормы русского языка»</w:t>
            </w:r>
          </w:p>
          <w:p w:rsidR="009C7900" w:rsidRPr="009C7900" w:rsidRDefault="009C7900" w:rsidP="009C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7900" w:rsidRPr="009C7900" w:rsidRDefault="009C7900" w:rsidP="009C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Контрольная работа №2 «Орфографические и синтаксические  нормы русского языка»</w:t>
            </w:r>
          </w:p>
          <w:p w:rsidR="009C7900" w:rsidRPr="009C7900" w:rsidRDefault="009C7900" w:rsidP="009C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00" w:rsidRPr="009C7900" w:rsidRDefault="009C7900" w:rsidP="009C7900">
            <w:pPr>
              <w:pStyle w:val="TableParagraph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79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Опрос на семинарах по темам </w:t>
            </w:r>
          </w:p>
          <w:p w:rsidR="009C7900" w:rsidRPr="009C7900" w:rsidRDefault="009C7900" w:rsidP="009C7900">
            <w:pPr>
              <w:pStyle w:val="TableParagraph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79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«Лексические нормы русского литературного языка»,</w:t>
            </w:r>
          </w:p>
          <w:p w:rsidR="009C7900" w:rsidRPr="009C7900" w:rsidRDefault="009C7900" w:rsidP="009C7900">
            <w:pPr>
              <w:pStyle w:val="TableParagraph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79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«Функционально-стилистические признаки текста»,</w:t>
            </w:r>
          </w:p>
          <w:p w:rsidR="009C7900" w:rsidRPr="009C7900" w:rsidRDefault="009C7900" w:rsidP="009C7900">
            <w:pPr>
              <w:pStyle w:val="TableParagraph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79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«Особенности монологической и диалогической речи»»</w:t>
            </w:r>
          </w:p>
          <w:p w:rsidR="009C7900" w:rsidRPr="009C7900" w:rsidRDefault="009C7900" w:rsidP="009C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00" w:rsidRPr="009C7900" w:rsidRDefault="009C7900" w:rsidP="009C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Самостоятельно подготовленное монологическое высказывание (на предложенные темы)</w:t>
            </w:r>
          </w:p>
          <w:p w:rsidR="009C7900" w:rsidRPr="009C7900" w:rsidRDefault="009C7900" w:rsidP="009C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7900" w:rsidRPr="009C7900" w:rsidRDefault="009C7900" w:rsidP="009C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00" w:rsidRPr="009C7900" w:rsidRDefault="009C7900" w:rsidP="009C7900">
            <w:pPr>
              <w:pStyle w:val="a3"/>
              <w:tabs>
                <w:tab w:val="left" w:pos="314"/>
              </w:tabs>
              <w:spacing w:before="0" w:beforeAutospacing="0" w:after="0" w:afterAutospacing="0" w:line="192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C7900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Контрольная работа оценивается </w:t>
            </w:r>
            <w:proofErr w:type="spellStart"/>
            <w:r w:rsidRPr="009C7900">
              <w:rPr>
                <w:i/>
                <w:iCs/>
                <w:color w:val="000000"/>
                <w:sz w:val="20"/>
                <w:szCs w:val="20"/>
                <w:lang w:eastAsia="en-US"/>
              </w:rPr>
              <w:t>удовлеторительной</w:t>
            </w:r>
            <w:proofErr w:type="spellEnd"/>
            <w:r w:rsidRPr="009C7900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оценкой (61-100 б.) и </w:t>
            </w:r>
            <w:proofErr w:type="spellStart"/>
            <w:r w:rsidRPr="009C7900">
              <w:rPr>
                <w:i/>
                <w:iCs/>
                <w:color w:val="000000"/>
                <w:sz w:val="20"/>
                <w:szCs w:val="20"/>
                <w:lang w:eastAsia="en-US"/>
              </w:rPr>
              <w:t>неудовлеторительной</w:t>
            </w:r>
            <w:proofErr w:type="spellEnd"/>
            <w:r w:rsidRPr="009C7900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(≤60%):</w:t>
            </w:r>
          </w:p>
          <w:p w:rsidR="009C7900" w:rsidRPr="009C7900" w:rsidRDefault="009C7900" w:rsidP="009C7900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before="0" w:beforeAutospacing="0" w:after="0" w:afterAutospacing="0" w:line="192" w:lineRule="auto"/>
              <w:ind w:left="0"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C7900"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удовлетворительно </w:t>
            </w:r>
            <w:r w:rsidRPr="009C7900">
              <w:rPr>
                <w:b/>
                <w:bCs/>
                <w:color w:val="000000"/>
                <w:sz w:val="20"/>
                <w:szCs w:val="20"/>
                <w:lang w:eastAsia="en-US"/>
              </w:rPr>
              <w:t>–</w:t>
            </w:r>
            <w:r w:rsidRPr="009C7900">
              <w:rPr>
                <w:rStyle w:val="apple-converted-space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 w:rsidRPr="009C7900">
              <w:rPr>
                <w:color w:val="000000"/>
                <w:sz w:val="20"/>
                <w:szCs w:val="20"/>
                <w:lang w:eastAsia="en-US"/>
              </w:rPr>
              <w:t>выполнено правильно не менее 50% заданий, работа выполнена по стандартной или самостоятельно разработанной методике, в освещении вопросов не содержится грубых ошибок, по ходу решения сделаны аргументированные выводы, самостоятельно выполнена графическая часть работы;</w:t>
            </w:r>
          </w:p>
          <w:p w:rsidR="009C7900" w:rsidRPr="009C7900" w:rsidRDefault="009C7900" w:rsidP="009C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9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неудовлеторительно</w:t>
            </w:r>
            <w:proofErr w:type="spellEnd"/>
            <w:r w:rsidRPr="009C790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студент не справился с заданием (выполнено правильно менее 50% задания варианта), не раскрыто основное содержание вопросов, имеются грубые ошибки в освещении вопроса, в решении задач, в выполнении графической части задания и т.д., а также выполнена не самостоятельно.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00" w:rsidRPr="009C7900" w:rsidRDefault="009C7900" w:rsidP="009C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t>При оценке ответа студента надо руководствоваться следующими критериями, учитывать:</w:t>
            </w:r>
            <w:r w:rsidRPr="009C790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t> </w:t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t>1) полноту и правильность ответа;</w:t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t>2) степень осознанности, понимания изученного;</w:t>
            </w:r>
            <w:r w:rsidRPr="009C790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t> </w:t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t>3) языковое оформление ответа.</w:t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t>Отметка "5" ставится, если студент:</w:t>
            </w:r>
            <w:r w:rsidRPr="009C790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t> </w:t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t>1) полно излагает изученный ма</w:t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softHyphen/>
              <w:t>териал, даёт правильное определение понятий;</w:t>
            </w:r>
            <w:r w:rsidRPr="009C790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t> </w:t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t>2) обнаружива</w:t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softHyphen/>
              <w:t>ет понимание материала, может обосновать свои суждения, применить знания на практике, привести необходимые примеры не только по учеб</w:t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softHyphen/>
              <w:t>нику, но и самостоятельно составленные;</w:t>
            </w:r>
            <w:r w:rsidRPr="009C790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t> </w:t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t>3) излагает материал последова</w:t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softHyphen/>
              <w:t>тельно и правильно с точки зрения норм литературного языка.</w:t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t>Отметка "4" ставится, если студент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t>Отметка "3" ставится, если студент обнаруживает знание и понима</w:t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softHyphen/>
              <w:t>ние основных положений данной темы, но:</w:t>
            </w:r>
            <w:r w:rsidRPr="009C790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t> </w:t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t>1) излагает материал неполно и допускает неточности в определении понятий или формулировке пра</w:t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softHyphen/>
              <w:t>вил;</w:t>
            </w:r>
            <w:r w:rsidRPr="009C790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t> </w:t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t>2) не умеет достаточно глубоко и доказательно обосновать свои суж</w:t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softHyphen/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lastRenderedPageBreak/>
              <w:t>дения и привести свои примеры;</w:t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t>3) излагает материал непоследовательно и допускает ошибки в языковом оформлении излагаемого.</w:t>
            </w:r>
            <w:proofErr w:type="gramEnd"/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t>Отметка "2" ставится, если студент обнаруживает незнание большей части соответствующего раздела изучаемого материала, допускает ошиб</w:t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softHyphen/>
              <w:t>ки в формулировке определений и правил, искажающие их смысл, беспо</w:t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softHyphen/>
              <w:t>рядочно и неуверенно излагает материал. Оценка "2" отмечает такие не</w:t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softHyphen/>
              <w:t>достатки в подготовке ученика, которые являются серьёзным препятстви</w:t>
            </w:r>
            <w:r w:rsidRPr="009C79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  <w:softHyphen/>
              <w:t>ем к успешному овладению последующим материалом.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00" w:rsidRPr="009C7900" w:rsidRDefault="009C7900" w:rsidP="009C7900">
            <w:pPr>
              <w:pStyle w:val="a3"/>
              <w:shd w:val="clear" w:color="auto" w:fill="FFFFFF"/>
              <w:spacing w:before="0" w:beforeAutospacing="0" w:after="0" w:afterAutospacing="0" w:line="192" w:lineRule="auto"/>
              <w:jc w:val="both"/>
              <w:rPr>
                <w:color w:val="000000"/>
                <w:spacing w:val="-7"/>
                <w:sz w:val="20"/>
                <w:szCs w:val="20"/>
                <w:lang w:eastAsia="en-US"/>
              </w:rPr>
            </w:pPr>
            <w:r w:rsidRPr="009C7900">
              <w:rPr>
                <w:color w:val="000000"/>
                <w:spacing w:val="-7"/>
                <w:sz w:val="20"/>
                <w:szCs w:val="20"/>
                <w:lang w:eastAsia="en-US"/>
              </w:rPr>
              <w:lastRenderedPageBreak/>
              <w:t>10 баллов:</w:t>
            </w:r>
          </w:p>
          <w:p w:rsidR="009C7900" w:rsidRPr="009C7900" w:rsidRDefault="009C7900" w:rsidP="009C7900">
            <w:pPr>
              <w:pStyle w:val="a3"/>
              <w:shd w:val="clear" w:color="auto" w:fill="FFFFFF"/>
              <w:spacing w:before="0" w:beforeAutospacing="0" w:after="0" w:afterAutospacing="0" w:line="192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C7900">
              <w:rPr>
                <w:color w:val="000000"/>
                <w:spacing w:val="-7"/>
                <w:sz w:val="20"/>
                <w:szCs w:val="20"/>
                <w:lang w:eastAsia="en-US"/>
              </w:rPr>
              <w:t>Доклад создан с использованием компьютерных технологий (презентация</w:t>
            </w:r>
            <w:proofErr w:type="gramStart"/>
            <w:r w:rsidRPr="009C7900">
              <w:rPr>
                <w:color w:val="000000"/>
                <w:spacing w:val="-7"/>
                <w:sz w:val="20"/>
                <w:szCs w:val="20"/>
                <w:lang w:val="en-US" w:eastAsia="en-US"/>
              </w:rPr>
              <w:t>Power</w:t>
            </w:r>
            <w:proofErr w:type="gramEnd"/>
            <w:r w:rsidRPr="009C7900">
              <w:rPr>
                <w:rStyle w:val="apple-converted-space"/>
                <w:color w:val="000000"/>
                <w:spacing w:val="-7"/>
                <w:sz w:val="20"/>
                <w:szCs w:val="20"/>
                <w:lang w:val="en-US" w:eastAsia="en-US"/>
              </w:rPr>
              <w:t> </w:t>
            </w:r>
            <w:r w:rsidRPr="009C7900">
              <w:rPr>
                <w:color w:val="000000"/>
                <w:spacing w:val="-7"/>
                <w:sz w:val="20"/>
                <w:szCs w:val="20"/>
                <w:lang w:val="en-US" w:eastAsia="en-US"/>
              </w:rPr>
              <w:t>Point</w:t>
            </w:r>
            <w:r w:rsidRPr="009C7900">
              <w:rPr>
                <w:color w:val="000000"/>
                <w:spacing w:val="-7"/>
                <w:sz w:val="20"/>
                <w:szCs w:val="20"/>
                <w:lang w:eastAsia="en-US"/>
              </w:rPr>
              <w:t>,</w:t>
            </w:r>
            <w:r w:rsidRPr="009C7900">
              <w:rPr>
                <w:rStyle w:val="apple-converted-space"/>
                <w:color w:val="000000"/>
                <w:spacing w:val="-7"/>
                <w:sz w:val="20"/>
                <w:szCs w:val="20"/>
                <w:lang w:eastAsia="en-US"/>
              </w:rPr>
              <w:t> </w:t>
            </w:r>
            <w:r w:rsidRPr="009C7900">
              <w:rPr>
                <w:color w:val="000000"/>
                <w:spacing w:val="-7"/>
                <w:sz w:val="20"/>
                <w:szCs w:val="20"/>
                <w:lang w:val="en-US" w:eastAsia="en-US"/>
              </w:rPr>
              <w:t>Flash</w:t>
            </w:r>
            <w:r w:rsidRPr="009C7900">
              <w:rPr>
                <w:color w:val="000000"/>
                <w:spacing w:val="-7"/>
                <w:sz w:val="20"/>
                <w:szCs w:val="20"/>
                <w:lang w:eastAsia="en-US"/>
              </w:rPr>
              <w:t>–презентация, видео-презентация  и др.) Использованы дополнительные источники информации. Содержание заданной темы раскрыто в полном объеме. Отражена структура доклада (вступление, основная часть, заключение, присутствуют выводы и примеры). Оформление работы. Оригинальность  выполнения (работа сделана самостоятельно, представлена впервые).</w:t>
            </w:r>
          </w:p>
          <w:p w:rsidR="009C7900" w:rsidRPr="009C7900" w:rsidRDefault="009C7900" w:rsidP="009C7900">
            <w:pPr>
              <w:pStyle w:val="a3"/>
              <w:shd w:val="clear" w:color="auto" w:fill="FFFFFF"/>
              <w:spacing w:before="0" w:beforeAutospacing="0" w:after="0" w:afterAutospacing="0" w:line="192" w:lineRule="auto"/>
              <w:jc w:val="both"/>
              <w:rPr>
                <w:color w:val="000000"/>
                <w:spacing w:val="-7"/>
                <w:sz w:val="20"/>
                <w:szCs w:val="20"/>
                <w:lang w:eastAsia="en-US"/>
              </w:rPr>
            </w:pPr>
            <w:r w:rsidRPr="009C7900">
              <w:rPr>
                <w:color w:val="000000"/>
                <w:spacing w:val="-7"/>
                <w:sz w:val="20"/>
                <w:szCs w:val="20"/>
                <w:lang w:eastAsia="en-US"/>
              </w:rPr>
              <w:t>8 баллов:</w:t>
            </w:r>
          </w:p>
          <w:p w:rsidR="009C7900" w:rsidRPr="009C7900" w:rsidRDefault="009C7900" w:rsidP="009C7900">
            <w:pPr>
              <w:pStyle w:val="a3"/>
              <w:shd w:val="clear" w:color="auto" w:fill="FFFFFF"/>
              <w:spacing w:before="0" w:beforeAutospacing="0" w:after="0" w:afterAutospacing="0" w:line="192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C7900">
              <w:rPr>
                <w:color w:val="000000"/>
                <w:spacing w:val="-7"/>
                <w:sz w:val="20"/>
                <w:szCs w:val="20"/>
                <w:lang w:eastAsia="en-US"/>
              </w:rPr>
              <w:t>Доклад создан с использованием компьютерных технологий (презентация</w:t>
            </w:r>
            <w:proofErr w:type="gramStart"/>
            <w:r w:rsidRPr="009C7900">
              <w:rPr>
                <w:color w:val="000000"/>
                <w:spacing w:val="-7"/>
                <w:sz w:val="20"/>
                <w:szCs w:val="20"/>
                <w:lang w:val="en-US" w:eastAsia="en-US"/>
              </w:rPr>
              <w:t>Power</w:t>
            </w:r>
            <w:proofErr w:type="gramEnd"/>
            <w:r w:rsidRPr="009C7900">
              <w:rPr>
                <w:rStyle w:val="apple-converted-space"/>
                <w:color w:val="000000"/>
                <w:spacing w:val="-7"/>
                <w:sz w:val="20"/>
                <w:szCs w:val="20"/>
                <w:lang w:val="en-US" w:eastAsia="en-US"/>
              </w:rPr>
              <w:t> </w:t>
            </w:r>
            <w:r w:rsidRPr="009C7900">
              <w:rPr>
                <w:color w:val="000000"/>
                <w:spacing w:val="-7"/>
                <w:sz w:val="20"/>
                <w:szCs w:val="20"/>
                <w:lang w:val="en-US" w:eastAsia="en-US"/>
              </w:rPr>
              <w:t>Point</w:t>
            </w:r>
            <w:r w:rsidRPr="009C7900">
              <w:rPr>
                <w:color w:val="000000"/>
                <w:spacing w:val="-7"/>
                <w:sz w:val="20"/>
                <w:szCs w:val="20"/>
                <w:lang w:eastAsia="en-US"/>
              </w:rPr>
              <w:t>,</w:t>
            </w:r>
            <w:r w:rsidRPr="009C7900">
              <w:rPr>
                <w:rStyle w:val="apple-converted-space"/>
                <w:color w:val="000000"/>
                <w:spacing w:val="-7"/>
                <w:sz w:val="20"/>
                <w:szCs w:val="20"/>
                <w:lang w:eastAsia="en-US"/>
              </w:rPr>
              <w:t> </w:t>
            </w:r>
            <w:r w:rsidRPr="009C7900">
              <w:rPr>
                <w:color w:val="000000"/>
                <w:spacing w:val="-7"/>
                <w:sz w:val="20"/>
                <w:szCs w:val="20"/>
                <w:lang w:val="en-US" w:eastAsia="en-US"/>
              </w:rPr>
              <w:t>Flash</w:t>
            </w:r>
            <w:r w:rsidRPr="009C7900">
              <w:rPr>
                <w:color w:val="000000"/>
                <w:spacing w:val="-7"/>
                <w:sz w:val="20"/>
                <w:szCs w:val="20"/>
                <w:lang w:eastAsia="en-US"/>
              </w:rPr>
              <w:t>–презентация, видео-презентация  и др.) Содержание доклада включает в себя информацию из основных источников (методическое пособие), дополнительные источники информации не использовались. Содержание заданной темы раскрыто не в полном объеме. Структура доклада сохранена (вступление, основная часть, заключение, присутствуют выводы и примеры).</w:t>
            </w:r>
          </w:p>
          <w:p w:rsidR="009C7900" w:rsidRPr="009C7900" w:rsidRDefault="009C7900" w:rsidP="009C7900">
            <w:pPr>
              <w:pStyle w:val="a3"/>
              <w:shd w:val="clear" w:color="auto" w:fill="FFFFFF"/>
              <w:spacing w:before="0" w:beforeAutospacing="0" w:after="0" w:afterAutospacing="0" w:line="192" w:lineRule="auto"/>
              <w:jc w:val="both"/>
              <w:rPr>
                <w:color w:val="000000"/>
                <w:spacing w:val="-7"/>
                <w:sz w:val="20"/>
                <w:szCs w:val="20"/>
                <w:lang w:eastAsia="en-US"/>
              </w:rPr>
            </w:pPr>
            <w:r w:rsidRPr="009C7900">
              <w:rPr>
                <w:color w:val="000000"/>
                <w:spacing w:val="-7"/>
                <w:sz w:val="20"/>
                <w:szCs w:val="20"/>
                <w:lang w:eastAsia="en-US"/>
              </w:rPr>
              <w:t>6 баллов:</w:t>
            </w:r>
          </w:p>
          <w:p w:rsidR="009C7900" w:rsidRPr="009C7900" w:rsidRDefault="009C7900" w:rsidP="009C7900">
            <w:pPr>
              <w:pStyle w:val="a3"/>
              <w:shd w:val="clear" w:color="auto" w:fill="FFFFFF"/>
              <w:spacing w:before="0" w:beforeAutospacing="0" w:after="0" w:afterAutospacing="0" w:line="192" w:lineRule="auto"/>
              <w:jc w:val="both"/>
              <w:rPr>
                <w:color w:val="000000"/>
                <w:spacing w:val="-7"/>
                <w:sz w:val="20"/>
                <w:szCs w:val="20"/>
                <w:lang w:eastAsia="en-US"/>
              </w:rPr>
            </w:pPr>
            <w:r w:rsidRPr="009C7900">
              <w:rPr>
                <w:color w:val="000000"/>
                <w:spacing w:val="-7"/>
                <w:sz w:val="20"/>
                <w:szCs w:val="20"/>
                <w:lang w:eastAsia="en-US"/>
              </w:rPr>
              <w:t>Доклад сделан устно, без использования компьютерных технологий. Использованы дополнительные источники информации. Содержание заданной темы раскрыто в полном объеме. Отражена структура доклада (вступление, основная часть, заключение, присутствуют выводы и примеры).</w:t>
            </w:r>
          </w:p>
          <w:p w:rsidR="009C7900" w:rsidRPr="009C7900" w:rsidRDefault="009C7900" w:rsidP="009C7900">
            <w:pPr>
              <w:pStyle w:val="a3"/>
              <w:shd w:val="clear" w:color="auto" w:fill="FFFFFF"/>
              <w:spacing w:before="0" w:beforeAutospacing="0" w:after="0" w:afterAutospacing="0" w:line="192" w:lineRule="auto"/>
              <w:jc w:val="both"/>
              <w:rPr>
                <w:color w:val="000000"/>
                <w:spacing w:val="-7"/>
                <w:sz w:val="20"/>
                <w:szCs w:val="20"/>
                <w:lang w:eastAsia="en-US"/>
              </w:rPr>
            </w:pPr>
            <w:r w:rsidRPr="009C7900">
              <w:rPr>
                <w:color w:val="000000"/>
                <w:spacing w:val="-7"/>
                <w:sz w:val="20"/>
                <w:szCs w:val="20"/>
                <w:lang w:eastAsia="en-US"/>
              </w:rPr>
              <w:t xml:space="preserve"> 4 балла:</w:t>
            </w:r>
          </w:p>
          <w:p w:rsidR="009C7900" w:rsidRPr="009C7900" w:rsidRDefault="009C7900" w:rsidP="009C7900">
            <w:pPr>
              <w:pStyle w:val="a3"/>
              <w:shd w:val="clear" w:color="auto" w:fill="FFFFFF"/>
              <w:spacing w:before="0" w:beforeAutospacing="0" w:after="0" w:afterAutospacing="0" w:line="192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C7900">
              <w:rPr>
                <w:color w:val="000000"/>
                <w:spacing w:val="-7"/>
                <w:sz w:val="20"/>
                <w:szCs w:val="20"/>
                <w:lang w:eastAsia="en-US"/>
              </w:rPr>
              <w:t xml:space="preserve">Доклад сделан устно, без использования компьютерных технологий. Содержание </w:t>
            </w:r>
            <w:r w:rsidRPr="009C7900">
              <w:rPr>
                <w:color w:val="000000"/>
                <w:spacing w:val="-7"/>
                <w:sz w:val="20"/>
                <w:szCs w:val="20"/>
                <w:lang w:eastAsia="en-US"/>
              </w:rPr>
              <w:lastRenderedPageBreak/>
              <w:t>доклада ограничено информацией только из методического пособия. Содержание заданной темы раскрыто не в полном объеме. Отсутствуют выводы и примеры. Оригинальность  выполнения низкая.</w:t>
            </w:r>
          </w:p>
          <w:p w:rsidR="009C7900" w:rsidRPr="009C7900" w:rsidRDefault="009C7900" w:rsidP="009C7900">
            <w:pPr>
              <w:pStyle w:val="a3"/>
              <w:shd w:val="clear" w:color="auto" w:fill="FFFFFF"/>
              <w:spacing w:before="0" w:beforeAutospacing="0" w:after="0" w:afterAutospacing="0" w:line="192" w:lineRule="auto"/>
              <w:jc w:val="both"/>
              <w:rPr>
                <w:color w:val="000000"/>
                <w:spacing w:val="-7"/>
                <w:sz w:val="20"/>
                <w:szCs w:val="20"/>
                <w:lang w:eastAsia="en-US"/>
              </w:rPr>
            </w:pPr>
            <w:r w:rsidRPr="009C7900">
              <w:rPr>
                <w:color w:val="000000"/>
                <w:spacing w:val="-7"/>
                <w:sz w:val="20"/>
                <w:szCs w:val="20"/>
                <w:lang w:eastAsia="en-US"/>
              </w:rPr>
              <w:t>0 баллов:</w:t>
            </w:r>
          </w:p>
          <w:p w:rsidR="009C7900" w:rsidRPr="009C7900" w:rsidRDefault="009C7900" w:rsidP="009C7900">
            <w:pPr>
              <w:pStyle w:val="a3"/>
              <w:shd w:val="clear" w:color="auto" w:fill="FFFFFF"/>
              <w:spacing w:before="0" w:beforeAutospacing="0" w:after="0" w:afterAutospacing="0" w:line="192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C7900">
              <w:rPr>
                <w:color w:val="000000"/>
                <w:spacing w:val="-7"/>
                <w:sz w:val="20"/>
                <w:szCs w:val="20"/>
                <w:lang w:eastAsia="en-US"/>
              </w:rPr>
              <w:t>Доклад сделан устно, без использования компьютерных технологий и других наглядных материалов. Содержание ограничено информацией только из методического пособия. Заданная тема доклада не раскрыта, основная мысль сообщения не передана.</w:t>
            </w:r>
          </w:p>
        </w:tc>
      </w:tr>
      <w:tr w:rsidR="009C7900" w:rsidRPr="009C7900" w:rsidTr="000B30BF">
        <w:trPr>
          <w:trHeight w:val="21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00" w:rsidRPr="009C7900" w:rsidRDefault="009C7900" w:rsidP="009C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900">
              <w:rPr>
                <w:rStyle w:val="Bodytext212pt"/>
                <w:color w:val="000000"/>
                <w:sz w:val="20"/>
                <w:szCs w:val="20"/>
              </w:rPr>
              <w:lastRenderedPageBreak/>
              <w:t>Тест «Культура русской речи»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00" w:rsidRPr="009C7900" w:rsidRDefault="009C7900" w:rsidP="009C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Style w:val="Bodytext212pt"/>
                <w:color w:val="000000"/>
                <w:sz w:val="20"/>
                <w:szCs w:val="20"/>
              </w:rPr>
            </w:pPr>
            <w:r w:rsidRPr="009C7900">
              <w:rPr>
                <w:rStyle w:val="Bodytext212pt"/>
                <w:color w:val="000000"/>
                <w:sz w:val="20"/>
                <w:szCs w:val="20"/>
              </w:rPr>
              <w:t>Коллоквиум</w:t>
            </w:r>
          </w:p>
          <w:p w:rsidR="009C7900" w:rsidRPr="009C7900" w:rsidRDefault="009C7900" w:rsidP="009C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900">
              <w:rPr>
                <w:rStyle w:val="Bodytext212pt"/>
                <w:color w:val="000000"/>
                <w:sz w:val="20"/>
                <w:szCs w:val="20"/>
              </w:rPr>
              <w:t>«Риторическое искусство»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00" w:rsidRPr="009C7900" w:rsidRDefault="009C7900" w:rsidP="009C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Дискуссия на предложенную тему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00" w:rsidRPr="009C7900" w:rsidRDefault="009C7900" w:rsidP="009C7900">
            <w:pPr>
              <w:spacing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Pr="009C79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den>
              </m:f>
            </m:oMath>
            <w:r w:rsidRPr="009C790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9C790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K</w:t>
            </w:r>
            <w:r w:rsidRPr="009C790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коэффициент усвоения</w:t>
            </w:r>
            <w:proofErr w:type="gramStart"/>
            <w:r w:rsidRPr="009C790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 </w:t>
            </w:r>
            <w:r w:rsidRPr="009C790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  <w:r w:rsidRPr="009C790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число правильных ответов,  </w:t>
            </w:r>
            <w:r w:rsidRPr="009C790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P</w:t>
            </w:r>
            <w:r w:rsidRPr="009C790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общее число вопросов в тесте.</w:t>
            </w:r>
          </w:p>
          <w:p w:rsidR="009C7900" w:rsidRPr="009C7900" w:rsidRDefault="009C7900" w:rsidP="009C7900">
            <w:pPr>
              <w:spacing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C7900">
              <w:rPr>
                <w:rFonts w:ascii="Times New Roman" w:eastAsiaTheme="minorEastAsia" w:hAnsi="Times New Roman" w:cs="Times New Roman"/>
                <w:sz w:val="20"/>
                <w:szCs w:val="20"/>
              </w:rPr>
              <w:t>5 = 0,9-1</w:t>
            </w:r>
          </w:p>
          <w:p w:rsidR="009C7900" w:rsidRPr="009C7900" w:rsidRDefault="009C7900" w:rsidP="009C7900">
            <w:pPr>
              <w:spacing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C7900">
              <w:rPr>
                <w:rFonts w:ascii="Times New Roman" w:eastAsiaTheme="minorEastAsia" w:hAnsi="Times New Roman" w:cs="Times New Roman"/>
                <w:sz w:val="20"/>
                <w:szCs w:val="20"/>
              </w:rPr>
              <w:t>4 = 0,8-0,89</w:t>
            </w:r>
          </w:p>
          <w:p w:rsidR="009C7900" w:rsidRPr="009C7900" w:rsidRDefault="009C7900" w:rsidP="009C7900">
            <w:pPr>
              <w:spacing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C7900">
              <w:rPr>
                <w:rFonts w:ascii="Times New Roman" w:eastAsiaTheme="minorEastAsia" w:hAnsi="Times New Roman" w:cs="Times New Roman"/>
                <w:sz w:val="20"/>
                <w:szCs w:val="20"/>
              </w:rPr>
              <w:t>3 = 0,7-0,79</w:t>
            </w:r>
          </w:p>
          <w:p w:rsidR="009C7900" w:rsidRPr="009C7900" w:rsidRDefault="009C7900" w:rsidP="009C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90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 =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&gt; </m:t>
              </m:r>
            </m:oMath>
            <w:r w:rsidRPr="009C790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0,7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00" w:rsidRPr="009C7900" w:rsidRDefault="009C7900" w:rsidP="009C7900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Оценка «5» </w:t>
            </w:r>
          </w:p>
          <w:p w:rsidR="009C7900" w:rsidRPr="009C7900" w:rsidRDefault="009C7900" w:rsidP="009C7900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sz w:val="20"/>
                <w:szCs w:val="20"/>
              </w:rPr>
              <w:t>- глубокое и прочное усвоение программного материала;</w:t>
            </w:r>
          </w:p>
          <w:p w:rsidR="009C7900" w:rsidRPr="009C7900" w:rsidRDefault="009C7900" w:rsidP="009C7900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sz w:val="20"/>
                <w:szCs w:val="20"/>
              </w:rPr>
              <w:t>- полные, последовательные, грамотные и логически излагаемые ответы при видоизменении задания;</w:t>
            </w:r>
          </w:p>
          <w:p w:rsidR="009C7900" w:rsidRPr="009C7900" w:rsidRDefault="009C7900" w:rsidP="009C7900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sz w:val="20"/>
                <w:szCs w:val="20"/>
              </w:rPr>
              <w:t>- свободно справляющиеся с поставленными задачами, знания материала;</w:t>
            </w:r>
          </w:p>
          <w:p w:rsidR="009C7900" w:rsidRPr="009C7900" w:rsidRDefault="009C7900" w:rsidP="009C7900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sz w:val="20"/>
                <w:szCs w:val="20"/>
              </w:rPr>
              <w:t>- правильно обоснованные принятые решения;</w:t>
            </w:r>
          </w:p>
          <w:p w:rsidR="009C7900" w:rsidRPr="009C7900" w:rsidRDefault="009C7900" w:rsidP="009C7900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разносторонними навыками и приемами выполнения практических работ. </w:t>
            </w:r>
          </w:p>
          <w:p w:rsidR="009C7900" w:rsidRPr="009C7900" w:rsidRDefault="009C7900" w:rsidP="009C7900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Оценка «4»</w:t>
            </w:r>
          </w:p>
          <w:p w:rsidR="009C7900" w:rsidRPr="009C7900" w:rsidRDefault="009C7900" w:rsidP="009C7900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sz w:val="20"/>
                <w:szCs w:val="20"/>
              </w:rPr>
              <w:t>- знание программного материала;</w:t>
            </w:r>
          </w:p>
          <w:p w:rsidR="009C7900" w:rsidRPr="009C7900" w:rsidRDefault="009C7900" w:rsidP="009C7900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sz w:val="20"/>
                <w:szCs w:val="20"/>
              </w:rPr>
              <w:t>- грамотное изложение, без существенных неточностей в ответе на вопрос;</w:t>
            </w:r>
          </w:p>
          <w:p w:rsidR="009C7900" w:rsidRPr="009C7900" w:rsidRDefault="009C7900" w:rsidP="009C7900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sz w:val="20"/>
                <w:szCs w:val="20"/>
              </w:rPr>
              <w:t>- правильное применение теоретических знаний;</w:t>
            </w:r>
          </w:p>
          <w:p w:rsidR="009C7900" w:rsidRPr="009C7900" w:rsidRDefault="009C7900" w:rsidP="009C7900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sz w:val="20"/>
                <w:szCs w:val="20"/>
              </w:rPr>
              <w:t>- владение необходимыми навыками при выполнении практических задач.</w:t>
            </w:r>
          </w:p>
          <w:p w:rsidR="009C7900" w:rsidRPr="009C7900" w:rsidRDefault="009C7900" w:rsidP="009C7900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Оценка «3»</w:t>
            </w:r>
          </w:p>
          <w:p w:rsidR="009C7900" w:rsidRPr="009C7900" w:rsidRDefault="009C7900" w:rsidP="009C7900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sz w:val="20"/>
                <w:szCs w:val="20"/>
              </w:rPr>
              <w:t>- усвоение основного материала;</w:t>
            </w:r>
          </w:p>
          <w:p w:rsidR="009C7900" w:rsidRPr="009C7900" w:rsidRDefault="009C7900" w:rsidP="009C7900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sz w:val="20"/>
                <w:szCs w:val="20"/>
              </w:rPr>
              <w:t>- при ответе допускаются неточности;</w:t>
            </w:r>
          </w:p>
          <w:p w:rsidR="009C7900" w:rsidRPr="009C7900" w:rsidRDefault="009C7900" w:rsidP="009C7900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sz w:val="20"/>
                <w:szCs w:val="20"/>
              </w:rPr>
              <w:t>- при ответе недостаточно правильные формулировки;</w:t>
            </w:r>
          </w:p>
          <w:p w:rsidR="009C7900" w:rsidRPr="009C7900" w:rsidRDefault="009C7900" w:rsidP="009C7900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нарушение последовательности в изложении программного материала;</w:t>
            </w:r>
          </w:p>
          <w:p w:rsidR="009C7900" w:rsidRPr="009C7900" w:rsidRDefault="009C7900" w:rsidP="009C7900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sz w:val="20"/>
                <w:szCs w:val="20"/>
              </w:rPr>
              <w:t>- затруднения в выполнении практических заданий;</w:t>
            </w:r>
          </w:p>
          <w:p w:rsidR="009C7900" w:rsidRPr="009C7900" w:rsidRDefault="009C7900" w:rsidP="009C7900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Оценка «2»</w:t>
            </w:r>
          </w:p>
          <w:p w:rsidR="009C7900" w:rsidRPr="009C7900" w:rsidRDefault="009C7900" w:rsidP="009C7900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9C7900">
              <w:rPr>
                <w:rFonts w:ascii="Times New Roman" w:hAnsi="Times New Roman" w:cs="Times New Roman"/>
                <w:sz w:val="20"/>
                <w:szCs w:val="20"/>
              </w:rPr>
              <w:t>не знание</w:t>
            </w:r>
            <w:proofErr w:type="gramEnd"/>
            <w:r w:rsidRPr="009C790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программного материала;</w:t>
            </w:r>
          </w:p>
          <w:p w:rsidR="009C7900" w:rsidRPr="009C7900" w:rsidRDefault="009C7900" w:rsidP="009C7900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sz w:val="20"/>
                <w:szCs w:val="20"/>
              </w:rPr>
              <w:t>- при ответе возникают ошибки;</w:t>
            </w:r>
          </w:p>
          <w:p w:rsidR="009C7900" w:rsidRPr="009C7900" w:rsidRDefault="009C7900" w:rsidP="009C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900">
              <w:rPr>
                <w:rFonts w:ascii="Times New Roman" w:hAnsi="Times New Roman" w:cs="Times New Roman"/>
                <w:sz w:val="20"/>
                <w:szCs w:val="20"/>
              </w:rPr>
              <w:t>- затруднения при выполнении практических работ.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00" w:rsidRPr="009C7900" w:rsidRDefault="009C7900" w:rsidP="009C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C7900" w:rsidRDefault="009C7900" w:rsidP="00D37E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BF" w:rsidRPr="000B30BF" w:rsidRDefault="000B30BF" w:rsidP="000B30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0BF">
        <w:rPr>
          <w:rFonts w:ascii="Times New Roman" w:hAnsi="Times New Roman" w:cs="Times New Roman"/>
          <w:b/>
          <w:sz w:val="28"/>
          <w:szCs w:val="28"/>
        </w:rPr>
        <w:t>К таблице фонда оценочных сре</w:t>
      </w:r>
      <w:proofErr w:type="gramStart"/>
      <w:r w:rsidRPr="000B30BF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Pr="000B30BF">
        <w:rPr>
          <w:rFonts w:ascii="Times New Roman" w:hAnsi="Times New Roman" w:cs="Times New Roman"/>
          <w:b/>
          <w:sz w:val="28"/>
          <w:szCs w:val="28"/>
        </w:rPr>
        <w:t>илагаются материалы по всем контрольным заданиям курса:</w:t>
      </w:r>
    </w:p>
    <w:tbl>
      <w:tblPr>
        <w:tblStyle w:val="a4"/>
        <w:tblW w:w="15276" w:type="dxa"/>
        <w:tblInd w:w="0" w:type="dxa"/>
        <w:tblLook w:val="04A0" w:firstRow="1" w:lastRow="0" w:firstColumn="1" w:lastColumn="0" w:noHBand="0" w:noVBand="1"/>
      </w:tblPr>
      <w:tblGrid>
        <w:gridCol w:w="800"/>
        <w:gridCol w:w="4128"/>
        <w:gridCol w:w="10348"/>
      </w:tblGrid>
      <w:tr w:rsidR="000B30BF" w:rsidRPr="000B30BF" w:rsidTr="000B30BF">
        <w:trPr>
          <w:trHeight w:val="27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0B30BF" w:rsidRDefault="000B30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0BF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0B30B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B30B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0B30BF" w:rsidRDefault="000B30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0BF">
              <w:rPr>
                <w:rFonts w:ascii="Times New Roman" w:hAnsi="Times New Roman" w:cs="Times New Roman"/>
                <w:b/>
              </w:rPr>
              <w:t>Название оценочного средства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0B30BF" w:rsidRDefault="000B30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0BF">
              <w:rPr>
                <w:rFonts w:ascii="Times New Roman" w:hAnsi="Times New Roman" w:cs="Times New Roman"/>
                <w:b/>
              </w:rPr>
              <w:t>Необходимое наличие материалов по оценочному средству в фонде</w:t>
            </w:r>
          </w:p>
        </w:tc>
      </w:tr>
      <w:tr w:rsidR="000B30BF" w:rsidTr="000B30B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BF" w:rsidRDefault="000B30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BF" w:rsidRDefault="000B30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BF" w:rsidRDefault="000B30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0BF" w:rsidTr="000B30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Default="000B30BF" w:rsidP="000B30BF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Default="000B30BF" w:rsidP="000B30BF">
            <w:pPr>
              <w:pStyle w:val="Bodytext21"/>
              <w:shd w:val="clear" w:color="auto" w:fill="auto"/>
              <w:spacing w:after="40" w:line="240" w:lineRule="auto"/>
              <w:ind w:left="57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Bodytext212pt"/>
                <w:color w:val="000000"/>
              </w:rPr>
              <w:t>Контрольная работа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Default="000B30BF" w:rsidP="000B30BF">
            <w:pPr>
              <w:pStyle w:val="Bodytext21"/>
              <w:shd w:val="clear" w:color="auto" w:fill="auto"/>
              <w:spacing w:after="40" w:line="240" w:lineRule="auto"/>
              <w:ind w:left="57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Bodytext212pt"/>
                <w:color w:val="000000"/>
              </w:rPr>
              <w:t>Комплект контрольных заданий по вариантам</w:t>
            </w:r>
          </w:p>
        </w:tc>
      </w:tr>
      <w:tr w:rsidR="000B30BF" w:rsidTr="000B30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Default="000B30BF" w:rsidP="000B30BF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Default="000B30BF" w:rsidP="000B30BF">
            <w:pPr>
              <w:pStyle w:val="Bodytext21"/>
              <w:shd w:val="clear" w:color="auto" w:fill="auto"/>
              <w:spacing w:after="40" w:line="240" w:lineRule="auto"/>
              <w:ind w:left="57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Bodytext212pt"/>
                <w:color w:val="000000"/>
              </w:rPr>
              <w:t>Расчетно-графическая работа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Default="000B30BF" w:rsidP="000B30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12pt"/>
                <w:color w:val="000000"/>
              </w:rPr>
              <w:t>Комплект заданий для выполнения расчетно</w:t>
            </w:r>
            <w:r>
              <w:rPr>
                <w:rStyle w:val="Bodytext212pt"/>
                <w:color w:val="000000"/>
              </w:rPr>
              <w:softHyphen/>
              <w:t>-графической работы</w:t>
            </w:r>
          </w:p>
        </w:tc>
      </w:tr>
      <w:tr w:rsidR="000B30BF" w:rsidTr="000B30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Default="000B30BF" w:rsidP="000B30BF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Default="000B30BF" w:rsidP="000B30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12pt"/>
                <w:color w:val="000000"/>
              </w:rPr>
              <w:t>Коллоквиум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Default="000B30BF" w:rsidP="000B30BF">
            <w:pPr>
              <w:pStyle w:val="Bodytext21"/>
              <w:shd w:val="clear" w:color="auto" w:fill="auto"/>
              <w:spacing w:after="40" w:line="240" w:lineRule="auto"/>
              <w:ind w:left="57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Bodytext212pt"/>
                <w:color w:val="000000"/>
              </w:rPr>
              <w:t>Вопросы по темам/разделам дисциплины</w:t>
            </w:r>
          </w:p>
        </w:tc>
      </w:tr>
      <w:tr w:rsidR="000B30BF" w:rsidTr="000B30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Default="000B30BF" w:rsidP="000B30BF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Default="000B30BF" w:rsidP="000B30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12pt"/>
                <w:color w:val="000000"/>
              </w:rPr>
              <w:t>Репродуктивные задачи и задания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Default="000B30BF" w:rsidP="000B30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12pt"/>
              </w:rPr>
              <w:t>Комплект репродуктивных задач и заданий</w:t>
            </w:r>
          </w:p>
        </w:tc>
      </w:tr>
      <w:tr w:rsidR="000B30BF" w:rsidTr="000B30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Default="000B30BF" w:rsidP="000B30BF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Default="000B30BF" w:rsidP="000B30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12pt"/>
                <w:color w:val="000000"/>
              </w:rPr>
              <w:t>Собеседование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Default="000B30BF" w:rsidP="000B30BF">
            <w:pPr>
              <w:pStyle w:val="Bodytext21"/>
              <w:shd w:val="clear" w:color="auto" w:fill="auto"/>
              <w:spacing w:after="40" w:line="240" w:lineRule="auto"/>
              <w:ind w:left="57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Bodytext212pt"/>
                <w:color w:val="000000"/>
              </w:rPr>
              <w:t xml:space="preserve">Вопросы по темам/разделам дисциплины </w:t>
            </w:r>
          </w:p>
        </w:tc>
      </w:tr>
      <w:tr w:rsidR="000B30BF" w:rsidTr="000B30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Default="000B30BF" w:rsidP="000B30BF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Default="000B30BF" w:rsidP="000B30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12pt"/>
                <w:color w:val="000000"/>
              </w:rPr>
              <w:t>Тест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Pr="000B30BF" w:rsidRDefault="000B30BF" w:rsidP="000B30BF">
            <w:pPr>
              <w:pStyle w:val="Bodytext21"/>
              <w:spacing w:after="40" w:line="240" w:lineRule="auto"/>
              <w:ind w:left="57"/>
              <w:rPr>
                <w:sz w:val="24"/>
                <w:szCs w:val="24"/>
              </w:rPr>
            </w:pPr>
            <w:r>
              <w:rPr>
                <w:rStyle w:val="Bodytext212pt"/>
                <w:color w:val="000000"/>
              </w:rPr>
              <w:t>Фонд тестовых заданий</w:t>
            </w:r>
          </w:p>
        </w:tc>
      </w:tr>
      <w:tr w:rsidR="000B30BF" w:rsidTr="000B30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Default="000B30BF" w:rsidP="000B30BF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Pr="000B30BF" w:rsidRDefault="000B30BF" w:rsidP="000B30BF">
            <w:pPr>
              <w:pStyle w:val="TableParagraph"/>
              <w:ind w:left="-109" w:right="-10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Опрос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Default="000B30BF" w:rsidP="000B30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Темы и вопросы для обсуждения.</w:t>
            </w:r>
          </w:p>
        </w:tc>
      </w:tr>
      <w:tr w:rsidR="000B30BF" w:rsidTr="000B30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Default="000B30BF" w:rsidP="000B30BF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Default="000B30BF" w:rsidP="000B30BF">
            <w:pPr>
              <w:pStyle w:val="Bodytext21"/>
              <w:spacing w:after="40" w:line="240" w:lineRule="auto"/>
              <w:ind w:left="57"/>
              <w:rPr>
                <w:sz w:val="24"/>
                <w:szCs w:val="24"/>
              </w:rPr>
            </w:pPr>
            <w:r>
              <w:rPr>
                <w:rStyle w:val="Bodytext212pt"/>
                <w:color w:val="000000"/>
              </w:rPr>
              <w:t>Рабочая тетрадь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Pr="000B30BF" w:rsidRDefault="000B30BF" w:rsidP="000B30BF">
            <w:pPr>
              <w:pStyle w:val="Bodytext21"/>
              <w:spacing w:after="40" w:line="240" w:lineRule="auto"/>
              <w:ind w:left="57"/>
              <w:rPr>
                <w:sz w:val="24"/>
                <w:szCs w:val="24"/>
              </w:rPr>
            </w:pPr>
            <w:r>
              <w:rPr>
                <w:rStyle w:val="Bodytext212pt"/>
                <w:color w:val="000000"/>
              </w:rPr>
              <w:t>Образец рабочей тетради</w:t>
            </w:r>
          </w:p>
        </w:tc>
      </w:tr>
      <w:tr w:rsidR="000B30BF" w:rsidTr="000B30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Default="000B30BF" w:rsidP="000B30BF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Pr="000B30BF" w:rsidRDefault="000B30BF" w:rsidP="000B30BF">
            <w:pPr>
              <w:pStyle w:val="Bodytext21"/>
              <w:spacing w:after="40" w:line="240" w:lineRule="auto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rStyle w:val="Bodytext212pt"/>
                <w:color w:val="000000"/>
              </w:rPr>
              <w:t>Разноуровневые</w:t>
            </w:r>
            <w:proofErr w:type="spellEnd"/>
            <w:r>
              <w:rPr>
                <w:rStyle w:val="Bodytext212pt"/>
                <w:color w:val="000000"/>
              </w:rPr>
              <w:t xml:space="preserve"> задачи и задания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Default="000B30BF" w:rsidP="000B30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12pt"/>
                <w:color w:val="000000"/>
              </w:rPr>
              <w:t xml:space="preserve">Комплект </w:t>
            </w:r>
            <w:proofErr w:type="spellStart"/>
            <w:r>
              <w:rPr>
                <w:rStyle w:val="Bodytext212pt"/>
                <w:color w:val="000000"/>
              </w:rPr>
              <w:t>разноуровневых</w:t>
            </w:r>
            <w:proofErr w:type="spellEnd"/>
            <w:r>
              <w:rPr>
                <w:rStyle w:val="Bodytext212pt"/>
                <w:color w:val="000000"/>
              </w:rPr>
              <w:t xml:space="preserve"> задач и заданий</w:t>
            </w:r>
          </w:p>
        </w:tc>
      </w:tr>
      <w:tr w:rsidR="000B30BF" w:rsidTr="000B30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Default="000B30BF" w:rsidP="000B30BF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Default="000B30BF" w:rsidP="000B30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12pt"/>
                <w:color w:val="000000"/>
              </w:rPr>
              <w:t>Кейс-задача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Default="000B30BF" w:rsidP="000B30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12pt"/>
                <w:color w:val="000000"/>
              </w:rPr>
              <w:t xml:space="preserve">Задания для решения </w:t>
            </w:r>
            <w:proofErr w:type="gramStart"/>
            <w:r>
              <w:rPr>
                <w:rStyle w:val="Bodytext212pt"/>
                <w:color w:val="000000"/>
              </w:rPr>
              <w:t>кейс-задачи</w:t>
            </w:r>
            <w:proofErr w:type="gramEnd"/>
          </w:p>
        </w:tc>
      </w:tr>
      <w:tr w:rsidR="000B30BF" w:rsidTr="000B30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Default="000B30BF" w:rsidP="000B30BF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Default="000B30BF" w:rsidP="000B30BF">
            <w:pPr>
              <w:pStyle w:val="Bodytext21"/>
              <w:shd w:val="clear" w:color="auto" w:fill="auto"/>
              <w:spacing w:after="40" w:line="240" w:lineRule="auto"/>
              <w:ind w:left="57"/>
              <w:rPr>
                <w:sz w:val="24"/>
                <w:szCs w:val="24"/>
                <w:lang w:val="en-US"/>
              </w:rPr>
            </w:pPr>
            <w:r>
              <w:rPr>
                <w:rStyle w:val="Bodytext212pt"/>
                <w:color w:val="000000"/>
              </w:rPr>
              <w:t>Творческое задание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Default="000B30BF" w:rsidP="000B30BF">
            <w:pPr>
              <w:pStyle w:val="Bodytext21"/>
              <w:shd w:val="clear" w:color="auto" w:fill="auto"/>
              <w:spacing w:after="40" w:line="240" w:lineRule="auto"/>
              <w:ind w:left="57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Bodytext212pt"/>
                <w:color w:val="000000"/>
              </w:rPr>
              <w:t>Темы групповых ' и/или индивидуальных творческих заданий</w:t>
            </w:r>
          </w:p>
        </w:tc>
      </w:tr>
      <w:tr w:rsidR="000B30BF" w:rsidTr="000B30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Default="000B30BF" w:rsidP="000B30BF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Default="000B30BF" w:rsidP="000B30BF">
            <w:pPr>
              <w:pStyle w:val="Bodytext21"/>
              <w:shd w:val="clear" w:color="auto" w:fill="auto"/>
              <w:spacing w:after="40" w:line="240" w:lineRule="auto"/>
              <w:ind w:left="57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Bodytext212pt"/>
                <w:color w:val="000000"/>
              </w:rPr>
              <w:t>Доклад, сообщение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Pr="000B30BF" w:rsidRDefault="000B30BF" w:rsidP="000B30BF">
            <w:pPr>
              <w:pStyle w:val="Bodytext21"/>
              <w:spacing w:after="40" w:line="240" w:lineRule="auto"/>
              <w:ind w:left="57"/>
              <w:rPr>
                <w:sz w:val="24"/>
                <w:szCs w:val="24"/>
              </w:rPr>
            </w:pPr>
            <w:r>
              <w:rPr>
                <w:rStyle w:val="Bodytext212pt"/>
                <w:color w:val="000000"/>
              </w:rPr>
              <w:t>Темы докладов, сообщений</w:t>
            </w:r>
          </w:p>
        </w:tc>
      </w:tr>
      <w:tr w:rsidR="000B30BF" w:rsidRPr="000B30BF" w:rsidTr="000B30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Pr="000B30BF" w:rsidRDefault="000B30BF" w:rsidP="000B30BF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Pr="000B30BF" w:rsidRDefault="000B30BF" w:rsidP="000B30BF">
            <w:pPr>
              <w:pStyle w:val="Bodytext21"/>
              <w:spacing w:after="40" w:line="240" w:lineRule="auto"/>
              <w:ind w:left="57"/>
              <w:rPr>
                <w:sz w:val="22"/>
                <w:szCs w:val="22"/>
              </w:rPr>
            </w:pPr>
            <w:r w:rsidRPr="000B30BF">
              <w:rPr>
                <w:rStyle w:val="Bodytext212pt"/>
                <w:color w:val="000000"/>
                <w:sz w:val="22"/>
                <w:szCs w:val="22"/>
              </w:rPr>
              <w:t>Эссе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Pr="000B30BF" w:rsidRDefault="000B30BF" w:rsidP="000B30BF">
            <w:pPr>
              <w:pStyle w:val="Bodytext21"/>
              <w:shd w:val="clear" w:color="auto" w:fill="auto"/>
              <w:spacing w:after="40" w:line="240" w:lineRule="auto"/>
              <w:ind w:left="57"/>
              <w:rPr>
                <w:sz w:val="22"/>
                <w:szCs w:val="22"/>
                <w:lang w:val="en-US"/>
              </w:rPr>
            </w:pPr>
            <w:r w:rsidRPr="000B30BF">
              <w:rPr>
                <w:rStyle w:val="Bodytext212pt"/>
                <w:color w:val="000000"/>
                <w:sz w:val="22"/>
                <w:szCs w:val="22"/>
              </w:rPr>
              <w:t>Тематика эссе</w:t>
            </w:r>
          </w:p>
        </w:tc>
      </w:tr>
      <w:tr w:rsidR="000B30BF" w:rsidRPr="000B30BF" w:rsidTr="000B30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Pr="000B30BF" w:rsidRDefault="000B30BF" w:rsidP="000B30BF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0B30BF" w:rsidRDefault="000B30BF" w:rsidP="000B30B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30BF">
              <w:rPr>
                <w:rStyle w:val="Bodytext212pt"/>
                <w:color w:val="000000"/>
                <w:sz w:val="22"/>
                <w:szCs w:val="22"/>
              </w:rPr>
              <w:t>Реферат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Pr="000B30BF" w:rsidRDefault="000B30BF" w:rsidP="000B30BF">
            <w:pPr>
              <w:pStyle w:val="Bodytext21"/>
              <w:spacing w:after="40" w:line="240" w:lineRule="auto"/>
              <w:ind w:left="57"/>
              <w:rPr>
                <w:sz w:val="22"/>
                <w:szCs w:val="22"/>
              </w:rPr>
            </w:pPr>
            <w:r w:rsidRPr="000B30BF">
              <w:rPr>
                <w:rStyle w:val="Bodytext212pt"/>
                <w:color w:val="000000"/>
                <w:sz w:val="22"/>
                <w:szCs w:val="22"/>
              </w:rPr>
              <w:t>Темы рефератов</w:t>
            </w:r>
          </w:p>
        </w:tc>
      </w:tr>
      <w:tr w:rsidR="000B30BF" w:rsidRPr="000B30BF" w:rsidTr="000B30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Pr="000B30BF" w:rsidRDefault="000B30BF" w:rsidP="000B30BF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0B30BF" w:rsidRDefault="000B30BF" w:rsidP="000B30B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30BF">
              <w:rPr>
                <w:rStyle w:val="Bodytext212pt"/>
                <w:color w:val="000000"/>
                <w:sz w:val="22"/>
                <w:szCs w:val="22"/>
              </w:rPr>
              <w:t>Портфолио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Pr="000B30BF" w:rsidRDefault="000B30BF" w:rsidP="000B30BF">
            <w:pPr>
              <w:pStyle w:val="Bodytext21"/>
              <w:spacing w:after="40" w:line="240" w:lineRule="auto"/>
              <w:ind w:left="57"/>
              <w:rPr>
                <w:sz w:val="22"/>
                <w:szCs w:val="22"/>
              </w:rPr>
            </w:pPr>
            <w:r w:rsidRPr="000B30BF">
              <w:rPr>
                <w:rStyle w:val="Bodytext212pt"/>
                <w:color w:val="000000"/>
                <w:sz w:val="22"/>
                <w:szCs w:val="22"/>
              </w:rPr>
              <w:t>Структура портфолио</w:t>
            </w:r>
          </w:p>
        </w:tc>
      </w:tr>
      <w:tr w:rsidR="000B30BF" w:rsidRPr="000B30BF" w:rsidTr="000B30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Pr="000B30BF" w:rsidRDefault="000B30BF" w:rsidP="000B30BF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0B30BF" w:rsidRDefault="000B30BF" w:rsidP="000B30BF">
            <w:pPr>
              <w:pStyle w:val="Bodytext21"/>
              <w:spacing w:after="40" w:line="240" w:lineRule="auto"/>
              <w:ind w:left="57"/>
              <w:rPr>
                <w:sz w:val="22"/>
                <w:szCs w:val="22"/>
              </w:rPr>
            </w:pPr>
            <w:r w:rsidRPr="000B30BF">
              <w:rPr>
                <w:rStyle w:val="Bodytext212pt"/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0B30BF" w:rsidRDefault="000B30BF" w:rsidP="000B30BF">
            <w:pPr>
              <w:pStyle w:val="Bodytext21"/>
              <w:shd w:val="clear" w:color="auto" w:fill="auto"/>
              <w:spacing w:after="40" w:line="240" w:lineRule="auto"/>
              <w:ind w:left="57"/>
              <w:rPr>
                <w:rFonts w:eastAsia="Times New Roman"/>
                <w:b/>
                <w:sz w:val="22"/>
                <w:szCs w:val="22"/>
              </w:rPr>
            </w:pPr>
            <w:r w:rsidRPr="000B30BF">
              <w:rPr>
                <w:rStyle w:val="Bodytext212pt"/>
                <w:color w:val="000000"/>
                <w:sz w:val="22"/>
                <w:szCs w:val="22"/>
              </w:rPr>
              <w:t xml:space="preserve">Темы групповых и/или </w:t>
            </w:r>
            <w:proofErr w:type="gramStart"/>
            <w:r w:rsidRPr="000B30BF">
              <w:rPr>
                <w:rStyle w:val="Bodytext212pt"/>
                <w:color w:val="000000"/>
                <w:sz w:val="22"/>
                <w:szCs w:val="22"/>
              </w:rPr>
              <w:t>индивидуальных проектов</w:t>
            </w:r>
            <w:proofErr w:type="gramEnd"/>
          </w:p>
        </w:tc>
      </w:tr>
      <w:tr w:rsidR="000B30BF" w:rsidRPr="000B30BF" w:rsidTr="000B30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Pr="000B30BF" w:rsidRDefault="000B30BF" w:rsidP="000B30BF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0B30BF" w:rsidRDefault="000B30BF" w:rsidP="000B30B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30BF">
              <w:rPr>
                <w:rStyle w:val="Bodytext212pt"/>
                <w:color w:val="000000"/>
                <w:sz w:val="22"/>
                <w:szCs w:val="22"/>
              </w:rPr>
              <w:t>Деловая и/или ролевая игра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0B30BF" w:rsidRDefault="000B30BF" w:rsidP="000B30B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30BF">
              <w:rPr>
                <w:rStyle w:val="Bodytext212pt"/>
                <w:color w:val="000000"/>
                <w:sz w:val="22"/>
                <w:szCs w:val="22"/>
              </w:rPr>
              <w:t>Тема (проблема), концепция, роли и ожидаемый результат по каждой игре</w:t>
            </w:r>
          </w:p>
        </w:tc>
      </w:tr>
      <w:tr w:rsidR="000B30BF" w:rsidRPr="000B30BF" w:rsidTr="000B30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Pr="000B30BF" w:rsidRDefault="000B30BF" w:rsidP="000B30BF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0B30BF" w:rsidRDefault="000B30BF" w:rsidP="000B30BF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30BF">
              <w:rPr>
                <w:rStyle w:val="Bodytext212pt"/>
                <w:color w:val="000000"/>
                <w:sz w:val="22"/>
                <w:szCs w:val="22"/>
              </w:rPr>
              <w:t xml:space="preserve">Круглый стол, дискуссия, полемика, </w:t>
            </w:r>
            <w:r w:rsidRPr="000B30BF">
              <w:rPr>
                <w:rStyle w:val="Bodytext212pt"/>
                <w:color w:val="000000"/>
                <w:sz w:val="22"/>
                <w:szCs w:val="22"/>
              </w:rPr>
              <w:lastRenderedPageBreak/>
              <w:t>диспут, дебаты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0B30BF" w:rsidRDefault="000B30BF" w:rsidP="000B30BF">
            <w:pPr>
              <w:pStyle w:val="Bodytext21"/>
              <w:shd w:val="clear" w:color="auto" w:fill="auto"/>
              <w:spacing w:after="40" w:line="240" w:lineRule="auto"/>
              <w:ind w:left="57"/>
              <w:rPr>
                <w:rFonts w:eastAsia="Times New Roman"/>
                <w:b/>
                <w:sz w:val="22"/>
                <w:szCs w:val="22"/>
              </w:rPr>
            </w:pPr>
            <w:r w:rsidRPr="000B30BF">
              <w:rPr>
                <w:rStyle w:val="Bodytext212pt"/>
                <w:color w:val="000000"/>
                <w:sz w:val="22"/>
                <w:szCs w:val="22"/>
              </w:rPr>
              <w:lastRenderedPageBreak/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0B30BF" w:rsidRPr="000B30BF" w:rsidTr="000B30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Pr="000B30BF" w:rsidRDefault="000B30BF" w:rsidP="000B30BF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0B30BF" w:rsidRDefault="000B30BF" w:rsidP="000B30B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30BF">
              <w:rPr>
                <w:rStyle w:val="Bodytext212pt"/>
                <w:color w:val="000000"/>
                <w:sz w:val="22"/>
                <w:szCs w:val="22"/>
              </w:rPr>
              <w:t>Тренажер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0B30BF" w:rsidRDefault="000B30BF" w:rsidP="000B30B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30BF">
              <w:rPr>
                <w:rStyle w:val="Bodytext212pt"/>
                <w:color w:val="000000"/>
                <w:sz w:val="22"/>
                <w:szCs w:val="22"/>
              </w:rPr>
              <w:t>Комплект заданий для работы на тренажере</w:t>
            </w:r>
          </w:p>
        </w:tc>
      </w:tr>
      <w:tr w:rsidR="000B30BF" w:rsidRPr="000B30BF" w:rsidTr="000B30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Pr="000B30BF" w:rsidRDefault="000B30BF" w:rsidP="000B30BF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0B30BF" w:rsidRDefault="000B30BF" w:rsidP="000B30B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30BF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0B30BF" w:rsidRDefault="000B30BF" w:rsidP="000B30BF">
            <w:pPr>
              <w:pStyle w:val="TableParagraph"/>
              <w:ind w:left="-32" w:right="-63" w:hanging="1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30BF">
              <w:rPr>
                <w:rFonts w:ascii="Times New Roman" w:hAnsi="Times New Roman" w:cs="Times New Roman"/>
                <w:lang w:val="ru-RU"/>
              </w:rPr>
              <w:t>Перечень</w:t>
            </w:r>
            <w:r w:rsidRPr="000B30BF">
              <w:rPr>
                <w:rFonts w:ascii="Times New Roman" w:hAnsi="Times New Roman" w:cs="Times New Roman"/>
                <w:lang w:val="ru-RU"/>
              </w:rPr>
              <w:tab/>
              <w:t>тем</w:t>
            </w:r>
            <w:r w:rsidRPr="000B30BF">
              <w:rPr>
                <w:rFonts w:ascii="Times New Roman" w:hAnsi="Times New Roman" w:cs="Times New Roman"/>
                <w:lang w:val="ru-RU"/>
              </w:rPr>
              <w:tab/>
              <w:t xml:space="preserve">курсовых работ. Образцы курсовых работ. </w:t>
            </w:r>
            <w:proofErr w:type="spellStart"/>
            <w:r w:rsidRPr="000B30BF">
              <w:rPr>
                <w:rFonts w:ascii="Times New Roman" w:hAnsi="Times New Roman" w:cs="Times New Roman"/>
              </w:rPr>
              <w:t>Образцы</w:t>
            </w:r>
            <w:proofErr w:type="spellEnd"/>
            <w:r w:rsidRPr="000B3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0BF">
              <w:rPr>
                <w:rFonts w:ascii="Times New Roman" w:hAnsi="Times New Roman" w:cs="Times New Roman"/>
              </w:rPr>
              <w:t>презентаций</w:t>
            </w:r>
            <w:proofErr w:type="spellEnd"/>
            <w:r w:rsidRPr="000B30BF">
              <w:rPr>
                <w:rFonts w:ascii="Times New Roman" w:hAnsi="Times New Roman" w:cs="Times New Roman"/>
              </w:rPr>
              <w:t>.</w:t>
            </w:r>
          </w:p>
        </w:tc>
      </w:tr>
      <w:tr w:rsidR="000B30BF" w:rsidRPr="000B30BF" w:rsidTr="000B30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Pr="000B30BF" w:rsidRDefault="000B30BF" w:rsidP="000B30BF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0B30BF" w:rsidRDefault="000B30BF" w:rsidP="000B30B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30BF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0B30BF" w:rsidRDefault="000B30BF" w:rsidP="000B30BF">
            <w:pPr>
              <w:pStyle w:val="TableParagraph"/>
              <w:ind w:left="-32" w:right="-63" w:hanging="1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30BF">
              <w:rPr>
                <w:rFonts w:ascii="Times New Roman" w:hAnsi="Times New Roman" w:cs="Times New Roman"/>
                <w:lang w:val="ru-RU"/>
              </w:rPr>
              <w:t xml:space="preserve">Перечень тем курсовых проектов. Образцы курсовых проектов. </w:t>
            </w:r>
            <w:proofErr w:type="spellStart"/>
            <w:r w:rsidRPr="000B30BF">
              <w:rPr>
                <w:rFonts w:ascii="Times New Roman" w:hAnsi="Times New Roman" w:cs="Times New Roman"/>
              </w:rPr>
              <w:t>Образцы</w:t>
            </w:r>
            <w:proofErr w:type="spellEnd"/>
            <w:r w:rsidRPr="000B3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0BF">
              <w:rPr>
                <w:rFonts w:ascii="Times New Roman" w:hAnsi="Times New Roman" w:cs="Times New Roman"/>
              </w:rPr>
              <w:t>презентаций</w:t>
            </w:r>
            <w:proofErr w:type="spellEnd"/>
            <w:r w:rsidRPr="000B30BF">
              <w:rPr>
                <w:rFonts w:ascii="Times New Roman" w:hAnsi="Times New Roman" w:cs="Times New Roman"/>
              </w:rPr>
              <w:t>.</w:t>
            </w:r>
          </w:p>
        </w:tc>
      </w:tr>
      <w:tr w:rsidR="000B30BF" w:rsidRPr="000B30BF" w:rsidTr="000B30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Pr="000B30BF" w:rsidRDefault="000B30BF" w:rsidP="000B30BF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0B30BF" w:rsidRDefault="000B30BF" w:rsidP="000B30B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30BF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0B30BF" w:rsidRDefault="000B30BF" w:rsidP="000B30BF">
            <w:pPr>
              <w:pStyle w:val="TableParagraph"/>
              <w:ind w:left="-32" w:right="-63" w:hanging="1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30BF">
              <w:rPr>
                <w:rFonts w:ascii="Times New Roman" w:hAnsi="Times New Roman" w:cs="Times New Roman"/>
                <w:lang w:val="ru-RU"/>
              </w:rPr>
              <w:t xml:space="preserve">Варианты заданий для контрольной работы. </w:t>
            </w:r>
            <w:proofErr w:type="spellStart"/>
            <w:r w:rsidRPr="000B30BF">
              <w:rPr>
                <w:rFonts w:ascii="Times New Roman" w:hAnsi="Times New Roman" w:cs="Times New Roman"/>
              </w:rPr>
              <w:t>Образцы</w:t>
            </w:r>
            <w:proofErr w:type="spellEnd"/>
            <w:r w:rsidRPr="000B3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0BF">
              <w:rPr>
                <w:rFonts w:ascii="Times New Roman" w:hAnsi="Times New Roman" w:cs="Times New Roman"/>
              </w:rPr>
              <w:t>выполненных</w:t>
            </w:r>
            <w:proofErr w:type="spellEnd"/>
            <w:r w:rsidRPr="000B3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0BF">
              <w:rPr>
                <w:rFonts w:ascii="Times New Roman" w:hAnsi="Times New Roman" w:cs="Times New Roman"/>
              </w:rPr>
              <w:t>работ</w:t>
            </w:r>
            <w:proofErr w:type="spellEnd"/>
            <w:r w:rsidRPr="000B30BF">
              <w:rPr>
                <w:rFonts w:ascii="Times New Roman" w:hAnsi="Times New Roman" w:cs="Times New Roman"/>
              </w:rPr>
              <w:t>.</w:t>
            </w:r>
          </w:p>
        </w:tc>
      </w:tr>
      <w:tr w:rsidR="000B30BF" w:rsidRPr="000B30BF" w:rsidTr="000B30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Pr="000B30BF" w:rsidRDefault="000B30BF" w:rsidP="000B30BF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0B30BF" w:rsidRDefault="000B30BF" w:rsidP="000B30B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30BF">
              <w:rPr>
                <w:rFonts w:ascii="Times New Roman" w:hAnsi="Times New Roman" w:cs="Times New Roman"/>
              </w:rPr>
              <w:t>Экзамен, зачет, дифференцированный зачет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0B30BF" w:rsidRDefault="000B30BF" w:rsidP="000B30BF">
            <w:pPr>
              <w:pStyle w:val="TableParagraph"/>
              <w:ind w:left="-32" w:right="-63" w:hanging="16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B30BF">
              <w:rPr>
                <w:rFonts w:ascii="Times New Roman" w:hAnsi="Times New Roman" w:cs="Times New Roman"/>
                <w:lang w:val="ru-RU"/>
              </w:rPr>
              <w:t>Вопросы для подготовки. Комплект экзаменационных билетов.</w:t>
            </w:r>
          </w:p>
        </w:tc>
      </w:tr>
      <w:tr w:rsidR="000B30BF" w:rsidRPr="000B30BF" w:rsidTr="000B30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Pr="000B30BF" w:rsidRDefault="000B30BF" w:rsidP="000B30BF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0B30BF" w:rsidRDefault="000B30BF" w:rsidP="000B30B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30BF">
              <w:rPr>
                <w:rFonts w:ascii="Times New Roman" w:hAnsi="Times New Roman" w:cs="Times New Roman"/>
              </w:rPr>
              <w:t>Итоговый междисциплинарный экзамен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0B30BF" w:rsidRDefault="000B30BF" w:rsidP="000B30BF">
            <w:pPr>
              <w:pStyle w:val="TableParagraph"/>
              <w:ind w:left="-32" w:right="-63" w:hanging="1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B30BF">
              <w:rPr>
                <w:rFonts w:ascii="Times New Roman" w:hAnsi="Times New Roman" w:cs="Times New Roman"/>
                <w:lang w:val="ru-RU"/>
              </w:rPr>
              <w:t>1) Программа итогового экзамена.</w:t>
            </w:r>
          </w:p>
          <w:p w:rsidR="000B30BF" w:rsidRPr="000B30BF" w:rsidRDefault="000B30BF" w:rsidP="000B30B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30BF">
              <w:rPr>
                <w:rFonts w:ascii="Times New Roman" w:hAnsi="Times New Roman" w:cs="Times New Roman"/>
              </w:rPr>
              <w:t>2) Экзаменационные билеты и совокупность заданий, предназначенных для предъявления выпускнику на экзамене</w:t>
            </w:r>
          </w:p>
        </w:tc>
      </w:tr>
      <w:tr w:rsidR="000B30BF" w:rsidRPr="000B30BF" w:rsidTr="000B30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F" w:rsidRPr="000B30BF" w:rsidRDefault="000B30BF" w:rsidP="000B30BF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0B30BF" w:rsidRDefault="000B30BF" w:rsidP="000B30B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30BF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0B30BF" w:rsidRDefault="000B30BF" w:rsidP="000B30BF">
            <w:pPr>
              <w:pStyle w:val="TableParagraph"/>
              <w:ind w:left="-32" w:right="-63" w:hanging="1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B30BF">
              <w:rPr>
                <w:rFonts w:ascii="Times New Roman" w:hAnsi="Times New Roman" w:cs="Times New Roman"/>
                <w:lang w:val="ru-RU"/>
              </w:rPr>
              <w:t>1) Примеры тем ВКР.</w:t>
            </w:r>
          </w:p>
          <w:p w:rsidR="000B30BF" w:rsidRPr="000B30BF" w:rsidRDefault="000B30BF" w:rsidP="000B30B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30BF">
              <w:rPr>
                <w:rFonts w:ascii="Times New Roman" w:hAnsi="Times New Roman" w:cs="Times New Roman"/>
              </w:rPr>
              <w:t>2) Образцы ВКР.</w:t>
            </w:r>
          </w:p>
        </w:tc>
      </w:tr>
    </w:tbl>
    <w:p w:rsidR="000B30BF" w:rsidRDefault="000B30BF" w:rsidP="00D37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0BF" w:rsidRDefault="000B30BF" w:rsidP="00D37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E05" w:rsidRPr="000B30BF" w:rsidRDefault="00D37E05" w:rsidP="000B30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0BF">
        <w:rPr>
          <w:rFonts w:ascii="Times New Roman" w:hAnsi="Times New Roman" w:cs="Times New Roman"/>
          <w:b/>
          <w:sz w:val="28"/>
          <w:szCs w:val="28"/>
        </w:rPr>
        <w:t xml:space="preserve">Методика формирования результирующей оценки по дисциплине </w:t>
      </w:r>
    </w:p>
    <w:p w:rsidR="00D37E05" w:rsidRPr="000B30BF" w:rsidRDefault="00D37E05" w:rsidP="000B3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E05" w:rsidRPr="000B30BF" w:rsidRDefault="00D37E05" w:rsidP="000B3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0BF">
        <w:rPr>
          <w:rFonts w:ascii="Times New Roman" w:hAnsi="Times New Roman" w:cs="Times New Roman"/>
          <w:sz w:val="28"/>
          <w:szCs w:val="28"/>
        </w:rPr>
        <w:t xml:space="preserve">Результирующая оценка формируется на основе </w:t>
      </w:r>
      <w:proofErr w:type="spellStart"/>
      <w:r w:rsidRPr="000B30BF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0B30BF">
        <w:rPr>
          <w:rFonts w:ascii="Times New Roman" w:hAnsi="Times New Roman" w:cs="Times New Roman"/>
          <w:sz w:val="28"/>
          <w:szCs w:val="28"/>
        </w:rPr>
        <w:t xml:space="preserve">-рейтинговой системы курса. Рабочая программа по курсу «________» разбивается на 3 модуля (блока), представляющих собой логические завершенные части рабочей программы курса и подлежащих контролю. </w:t>
      </w:r>
    </w:p>
    <w:p w:rsidR="00D37E05" w:rsidRPr="000B30BF" w:rsidRDefault="00D37E05" w:rsidP="000B3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0BF">
        <w:rPr>
          <w:rFonts w:ascii="Times New Roman" w:hAnsi="Times New Roman" w:cs="Times New Roman"/>
          <w:sz w:val="28"/>
          <w:szCs w:val="28"/>
        </w:rPr>
        <w:t xml:space="preserve">Система оценки в баллах по каждому тематическому модулю доводится до сведения студентов. В соответствии с утверждаемым директорами институтов графиком проведения модульных контрольных работ в течение семестра преподаватель вносит информацию о текущей успеваемости студентов в ведомости, выдаваемые директорами институтов. </w:t>
      </w:r>
    </w:p>
    <w:p w:rsidR="00D37E05" w:rsidRPr="000B30BF" w:rsidRDefault="00D37E05" w:rsidP="000B3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0BF">
        <w:rPr>
          <w:rFonts w:ascii="Times New Roman" w:hAnsi="Times New Roman" w:cs="Times New Roman"/>
          <w:sz w:val="28"/>
          <w:szCs w:val="28"/>
        </w:rPr>
        <w:t xml:space="preserve">Студент, набравший по результатам текущего контроля _______ баллов, допускается к зачету/экзамену </w:t>
      </w:r>
      <w:proofErr w:type="gramStart"/>
      <w:r w:rsidRPr="000B30B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B30BF">
        <w:rPr>
          <w:rFonts w:ascii="Times New Roman" w:hAnsi="Times New Roman" w:cs="Times New Roman"/>
          <w:sz w:val="28"/>
          <w:szCs w:val="28"/>
        </w:rPr>
        <w:t xml:space="preserve"> ___________________. </w:t>
      </w:r>
    </w:p>
    <w:p w:rsidR="00D37E05" w:rsidRPr="000B30BF" w:rsidRDefault="00D37E05" w:rsidP="000B30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0BF">
        <w:rPr>
          <w:rFonts w:ascii="Times New Roman" w:hAnsi="Times New Roman" w:cs="Times New Roman"/>
          <w:sz w:val="28"/>
          <w:szCs w:val="28"/>
        </w:rPr>
        <w:t xml:space="preserve">Итоговая оценка выставляется в экзаменационную ведомость и в зачетную книжку в соответствии со шкалой </w:t>
      </w:r>
      <w:proofErr w:type="spellStart"/>
      <w:r w:rsidRPr="000B30BF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0B30BF">
        <w:rPr>
          <w:rFonts w:ascii="Times New Roman" w:hAnsi="Times New Roman" w:cs="Times New Roman"/>
          <w:sz w:val="28"/>
          <w:szCs w:val="28"/>
        </w:rPr>
        <w:t xml:space="preserve">-рейтинговой оценки успеваемости. Студент, набравший в ходе текущего контроля менее ________баллов, к экзамену не допускается и направляется на </w:t>
      </w:r>
      <w:r w:rsidR="000B30BF" w:rsidRPr="000B30BF">
        <w:rPr>
          <w:rFonts w:ascii="Times New Roman" w:hAnsi="Times New Roman" w:cs="Times New Roman"/>
          <w:sz w:val="28"/>
          <w:szCs w:val="28"/>
        </w:rPr>
        <w:t>отработки</w:t>
      </w:r>
      <w:r w:rsidRPr="000B3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2E0" w:rsidRDefault="00FA62E0"/>
    <w:sectPr w:rsidR="00FA62E0" w:rsidSect="00D37E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BF" w:rsidRDefault="000B30BF" w:rsidP="000B30BF">
      <w:pPr>
        <w:spacing w:after="0" w:line="240" w:lineRule="auto"/>
      </w:pPr>
      <w:r>
        <w:separator/>
      </w:r>
    </w:p>
  </w:endnote>
  <w:endnote w:type="continuationSeparator" w:id="0">
    <w:p w:rsidR="000B30BF" w:rsidRDefault="000B30BF" w:rsidP="000B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BF" w:rsidRDefault="000B30BF" w:rsidP="000B30BF">
      <w:pPr>
        <w:spacing w:after="0" w:line="240" w:lineRule="auto"/>
      </w:pPr>
      <w:r>
        <w:separator/>
      </w:r>
    </w:p>
  </w:footnote>
  <w:footnote w:type="continuationSeparator" w:id="0">
    <w:p w:rsidR="000B30BF" w:rsidRDefault="000B30BF" w:rsidP="000B3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C99"/>
    <w:multiLevelType w:val="multilevel"/>
    <w:tmpl w:val="E382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6E4DE5"/>
    <w:multiLevelType w:val="hybridMultilevel"/>
    <w:tmpl w:val="0B00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9120B"/>
    <w:multiLevelType w:val="hybridMultilevel"/>
    <w:tmpl w:val="B8F2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B1417"/>
    <w:multiLevelType w:val="multilevel"/>
    <w:tmpl w:val="E480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ED"/>
    <w:rsid w:val="000B30BF"/>
    <w:rsid w:val="005A086E"/>
    <w:rsid w:val="005B1187"/>
    <w:rsid w:val="009C7900"/>
    <w:rsid w:val="00A15FE9"/>
    <w:rsid w:val="00A66DED"/>
    <w:rsid w:val="00D37E05"/>
    <w:rsid w:val="00FA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6E"/>
  </w:style>
  <w:style w:type="paragraph" w:styleId="5">
    <w:name w:val="heading 5"/>
    <w:basedOn w:val="a"/>
    <w:link w:val="50"/>
    <w:uiPriority w:val="9"/>
    <w:semiHidden/>
    <w:unhideWhenUsed/>
    <w:qFormat/>
    <w:rsid w:val="000B30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37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7E05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D3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3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37E05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D37E05"/>
  </w:style>
  <w:style w:type="character" w:customStyle="1" w:styleId="Bodytext212pt">
    <w:name w:val="Body text (2) + 12 pt"/>
    <w:basedOn w:val="a0"/>
    <w:uiPriority w:val="99"/>
    <w:rsid w:val="00D37E05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D3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E0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0B30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B3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0B3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B30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1"/>
    <w:uiPriority w:val="99"/>
    <w:locked/>
    <w:rsid w:val="000B3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0B30BF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uiPriority w:val="99"/>
    <w:semiHidden/>
    <w:unhideWhenUsed/>
    <w:rsid w:val="000B30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6E"/>
  </w:style>
  <w:style w:type="paragraph" w:styleId="5">
    <w:name w:val="heading 5"/>
    <w:basedOn w:val="a"/>
    <w:link w:val="50"/>
    <w:uiPriority w:val="9"/>
    <w:semiHidden/>
    <w:unhideWhenUsed/>
    <w:qFormat/>
    <w:rsid w:val="000B30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37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7E05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D3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3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37E05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D37E05"/>
  </w:style>
  <w:style w:type="character" w:customStyle="1" w:styleId="Bodytext212pt">
    <w:name w:val="Body text (2) + 12 pt"/>
    <w:basedOn w:val="a0"/>
    <w:uiPriority w:val="99"/>
    <w:rsid w:val="00D37E05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D3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E0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0B30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B3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0B3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B30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1"/>
    <w:uiPriority w:val="99"/>
    <w:locked/>
    <w:rsid w:val="000B3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0B30BF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uiPriority w:val="99"/>
    <w:semiHidden/>
    <w:unhideWhenUsed/>
    <w:rsid w:val="000B3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2016-03-13T09:56:00Z</dcterms:created>
  <dcterms:modified xsi:type="dcterms:W3CDTF">2016-03-13T11:15:00Z</dcterms:modified>
</cp:coreProperties>
</file>