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99C" w:rsidRPr="00055594" w:rsidRDefault="00AE199C" w:rsidP="00AE199C">
      <w:pPr>
        <w:spacing w:after="0" w:line="240" w:lineRule="auto"/>
        <w:jc w:val="center"/>
        <w:rPr>
          <w:rFonts w:ascii="Times New Roman" w:hAnsi="Times New Roman" w:cs="Times New Roman"/>
          <w:b/>
          <w:sz w:val="28"/>
          <w:szCs w:val="28"/>
        </w:rPr>
      </w:pPr>
      <w:r w:rsidRPr="00055594">
        <w:rPr>
          <w:rFonts w:ascii="Times New Roman" w:hAnsi="Times New Roman" w:cs="Times New Roman"/>
          <w:b/>
          <w:sz w:val="28"/>
          <w:szCs w:val="28"/>
        </w:rPr>
        <w:t>МИНИСТЕРСТВО СПОРТА РОССИЙСКОЙ ФЕДЕРАЦИИ</w:t>
      </w:r>
    </w:p>
    <w:p w:rsidR="00AE199C" w:rsidRDefault="00AE199C" w:rsidP="00AE199C">
      <w:pPr>
        <w:pStyle w:val="Default"/>
        <w:jc w:val="center"/>
        <w:rPr>
          <w:b/>
          <w:sz w:val="28"/>
          <w:szCs w:val="28"/>
        </w:rPr>
      </w:pPr>
    </w:p>
    <w:p w:rsidR="00055594" w:rsidRDefault="00055594" w:rsidP="00AE199C">
      <w:pPr>
        <w:pStyle w:val="Default"/>
        <w:jc w:val="center"/>
        <w:rPr>
          <w:b/>
          <w:sz w:val="28"/>
          <w:szCs w:val="28"/>
        </w:rPr>
      </w:pPr>
    </w:p>
    <w:p w:rsidR="00055594" w:rsidRDefault="00055594" w:rsidP="00AE199C">
      <w:pPr>
        <w:pStyle w:val="Default"/>
        <w:jc w:val="center"/>
        <w:rPr>
          <w:b/>
          <w:sz w:val="28"/>
          <w:szCs w:val="28"/>
        </w:rPr>
      </w:pPr>
    </w:p>
    <w:p w:rsidR="00055594" w:rsidRPr="00055594" w:rsidRDefault="00055594" w:rsidP="00AE199C">
      <w:pPr>
        <w:pStyle w:val="Default"/>
        <w:jc w:val="center"/>
        <w:rPr>
          <w:b/>
          <w:sz w:val="28"/>
          <w:szCs w:val="28"/>
        </w:rPr>
      </w:pPr>
    </w:p>
    <w:p w:rsidR="00AE199C" w:rsidRPr="00055594" w:rsidRDefault="00AE199C" w:rsidP="00AE199C">
      <w:pPr>
        <w:pStyle w:val="Default"/>
        <w:jc w:val="center"/>
        <w:rPr>
          <w:b/>
          <w:sz w:val="28"/>
          <w:szCs w:val="28"/>
        </w:rPr>
      </w:pPr>
      <w:r w:rsidRPr="00055594">
        <w:rPr>
          <w:b/>
          <w:sz w:val="28"/>
          <w:szCs w:val="28"/>
        </w:rPr>
        <w:t xml:space="preserve">Федеральное государственное бюджетное образовательное учреждение </w:t>
      </w:r>
    </w:p>
    <w:p w:rsidR="00AE199C" w:rsidRPr="00055594" w:rsidRDefault="00AE199C" w:rsidP="00AE199C">
      <w:pPr>
        <w:pStyle w:val="Default"/>
        <w:jc w:val="center"/>
        <w:rPr>
          <w:b/>
          <w:sz w:val="28"/>
          <w:szCs w:val="28"/>
        </w:rPr>
      </w:pPr>
      <w:r w:rsidRPr="00055594">
        <w:rPr>
          <w:b/>
          <w:sz w:val="28"/>
          <w:szCs w:val="28"/>
        </w:rPr>
        <w:t xml:space="preserve">высшего профессионального образования </w:t>
      </w:r>
    </w:p>
    <w:p w:rsidR="00AE199C" w:rsidRPr="00055594" w:rsidRDefault="00AE199C" w:rsidP="00AE199C">
      <w:pPr>
        <w:pStyle w:val="Default"/>
        <w:jc w:val="center"/>
        <w:rPr>
          <w:b/>
          <w:sz w:val="28"/>
          <w:szCs w:val="28"/>
        </w:rPr>
      </w:pPr>
      <w:r w:rsidRPr="00055594">
        <w:rPr>
          <w:b/>
          <w:sz w:val="28"/>
          <w:szCs w:val="28"/>
        </w:rPr>
        <w:t>«Российский государственный университет физической культуры, спорта, молодежи и туризма (ГЦОЛИФК)»</w:t>
      </w:r>
    </w:p>
    <w:p w:rsidR="00AE199C" w:rsidRPr="00AE199C" w:rsidRDefault="00AE199C" w:rsidP="00AE199C">
      <w:pPr>
        <w:pStyle w:val="Default"/>
        <w:rPr>
          <w:sz w:val="28"/>
          <w:szCs w:val="28"/>
        </w:rPr>
      </w:pPr>
    </w:p>
    <w:p w:rsidR="00AE199C" w:rsidRPr="00AE199C" w:rsidRDefault="00AE199C" w:rsidP="00AE199C">
      <w:pPr>
        <w:pStyle w:val="Default"/>
        <w:rPr>
          <w:sz w:val="28"/>
          <w:szCs w:val="28"/>
        </w:rPr>
      </w:pPr>
    </w:p>
    <w:p w:rsidR="00AE199C" w:rsidRDefault="00AE199C" w:rsidP="00AE199C">
      <w:pPr>
        <w:pStyle w:val="Default"/>
        <w:rPr>
          <w:sz w:val="28"/>
          <w:szCs w:val="28"/>
        </w:rPr>
      </w:pPr>
    </w:p>
    <w:p w:rsidR="00055594" w:rsidRDefault="00055594" w:rsidP="00AE199C">
      <w:pPr>
        <w:pStyle w:val="Default"/>
        <w:rPr>
          <w:sz w:val="28"/>
          <w:szCs w:val="28"/>
        </w:rPr>
      </w:pPr>
    </w:p>
    <w:p w:rsidR="00055594" w:rsidRDefault="00055594" w:rsidP="00AE199C">
      <w:pPr>
        <w:pStyle w:val="Default"/>
        <w:rPr>
          <w:sz w:val="28"/>
          <w:szCs w:val="28"/>
        </w:rPr>
      </w:pPr>
    </w:p>
    <w:p w:rsidR="00055594" w:rsidRPr="00AE199C" w:rsidRDefault="00055594" w:rsidP="00AE199C">
      <w:pPr>
        <w:pStyle w:val="Default"/>
        <w:rPr>
          <w:sz w:val="28"/>
          <w:szCs w:val="28"/>
        </w:rPr>
      </w:pPr>
    </w:p>
    <w:p w:rsidR="00AE199C" w:rsidRPr="00AE199C" w:rsidRDefault="00AE199C" w:rsidP="00AE199C">
      <w:pPr>
        <w:pStyle w:val="Default"/>
        <w:rPr>
          <w:sz w:val="28"/>
          <w:szCs w:val="28"/>
        </w:rPr>
      </w:pPr>
    </w:p>
    <w:p w:rsidR="00AE199C" w:rsidRPr="00AE199C" w:rsidRDefault="00AE199C" w:rsidP="00AE199C">
      <w:pPr>
        <w:pStyle w:val="Default"/>
        <w:jc w:val="center"/>
        <w:rPr>
          <w:sz w:val="28"/>
          <w:szCs w:val="28"/>
        </w:rPr>
      </w:pPr>
      <w:r w:rsidRPr="00AE199C">
        <w:rPr>
          <w:b/>
          <w:bCs/>
          <w:sz w:val="28"/>
          <w:szCs w:val="28"/>
        </w:rPr>
        <w:t>Фонд оценочных средств дисциплины (модуля</w:t>
      </w:r>
      <w:r w:rsidR="00055594">
        <w:rPr>
          <w:b/>
          <w:bCs/>
          <w:sz w:val="28"/>
          <w:szCs w:val="28"/>
        </w:rPr>
        <w:t>/практики/ГИА</w:t>
      </w:r>
      <w:r w:rsidRPr="00AE199C">
        <w:rPr>
          <w:b/>
          <w:bCs/>
          <w:sz w:val="28"/>
          <w:szCs w:val="28"/>
        </w:rPr>
        <w:t>)</w:t>
      </w:r>
    </w:p>
    <w:p w:rsidR="00AE199C" w:rsidRPr="00AE199C" w:rsidRDefault="00AE199C" w:rsidP="00AE199C">
      <w:pPr>
        <w:pStyle w:val="Default"/>
        <w:rPr>
          <w:b/>
          <w:bCs/>
          <w:sz w:val="28"/>
          <w:szCs w:val="28"/>
        </w:rPr>
      </w:pPr>
    </w:p>
    <w:p w:rsidR="00AE199C" w:rsidRDefault="00AE199C" w:rsidP="00AE199C">
      <w:pPr>
        <w:pStyle w:val="Default"/>
        <w:jc w:val="center"/>
        <w:rPr>
          <w:b/>
          <w:sz w:val="28"/>
          <w:szCs w:val="28"/>
        </w:rPr>
      </w:pPr>
      <w:r w:rsidRPr="00AE199C">
        <w:rPr>
          <w:b/>
          <w:sz w:val="28"/>
          <w:szCs w:val="28"/>
        </w:rPr>
        <w:t>Методические рекомендации по разраб</w:t>
      </w:r>
      <w:r w:rsidR="00055594">
        <w:rPr>
          <w:b/>
          <w:sz w:val="28"/>
          <w:szCs w:val="28"/>
        </w:rPr>
        <w:t>о</w:t>
      </w:r>
      <w:r w:rsidRPr="00AE199C">
        <w:rPr>
          <w:b/>
          <w:sz w:val="28"/>
          <w:szCs w:val="28"/>
        </w:rPr>
        <w:t>тке</w:t>
      </w:r>
    </w:p>
    <w:p w:rsidR="00055594" w:rsidRDefault="00055594" w:rsidP="00AE199C">
      <w:pPr>
        <w:pStyle w:val="Default"/>
        <w:jc w:val="center"/>
        <w:rPr>
          <w:b/>
          <w:sz w:val="28"/>
          <w:szCs w:val="28"/>
        </w:rPr>
      </w:pPr>
    </w:p>
    <w:p w:rsidR="00055594" w:rsidRDefault="00055594" w:rsidP="00AE199C">
      <w:pPr>
        <w:pStyle w:val="Default"/>
        <w:jc w:val="center"/>
        <w:rPr>
          <w:b/>
          <w:sz w:val="28"/>
          <w:szCs w:val="28"/>
        </w:rPr>
      </w:pPr>
      <w:r>
        <w:rPr>
          <w:b/>
          <w:sz w:val="28"/>
          <w:szCs w:val="28"/>
        </w:rPr>
        <w:t>ФОС ОПОП</w:t>
      </w:r>
    </w:p>
    <w:p w:rsidR="00055594" w:rsidRDefault="00055594" w:rsidP="00AE199C">
      <w:pPr>
        <w:pStyle w:val="Default"/>
        <w:jc w:val="center"/>
        <w:rPr>
          <w:b/>
          <w:sz w:val="28"/>
          <w:szCs w:val="28"/>
        </w:rPr>
      </w:pPr>
    </w:p>
    <w:p w:rsidR="00055594" w:rsidRPr="00AE199C" w:rsidRDefault="00055594" w:rsidP="00AE199C">
      <w:pPr>
        <w:pStyle w:val="Default"/>
        <w:jc w:val="center"/>
        <w:rPr>
          <w:b/>
          <w:sz w:val="28"/>
          <w:szCs w:val="28"/>
        </w:rPr>
      </w:pPr>
      <w:r>
        <w:rPr>
          <w:b/>
          <w:sz w:val="28"/>
          <w:szCs w:val="28"/>
        </w:rPr>
        <w:t>по направлениям подготовки РГУФКСМиТ</w:t>
      </w:r>
    </w:p>
    <w:p w:rsidR="00AE199C" w:rsidRDefault="00AE199C" w:rsidP="00AE199C">
      <w:pPr>
        <w:pStyle w:val="Default"/>
        <w:jc w:val="center"/>
        <w:rPr>
          <w:sz w:val="28"/>
          <w:szCs w:val="28"/>
        </w:rPr>
      </w:pPr>
    </w:p>
    <w:p w:rsidR="00AE199C" w:rsidRDefault="00AE199C" w:rsidP="00AE199C">
      <w:pPr>
        <w:pStyle w:val="Default"/>
        <w:jc w:val="center"/>
        <w:rPr>
          <w:sz w:val="28"/>
          <w:szCs w:val="28"/>
        </w:rPr>
      </w:pPr>
    </w:p>
    <w:p w:rsidR="00AE199C" w:rsidRDefault="00AE199C" w:rsidP="00AE199C">
      <w:pPr>
        <w:pStyle w:val="Default"/>
        <w:jc w:val="center"/>
        <w:rPr>
          <w:sz w:val="28"/>
          <w:szCs w:val="28"/>
        </w:rPr>
      </w:pPr>
    </w:p>
    <w:p w:rsidR="00AE199C" w:rsidRDefault="00AE199C" w:rsidP="00AE199C">
      <w:pPr>
        <w:pStyle w:val="Default"/>
        <w:jc w:val="center"/>
        <w:rPr>
          <w:sz w:val="28"/>
          <w:szCs w:val="28"/>
        </w:rPr>
      </w:pPr>
    </w:p>
    <w:p w:rsidR="00AE199C" w:rsidRDefault="00AE199C" w:rsidP="00AE199C">
      <w:pPr>
        <w:pStyle w:val="Default"/>
        <w:jc w:val="center"/>
        <w:rPr>
          <w:sz w:val="28"/>
          <w:szCs w:val="28"/>
        </w:rPr>
      </w:pPr>
    </w:p>
    <w:p w:rsidR="00AE199C" w:rsidRDefault="00AE199C" w:rsidP="00AE199C">
      <w:pPr>
        <w:pStyle w:val="Default"/>
        <w:jc w:val="center"/>
        <w:rPr>
          <w:sz w:val="28"/>
          <w:szCs w:val="28"/>
        </w:rPr>
      </w:pPr>
    </w:p>
    <w:p w:rsidR="00AE199C" w:rsidRDefault="00AE199C" w:rsidP="00AE199C">
      <w:pPr>
        <w:pStyle w:val="Default"/>
        <w:jc w:val="center"/>
        <w:rPr>
          <w:sz w:val="28"/>
          <w:szCs w:val="28"/>
        </w:rPr>
      </w:pPr>
    </w:p>
    <w:p w:rsidR="00AE199C" w:rsidRDefault="00AE199C" w:rsidP="00AE199C">
      <w:pPr>
        <w:pStyle w:val="Default"/>
        <w:jc w:val="center"/>
        <w:rPr>
          <w:sz w:val="28"/>
          <w:szCs w:val="28"/>
        </w:rPr>
      </w:pPr>
    </w:p>
    <w:p w:rsidR="00AE199C" w:rsidRDefault="00AE199C" w:rsidP="00AE199C">
      <w:pPr>
        <w:pStyle w:val="Default"/>
        <w:jc w:val="center"/>
        <w:rPr>
          <w:sz w:val="28"/>
          <w:szCs w:val="28"/>
        </w:rPr>
      </w:pPr>
    </w:p>
    <w:p w:rsidR="00AE199C" w:rsidRDefault="00AE199C" w:rsidP="00AE199C">
      <w:pPr>
        <w:pStyle w:val="Default"/>
        <w:jc w:val="center"/>
        <w:rPr>
          <w:sz w:val="28"/>
          <w:szCs w:val="28"/>
        </w:rPr>
      </w:pPr>
    </w:p>
    <w:p w:rsidR="00AE199C" w:rsidRDefault="00AE199C" w:rsidP="00AE199C">
      <w:pPr>
        <w:pStyle w:val="Default"/>
        <w:jc w:val="center"/>
        <w:rPr>
          <w:sz w:val="28"/>
          <w:szCs w:val="28"/>
        </w:rPr>
      </w:pPr>
    </w:p>
    <w:p w:rsidR="00AE199C" w:rsidRPr="00AE199C" w:rsidRDefault="00AE199C" w:rsidP="00AE199C">
      <w:pPr>
        <w:pStyle w:val="Default"/>
        <w:jc w:val="center"/>
        <w:rPr>
          <w:sz w:val="28"/>
          <w:szCs w:val="28"/>
        </w:rPr>
      </w:pPr>
    </w:p>
    <w:p w:rsidR="00AE199C" w:rsidRPr="00055594" w:rsidRDefault="00AE199C" w:rsidP="00AE199C">
      <w:pPr>
        <w:pStyle w:val="Default"/>
        <w:jc w:val="center"/>
        <w:rPr>
          <w:sz w:val="28"/>
          <w:szCs w:val="28"/>
        </w:rPr>
      </w:pPr>
    </w:p>
    <w:p w:rsidR="00AE199C" w:rsidRPr="00055594" w:rsidRDefault="00AE199C" w:rsidP="00AE199C">
      <w:pPr>
        <w:pStyle w:val="Default"/>
        <w:jc w:val="center"/>
        <w:rPr>
          <w:sz w:val="28"/>
          <w:szCs w:val="28"/>
        </w:rPr>
      </w:pPr>
    </w:p>
    <w:p w:rsidR="00AE199C" w:rsidRPr="00055594" w:rsidRDefault="00AE199C" w:rsidP="00AE199C">
      <w:pPr>
        <w:pStyle w:val="Default"/>
        <w:jc w:val="center"/>
        <w:rPr>
          <w:sz w:val="28"/>
          <w:szCs w:val="28"/>
        </w:rPr>
      </w:pPr>
    </w:p>
    <w:p w:rsidR="00AE199C" w:rsidRPr="00AE199C" w:rsidRDefault="00AE199C" w:rsidP="00AE199C">
      <w:pPr>
        <w:pStyle w:val="Default"/>
        <w:jc w:val="center"/>
        <w:rPr>
          <w:sz w:val="28"/>
          <w:szCs w:val="28"/>
        </w:rPr>
      </w:pPr>
    </w:p>
    <w:p w:rsidR="00AE199C" w:rsidRPr="00AE199C" w:rsidRDefault="00AE199C" w:rsidP="00AE199C">
      <w:pPr>
        <w:pStyle w:val="Default"/>
        <w:jc w:val="center"/>
        <w:rPr>
          <w:sz w:val="28"/>
          <w:szCs w:val="28"/>
        </w:rPr>
      </w:pPr>
    </w:p>
    <w:p w:rsidR="00AE199C" w:rsidRPr="00AE199C" w:rsidRDefault="00AE199C" w:rsidP="00AE199C">
      <w:pPr>
        <w:pStyle w:val="Default"/>
        <w:jc w:val="center"/>
        <w:rPr>
          <w:sz w:val="28"/>
          <w:szCs w:val="28"/>
        </w:rPr>
      </w:pPr>
    </w:p>
    <w:p w:rsidR="00AE199C" w:rsidRPr="00055594" w:rsidRDefault="00AE199C" w:rsidP="00AE199C">
      <w:pPr>
        <w:spacing w:after="0" w:line="240" w:lineRule="auto"/>
        <w:jc w:val="center"/>
        <w:rPr>
          <w:rFonts w:ascii="Times New Roman" w:hAnsi="Times New Roman" w:cs="Times New Roman"/>
          <w:sz w:val="28"/>
          <w:szCs w:val="28"/>
        </w:rPr>
      </w:pPr>
      <w:r w:rsidRPr="00AE199C">
        <w:rPr>
          <w:rFonts w:ascii="Times New Roman" w:hAnsi="Times New Roman" w:cs="Times New Roman"/>
          <w:sz w:val="28"/>
          <w:szCs w:val="28"/>
        </w:rPr>
        <w:t>МОСКВА – 20</w:t>
      </w:r>
      <w:r w:rsidRPr="00055594">
        <w:rPr>
          <w:rFonts w:ascii="Times New Roman" w:hAnsi="Times New Roman" w:cs="Times New Roman"/>
          <w:sz w:val="28"/>
          <w:szCs w:val="28"/>
        </w:rPr>
        <w:t>16</w:t>
      </w:r>
    </w:p>
    <w:p w:rsidR="00AE199C" w:rsidRDefault="00AE199C" w:rsidP="00AE199C">
      <w:r>
        <w:br w:type="page"/>
      </w:r>
    </w:p>
    <w:p w:rsidR="00183E63" w:rsidRPr="00055594" w:rsidRDefault="00183E63" w:rsidP="00183E63">
      <w:pPr>
        <w:spacing w:after="0" w:line="240" w:lineRule="auto"/>
        <w:ind w:firstLine="709"/>
        <w:jc w:val="center"/>
        <w:rPr>
          <w:rFonts w:ascii="Times New Roman" w:hAnsi="Times New Roman" w:cs="Times New Roman"/>
          <w:b/>
          <w:sz w:val="28"/>
          <w:szCs w:val="28"/>
        </w:rPr>
      </w:pPr>
      <w:r w:rsidRPr="00183E63">
        <w:rPr>
          <w:rFonts w:ascii="Times New Roman" w:hAnsi="Times New Roman" w:cs="Times New Roman"/>
          <w:b/>
          <w:sz w:val="28"/>
          <w:szCs w:val="28"/>
        </w:rPr>
        <w:lastRenderedPageBreak/>
        <w:t>ВВЕДЕНИЕ</w:t>
      </w:r>
    </w:p>
    <w:p w:rsidR="00183E63" w:rsidRPr="00055594" w:rsidRDefault="00183E63" w:rsidP="00183E63">
      <w:pPr>
        <w:spacing w:after="0" w:line="240" w:lineRule="auto"/>
        <w:ind w:firstLine="709"/>
        <w:jc w:val="center"/>
        <w:rPr>
          <w:rFonts w:ascii="Times New Roman" w:hAnsi="Times New Roman" w:cs="Times New Roman"/>
          <w:b/>
          <w:sz w:val="28"/>
          <w:szCs w:val="28"/>
        </w:rPr>
      </w:pPr>
    </w:p>
    <w:p w:rsidR="00183E63" w:rsidRPr="004A5127" w:rsidRDefault="00183E63" w:rsidP="00183E63">
      <w:pPr>
        <w:spacing w:after="0" w:line="240" w:lineRule="auto"/>
        <w:ind w:firstLine="709"/>
        <w:jc w:val="both"/>
        <w:rPr>
          <w:rFonts w:ascii="Times New Roman" w:hAnsi="Times New Roman" w:cs="Times New Roman"/>
          <w:sz w:val="28"/>
          <w:szCs w:val="28"/>
        </w:rPr>
      </w:pPr>
      <w:proofErr w:type="gramStart"/>
      <w:r w:rsidRPr="00183E63">
        <w:rPr>
          <w:rFonts w:ascii="Times New Roman" w:hAnsi="Times New Roman" w:cs="Times New Roman"/>
          <w:sz w:val="28"/>
          <w:szCs w:val="28"/>
        </w:rPr>
        <w:t xml:space="preserve">В соответствии с Приказом Министерства образования и науки Российской Федерации от 19 декабря 2013 года №1367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w:t>
      </w:r>
      <w:proofErr w:type="spellStart"/>
      <w:r w:rsidRPr="00183E63">
        <w:rPr>
          <w:rFonts w:ascii="Times New Roman" w:hAnsi="Times New Roman" w:cs="Times New Roman"/>
          <w:sz w:val="28"/>
          <w:szCs w:val="28"/>
        </w:rPr>
        <w:t>специалитета</w:t>
      </w:r>
      <w:proofErr w:type="spellEnd"/>
      <w:r w:rsidRPr="00183E63">
        <w:rPr>
          <w:rFonts w:ascii="Times New Roman" w:hAnsi="Times New Roman" w:cs="Times New Roman"/>
          <w:sz w:val="28"/>
          <w:szCs w:val="28"/>
        </w:rPr>
        <w:t xml:space="preserve">, программам магистратуры» в каждой образовательной программе обязательным компонентом являются фонды оценочных средств для промежуточной аттестации, итоговой (государственной итоговой) аттестации обучающихся и промежуточной аттестации обучающихся по практике. </w:t>
      </w:r>
      <w:proofErr w:type="gramEnd"/>
    </w:p>
    <w:p w:rsidR="00183E63" w:rsidRPr="00F668B6" w:rsidRDefault="00183E63" w:rsidP="00183E63">
      <w:pPr>
        <w:spacing w:after="0" w:line="240" w:lineRule="auto"/>
        <w:ind w:firstLine="709"/>
        <w:jc w:val="both"/>
        <w:rPr>
          <w:rFonts w:ascii="Times New Roman" w:hAnsi="Times New Roman" w:cs="Times New Roman"/>
          <w:sz w:val="28"/>
          <w:szCs w:val="28"/>
        </w:rPr>
      </w:pPr>
      <w:r w:rsidRPr="00183E63">
        <w:rPr>
          <w:rFonts w:ascii="Times New Roman" w:hAnsi="Times New Roman" w:cs="Times New Roman"/>
          <w:sz w:val="28"/>
          <w:szCs w:val="28"/>
        </w:rPr>
        <w:t xml:space="preserve">Согласно приведенному выше </w:t>
      </w:r>
      <w:r w:rsidR="00055594">
        <w:rPr>
          <w:rFonts w:ascii="Times New Roman" w:hAnsi="Times New Roman" w:cs="Times New Roman"/>
          <w:sz w:val="28"/>
          <w:szCs w:val="28"/>
        </w:rPr>
        <w:t>п</w:t>
      </w:r>
      <w:r w:rsidRPr="00183E63">
        <w:rPr>
          <w:rFonts w:ascii="Times New Roman" w:hAnsi="Times New Roman" w:cs="Times New Roman"/>
          <w:sz w:val="28"/>
          <w:szCs w:val="28"/>
        </w:rPr>
        <w:t>риказу фонд оценочных сре</w:t>
      </w:r>
      <w:proofErr w:type="gramStart"/>
      <w:r w:rsidRPr="00183E63">
        <w:rPr>
          <w:rFonts w:ascii="Times New Roman" w:hAnsi="Times New Roman" w:cs="Times New Roman"/>
          <w:sz w:val="28"/>
          <w:szCs w:val="28"/>
        </w:rPr>
        <w:t>дств дл</w:t>
      </w:r>
      <w:proofErr w:type="gramEnd"/>
      <w:r w:rsidRPr="00183E63">
        <w:rPr>
          <w:rFonts w:ascii="Times New Roman" w:hAnsi="Times New Roman" w:cs="Times New Roman"/>
          <w:sz w:val="28"/>
          <w:szCs w:val="28"/>
        </w:rPr>
        <w:t xml:space="preserve">я промежуточной аттестации обучающихся по дисциплине (модулю) или практике, входящий в состав рабочей программы дисциплины (модуля) или программы практики, включает в себя: </w:t>
      </w:r>
    </w:p>
    <w:p w:rsidR="00183E63" w:rsidRPr="00F668B6" w:rsidRDefault="00183E63" w:rsidP="00183E63">
      <w:pPr>
        <w:spacing w:after="0" w:line="240" w:lineRule="auto"/>
        <w:ind w:firstLine="709"/>
        <w:jc w:val="both"/>
        <w:rPr>
          <w:rFonts w:ascii="Times New Roman" w:hAnsi="Times New Roman" w:cs="Times New Roman"/>
          <w:sz w:val="28"/>
          <w:szCs w:val="28"/>
        </w:rPr>
      </w:pPr>
      <w:r w:rsidRPr="00183E63">
        <w:rPr>
          <w:rFonts w:ascii="Times New Roman" w:hAnsi="Times New Roman" w:cs="Times New Roman"/>
          <w:sz w:val="28"/>
          <w:szCs w:val="28"/>
        </w:rPr>
        <w:t xml:space="preserve">- перечень компетенций с указанием этапов их формирования в процессе освоения образовательной программы; </w:t>
      </w:r>
    </w:p>
    <w:p w:rsidR="00055594" w:rsidRDefault="00183E63" w:rsidP="00183E63">
      <w:pPr>
        <w:spacing w:after="0" w:line="240" w:lineRule="auto"/>
        <w:ind w:firstLine="709"/>
        <w:jc w:val="both"/>
        <w:rPr>
          <w:rFonts w:ascii="Times New Roman" w:hAnsi="Times New Roman" w:cs="Times New Roman"/>
          <w:sz w:val="28"/>
          <w:szCs w:val="28"/>
        </w:rPr>
      </w:pPr>
      <w:r w:rsidRPr="00183E63">
        <w:rPr>
          <w:rFonts w:ascii="Times New Roman" w:hAnsi="Times New Roman" w:cs="Times New Roman"/>
          <w:sz w:val="28"/>
          <w:szCs w:val="28"/>
        </w:rPr>
        <w:t xml:space="preserve">- описание показателей и критериев оценивания компетенций на различных этапах их формирования, описание шкал оценивания; </w:t>
      </w:r>
    </w:p>
    <w:p w:rsidR="00183E63" w:rsidRPr="00F668B6" w:rsidRDefault="00183E63" w:rsidP="00183E63">
      <w:pPr>
        <w:spacing w:after="0" w:line="240" w:lineRule="auto"/>
        <w:ind w:firstLine="709"/>
        <w:jc w:val="both"/>
        <w:rPr>
          <w:rFonts w:ascii="Times New Roman" w:hAnsi="Times New Roman" w:cs="Times New Roman"/>
          <w:sz w:val="28"/>
          <w:szCs w:val="28"/>
        </w:rPr>
      </w:pPr>
      <w:r w:rsidRPr="00183E63">
        <w:rPr>
          <w:rFonts w:ascii="Times New Roman" w:hAnsi="Times New Roman" w:cs="Times New Roman"/>
          <w:sz w:val="28"/>
          <w:szCs w:val="28"/>
        </w:rPr>
        <w:t xml:space="preserve">-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 </w:t>
      </w:r>
    </w:p>
    <w:p w:rsidR="00183E63" w:rsidRPr="00F668B6" w:rsidRDefault="00183E63" w:rsidP="00183E63">
      <w:pPr>
        <w:spacing w:after="0" w:line="240" w:lineRule="auto"/>
        <w:ind w:firstLine="709"/>
        <w:jc w:val="both"/>
        <w:rPr>
          <w:rFonts w:ascii="Times New Roman" w:hAnsi="Times New Roman" w:cs="Times New Roman"/>
          <w:sz w:val="28"/>
          <w:szCs w:val="28"/>
        </w:rPr>
      </w:pPr>
      <w:r w:rsidRPr="00183E63">
        <w:rPr>
          <w:rFonts w:ascii="Times New Roman" w:hAnsi="Times New Roman" w:cs="Times New Roman"/>
          <w:sz w:val="28"/>
          <w:szCs w:val="28"/>
        </w:rPr>
        <w:t xml:space="preserve">-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 </w:t>
      </w:r>
    </w:p>
    <w:p w:rsidR="002F3052" w:rsidRDefault="00183E63" w:rsidP="00183E63">
      <w:pPr>
        <w:spacing w:after="0" w:line="240" w:lineRule="auto"/>
        <w:ind w:firstLine="709"/>
        <w:jc w:val="both"/>
        <w:rPr>
          <w:rFonts w:ascii="Times New Roman" w:hAnsi="Times New Roman" w:cs="Times New Roman"/>
          <w:sz w:val="28"/>
          <w:szCs w:val="28"/>
        </w:rPr>
      </w:pPr>
      <w:r w:rsidRPr="00183E63">
        <w:rPr>
          <w:rFonts w:ascii="Times New Roman" w:hAnsi="Times New Roman" w:cs="Times New Roman"/>
          <w:sz w:val="28"/>
          <w:szCs w:val="28"/>
        </w:rPr>
        <w:t xml:space="preserve">Для каждого результата </w:t>
      </w:r>
      <w:proofErr w:type="gramStart"/>
      <w:r w:rsidRPr="00183E63">
        <w:rPr>
          <w:rFonts w:ascii="Times New Roman" w:hAnsi="Times New Roman" w:cs="Times New Roman"/>
          <w:sz w:val="28"/>
          <w:szCs w:val="28"/>
        </w:rPr>
        <w:t>обучения по дисциплине</w:t>
      </w:r>
      <w:proofErr w:type="gramEnd"/>
      <w:r w:rsidRPr="00183E63">
        <w:rPr>
          <w:rFonts w:ascii="Times New Roman" w:hAnsi="Times New Roman" w:cs="Times New Roman"/>
          <w:sz w:val="28"/>
          <w:szCs w:val="28"/>
        </w:rPr>
        <w:t xml:space="preserve"> (модулю) или практике </w:t>
      </w:r>
      <w:r w:rsidR="002F3052">
        <w:rPr>
          <w:rFonts w:ascii="Times New Roman" w:hAnsi="Times New Roman" w:cs="Times New Roman"/>
          <w:sz w:val="28"/>
          <w:szCs w:val="28"/>
        </w:rPr>
        <w:t>вуз</w:t>
      </w:r>
      <w:r w:rsidRPr="00183E63">
        <w:rPr>
          <w:rFonts w:ascii="Times New Roman" w:hAnsi="Times New Roman" w:cs="Times New Roman"/>
          <w:sz w:val="28"/>
          <w:szCs w:val="28"/>
        </w:rPr>
        <w:t xml:space="preserve"> определяет показатели и критерии освоения компетенций на различных этапах их формирования, шкалы и процедуры оценивания.</w:t>
      </w:r>
    </w:p>
    <w:p w:rsidR="00183E63" w:rsidRPr="00F668B6" w:rsidRDefault="00183E63" w:rsidP="00183E63">
      <w:pPr>
        <w:spacing w:after="0" w:line="240" w:lineRule="auto"/>
        <w:ind w:firstLine="709"/>
        <w:jc w:val="both"/>
        <w:rPr>
          <w:rFonts w:ascii="Times New Roman" w:hAnsi="Times New Roman" w:cs="Times New Roman"/>
          <w:sz w:val="28"/>
          <w:szCs w:val="28"/>
        </w:rPr>
      </w:pPr>
      <w:r w:rsidRPr="00183E63">
        <w:rPr>
          <w:rFonts w:ascii="Times New Roman" w:hAnsi="Times New Roman" w:cs="Times New Roman"/>
          <w:sz w:val="28"/>
          <w:szCs w:val="28"/>
        </w:rPr>
        <w:t xml:space="preserve"> </w:t>
      </w:r>
    </w:p>
    <w:p w:rsidR="00183E63" w:rsidRPr="00F668B6" w:rsidRDefault="00183E63" w:rsidP="00183E63">
      <w:pPr>
        <w:spacing w:after="0" w:line="240" w:lineRule="auto"/>
        <w:ind w:firstLine="709"/>
        <w:jc w:val="both"/>
        <w:rPr>
          <w:rFonts w:ascii="Times New Roman" w:hAnsi="Times New Roman" w:cs="Times New Roman"/>
          <w:sz w:val="28"/>
          <w:szCs w:val="28"/>
        </w:rPr>
      </w:pPr>
      <w:r w:rsidRPr="00183E63">
        <w:rPr>
          <w:rFonts w:ascii="Times New Roman" w:hAnsi="Times New Roman" w:cs="Times New Roman"/>
          <w:sz w:val="28"/>
          <w:szCs w:val="28"/>
        </w:rPr>
        <w:t>Фонд оценочных сре</w:t>
      </w:r>
      <w:proofErr w:type="gramStart"/>
      <w:r w:rsidRPr="00183E63">
        <w:rPr>
          <w:rFonts w:ascii="Times New Roman" w:hAnsi="Times New Roman" w:cs="Times New Roman"/>
          <w:sz w:val="28"/>
          <w:szCs w:val="28"/>
        </w:rPr>
        <w:t>дств дл</w:t>
      </w:r>
      <w:proofErr w:type="gramEnd"/>
      <w:r w:rsidRPr="00183E63">
        <w:rPr>
          <w:rFonts w:ascii="Times New Roman" w:hAnsi="Times New Roman" w:cs="Times New Roman"/>
          <w:sz w:val="28"/>
          <w:szCs w:val="28"/>
        </w:rPr>
        <w:t xml:space="preserve">я итоговой (государственной итоговой) аттестации включает в себя: </w:t>
      </w:r>
    </w:p>
    <w:p w:rsidR="00183E63" w:rsidRPr="00F668B6" w:rsidRDefault="00183E63" w:rsidP="00183E63">
      <w:pPr>
        <w:spacing w:after="0" w:line="240" w:lineRule="auto"/>
        <w:ind w:firstLine="709"/>
        <w:jc w:val="both"/>
        <w:rPr>
          <w:rFonts w:ascii="Times New Roman" w:hAnsi="Times New Roman" w:cs="Times New Roman"/>
          <w:sz w:val="28"/>
          <w:szCs w:val="28"/>
        </w:rPr>
      </w:pPr>
      <w:r w:rsidRPr="00183E63">
        <w:rPr>
          <w:rFonts w:ascii="Times New Roman" w:hAnsi="Times New Roman" w:cs="Times New Roman"/>
          <w:sz w:val="28"/>
          <w:szCs w:val="28"/>
        </w:rPr>
        <w:t xml:space="preserve">- перечень компетенций, которыми должны овладеть обучающиеся в результате освоения образовательной программы; </w:t>
      </w:r>
    </w:p>
    <w:p w:rsidR="002F3052" w:rsidRDefault="00183E63" w:rsidP="00183E63">
      <w:pPr>
        <w:spacing w:after="0" w:line="240" w:lineRule="auto"/>
        <w:ind w:firstLine="709"/>
        <w:jc w:val="both"/>
        <w:rPr>
          <w:rFonts w:ascii="Times New Roman" w:hAnsi="Times New Roman" w:cs="Times New Roman"/>
          <w:sz w:val="28"/>
          <w:szCs w:val="28"/>
        </w:rPr>
      </w:pPr>
      <w:r w:rsidRPr="00183E63">
        <w:rPr>
          <w:rFonts w:ascii="Times New Roman" w:hAnsi="Times New Roman" w:cs="Times New Roman"/>
          <w:sz w:val="28"/>
          <w:szCs w:val="28"/>
        </w:rPr>
        <w:t xml:space="preserve">- описание показателей и критериев оценивания компетенций, а также шкал оценивания; </w:t>
      </w:r>
    </w:p>
    <w:p w:rsidR="00183E63" w:rsidRPr="00F668B6" w:rsidRDefault="00183E63" w:rsidP="00183E63">
      <w:pPr>
        <w:spacing w:after="0" w:line="240" w:lineRule="auto"/>
        <w:ind w:firstLine="709"/>
        <w:jc w:val="both"/>
        <w:rPr>
          <w:rFonts w:ascii="Times New Roman" w:hAnsi="Times New Roman" w:cs="Times New Roman"/>
          <w:sz w:val="28"/>
          <w:szCs w:val="28"/>
        </w:rPr>
      </w:pPr>
      <w:r w:rsidRPr="00183E63">
        <w:rPr>
          <w:rFonts w:ascii="Times New Roman" w:hAnsi="Times New Roman" w:cs="Times New Roman"/>
          <w:sz w:val="28"/>
          <w:szCs w:val="28"/>
        </w:rPr>
        <w:t xml:space="preserve">- типовые контрольные задания или иные материалы, необходимые для оценки результатов освоения образовательной программы; </w:t>
      </w:r>
    </w:p>
    <w:p w:rsidR="002F3052" w:rsidRDefault="00183E63" w:rsidP="00183E63">
      <w:pPr>
        <w:spacing w:after="0" w:line="240" w:lineRule="auto"/>
        <w:ind w:firstLine="709"/>
        <w:jc w:val="both"/>
        <w:rPr>
          <w:rFonts w:ascii="Times New Roman" w:hAnsi="Times New Roman" w:cs="Times New Roman"/>
          <w:sz w:val="28"/>
          <w:szCs w:val="28"/>
        </w:rPr>
      </w:pPr>
      <w:r w:rsidRPr="00183E63">
        <w:rPr>
          <w:rFonts w:ascii="Times New Roman" w:hAnsi="Times New Roman" w:cs="Times New Roman"/>
          <w:sz w:val="28"/>
          <w:szCs w:val="28"/>
        </w:rPr>
        <w:t>- методические материалы, определяющие процедуры оценивания результатов освоения образовательной программы</w:t>
      </w:r>
      <w:r w:rsidR="002F3052">
        <w:rPr>
          <w:rFonts w:ascii="Times New Roman" w:hAnsi="Times New Roman" w:cs="Times New Roman"/>
          <w:sz w:val="28"/>
          <w:szCs w:val="28"/>
        </w:rPr>
        <w:t>.</w:t>
      </w:r>
    </w:p>
    <w:p w:rsidR="00183E63" w:rsidRPr="00F668B6" w:rsidRDefault="00183E63" w:rsidP="00183E63">
      <w:pPr>
        <w:spacing w:after="0" w:line="240" w:lineRule="auto"/>
        <w:ind w:firstLine="709"/>
        <w:jc w:val="both"/>
        <w:rPr>
          <w:rFonts w:ascii="Times New Roman" w:hAnsi="Times New Roman" w:cs="Times New Roman"/>
          <w:sz w:val="28"/>
          <w:szCs w:val="28"/>
        </w:rPr>
      </w:pPr>
      <w:r w:rsidRPr="00183E63">
        <w:rPr>
          <w:rFonts w:ascii="Times New Roman" w:hAnsi="Times New Roman" w:cs="Times New Roman"/>
          <w:sz w:val="28"/>
          <w:szCs w:val="28"/>
        </w:rPr>
        <w:t xml:space="preserve"> </w:t>
      </w:r>
    </w:p>
    <w:p w:rsidR="00001988" w:rsidRPr="002F3052" w:rsidRDefault="00183E63" w:rsidP="00183E63">
      <w:pPr>
        <w:spacing w:after="0" w:line="240" w:lineRule="auto"/>
        <w:ind w:firstLine="709"/>
        <w:jc w:val="both"/>
        <w:rPr>
          <w:rFonts w:ascii="Times New Roman" w:hAnsi="Times New Roman" w:cs="Times New Roman"/>
          <w:sz w:val="28"/>
          <w:szCs w:val="28"/>
        </w:rPr>
      </w:pPr>
      <w:r w:rsidRPr="002F3052">
        <w:rPr>
          <w:rFonts w:ascii="Times New Roman" w:hAnsi="Times New Roman" w:cs="Times New Roman"/>
          <w:sz w:val="28"/>
          <w:szCs w:val="28"/>
        </w:rPr>
        <w:t>В соответствии с этими положениями предлагаемые рекомендации содержат необходимую краткую информацию о разработке оценочных сре</w:t>
      </w:r>
      <w:proofErr w:type="gramStart"/>
      <w:r w:rsidRPr="002F3052">
        <w:rPr>
          <w:rFonts w:ascii="Times New Roman" w:hAnsi="Times New Roman" w:cs="Times New Roman"/>
          <w:sz w:val="28"/>
          <w:szCs w:val="28"/>
        </w:rPr>
        <w:t>дств дл</w:t>
      </w:r>
      <w:proofErr w:type="gramEnd"/>
      <w:r w:rsidRPr="002F3052">
        <w:rPr>
          <w:rFonts w:ascii="Times New Roman" w:hAnsi="Times New Roman" w:cs="Times New Roman"/>
          <w:sz w:val="28"/>
          <w:szCs w:val="28"/>
        </w:rPr>
        <w:t xml:space="preserve">я промежуточной и итоговой аттестации обучающихся в рамках </w:t>
      </w:r>
      <w:proofErr w:type="spellStart"/>
      <w:r w:rsidRPr="002F3052">
        <w:rPr>
          <w:rFonts w:ascii="Times New Roman" w:hAnsi="Times New Roman" w:cs="Times New Roman"/>
          <w:sz w:val="28"/>
          <w:szCs w:val="28"/>
        </w:rPr>
        <w:t>компетентностного</w:t>
      </w:r>
      <w:proofErr w:type="spellEnd"/>
      <w:r w:rsidRPr="002F3052">
        <w:rPr>
          <w:rFonts w:ascii="Times New Roman" w:hAnsi="Times New Roman" w:cs="Times New Roman"/>
          <w:sz w:val="28"/>
          <w:szCs w:val="28"/>
        </w:rPr>
        <w:t xml:space="preserve"> подхода. При разработке рекомендаций авторы </w:t>
      </w:r>
      <w:r w:rsidRPr="002F3052">
        <w:rPr>
          <w:rFonts w:ascii="Times New Roman" w:hAnsi="Times New Roman" w:cs="Times New Roman"/>
          <w:sz w:val="28"/>
          <w:szCs w:val="28"/>
        </w:rPr>
        <w:lastRenderedPageBreak/>
        <w:t xml:space="preserve">опирались на проекты актуализированных ФГОС (версия 3+) в соответствии с письмом заместителя Министра образования и науки Российской Федерации </w:t>
      </w:r>
      <w:proofErr w:type="spellStart"/>
      <w:r w:rsidRPr="002F3052">
        <w:rPr>
          <w:rFonts w:ascii="Times New Roman" w:hAnsi="Times New Roman" w:cs="Times New Roman"/>
          <w:sz w:val="28"/>
          <w:szCs w:val="28"/>
        </w:rPr>
        <w:t>А.А.Климова</w:t>
      </w:r>
      <w:proofErr w:type="spellEnd"/>
      <w:r w:rsidRPr="002F3052">
        <w:rPr>
          <w:rFonts w:ascii="Times New Roman" w:hAnsi="Times New Roman" w:cs="Times New Roman"/>
          <w:sz w:val="28"/>
          <w:szCs w:val="28"/>
        </w:rPr>
        <w:t xml:space="preserve"> от 20.08.2014 г. «О Федеральных государственных стандартах». Помимо этого в содержании разделов отражены основные положения Методических рекомендаций по разработке основных профессиональных образовательных программ с учетом соответствующих профессиональных стандартов, утвержденных Министерством образования и науки Российской Федерации 22 января 2015 г.</w:t>
      </w:r>
    </w:p>
    <w:p w:rsidR="004A5127" w:rsidRPr="00F668B6" w:rsidRDefault="004A5127" w:rsidP="00183E63">
      <w:pPr>
        <w:spacing w:after="0" w:line="240" w:lineRule="auto"/>
        <w:ind w:firstLine="709"/>
        <w:jc w:val="both"/>
        <w:rPr>
          <w:rFonts w:ascii="Times New Roman" w:hAnsi="Times New Roman" w:cs="Times New Roman"/>
          <w:sz w:val="28"/>
          <w:szCs w:val="28"/>
        </w:rPr>
      </w:pPr>
    </w:p>
    <w:p w:rsidR="004A5127" w:rsidRPr="002F3052" w:rsidRDefault="004A5127" w:rsidP="002F3052">
      <w:pPr>
        <w:spacing w:after="0" w:line="240" w:lineRule="auto"/>
        <w:ind w:firstLine="709"/>
        <w:jc w:val="center"/>
        <w:rPr>
          <w:rFonts w:ascii="Times New Roman" w:hAnsi="Times New Roman" w:cs="Times New Roman"/>
          <w:b/>
          <w:sz w:val="28"/>
          <w:szCs w:val="28"/>
          <w:lang w:val="en-US"/>
        </w:rPr>
      </w:pPr>
      <w:r w:rsidRPr="002F3052">
        <w:rPr>
          <w:rFonts w:ascii="Times New Roman" w:hAnsi="Times New Roman" w:cs="Times New Roman"/>
          <w:b/>
          <w:sz w:val="28"/>
          <w:szCs w:val="28"/>
        </w:rPr>
        <w:t>Кластеризация компетенций</w:t>
      </w:r>
    </w:p>
    <w:p w:rsidR="004A5127" w:rsidRDefault="004A5127" w:rsidP="00183E63">
      <w:pPr>
        <w:spacing w:after="0" w:line="240" w:lineRule="auto"/>
        <w:ind w:firstLine="709"/>
        <w:jc w:val="both"/>
        <w:rPr>
          <w:rFonts w:ascii="Times New Roman" w:hAnsi="Times New Roman" w:cs="Times New Roman"/>
          <w:sz w:val="28"/>
          <w:szCs w:val="28"/>
          <w:lang w:val="en-US"/>
        </w:rPr>
      </w:pPr>
    </w:p>
    <w:p w:rsidR="002F3052" w:rsidRDefault="004A5127" w:rsidP="00183E63">
      <w:pPr>
        <w:spacing w:after="0" w:line="240" w:lineRule="auto"/>
        <w:ind w:firstLine="709"/>
        <w:jc w:val="both"/>
        <w:rPr>
          <w:rFonts w:ascii="Times New Roman" w:hAnsi="Times New Roman" w:cs="Times New Roman"/>
          <w:sz w:val="28"/>
          <w:szCs w:val="28"/>
        </w:rPr>
      </w:pPr>
      <w:r w:rsidRPr="004A5127">
        <w:rPr>
          <w:rFonts w:ascii="Times New Roman" w:hAnsi="Times New Roman" w:cs="Times New Roman"/>
          <w:sz w:val="28"/>
          <w:szCs w:val="28"/>
        </w:rPr>
        <w:t xml:space="preserve"> При классификации компетенций принято выделять несколько видов. Например, в </w:t>
      </w:r>
      <w:proofErr w:type="gramStart"/>
      <w:r w:rsidRPr="004A5127">
        <w:rPr>
          <w:rFonts w:ascii="Times New Roman" w:hAnsi="Times New Roman" w:cs="Times New Roman"/>
          <w:sz w:val="28"/>
          <w:szCs w:val="28"/>
        </w:rPr>
        <w:t>актуализированных</w:t>
      </w:r>
      <w:proofErr w:type="gramEnd"/>
      <w:r w:rsidRPr="004A5127">
        <w:rPr>
          <w:rFonts w:ascii="Times New Roman" w:hAnsi="Times New Roman" w:cs="Times New Roman"/>
          <w:sz w:val="28"/>
          <w:szCs w:val="28"/>
        </w:rPr>
        <w:t xml:space="preserve"> ФГОС (версия 3+) есть общекультурные, общепрофессиональные и профессиональные (профессионально-прикладные) компетенции, которые рекомендуется дополнить профессионально-специализированными компетенциями, выбранными в соответствии с профильной направленностью ОП</w:t>
      </w:r>
      <w:r w:rsidR="002F3052">
        <w:rPr>
          <w:rFonts w:ascii="Times New Roman" w:hAnsi="Times New Roman" w:cs="Times New Roman"/>
          <w:sz w:val="28"/>
          <w:szCs w:val="28"/>
        </w:rPr>
        <w:t>ОП</w:t>
      </w:r>
      <w:r w:rsidRPr="004A5127">
        <w:rPr>
          <w:rFonts w:ascii="Times New Roman" w:hAnsi="Times New Roman" w:cs="Times New Roman"/>
          <w:sz w:val="28"/>
          <w:szCs w:val="28"/>
        </w:rPr>
        <w:t>. Несмотря на попытки минимизации, число общепрофессиональных и профессиональных компетенций, которые вошли в актуализированные версии ФГОС по многим направлениям подготовки, очень велико. Например, в стандарты для подготовки бакалавров по направлению «Менеджмент» включено 9 общепрофессиональных 22 профессиональных компетенций, которыми должен овладеть выпускник академического бакалавриата. Добавление профессионально-прикладных компетенций в соответствии со спецификой ОП</w:t>
      </w:r>
      <w:r w:rsidR="002F3052">
        <w:rPr>
          <w:rFonts w:ascii="Times New Roman" w:hAnsi="Times New Roman" w:cs="Times New Roman"/>
          <w:sz w:val="28"/>
          <w:szCs w:val="28"/>
        </w:rPr>
        <w:t>ОП</w:t>
      </w:r>
      <w:r w:rsidRPr="004A5127">
        <w:rPr>
          <w:rFonts w:ascii="Times New Roman" w:hAnsi="Times New Roman" w:cs="Times New Roman"/>
          <w:sz w:val="28"/>
          <w:szCs w:val="28"/>
        </w:rPr>
        <w:t xml:space="preserve"> увеличивает последнее число, в лучшем случае, до 35. </w:t>
      </w:r>
    </w:p>
    <w:p w:rsidR="002F3052" w:rsidRDefault="004A5127" w:rsidP="00183E63">
      <w:pPr>
        <w:spacing w:after="0" w:line="240" w:lineRule="auto"/>
        <w:ind w:firstLine="709"/>
        <w:jc w:val="both"/>
        <w:rPr>
          <w:rFonts w:ascii="Times New Roman" w:hAnsi="Times New Roman" w:cs="Times New Roman"/>
          <w:sz w:val="28"/>
          <w:szCs w:val="28"/>
        </w:rPr>
      </w:pPr>
      <w:proofErr w:type="gramStart"/>
      <w:r w:rsidRPr="004A5127">
        <w:rPr>
          <w:rFonts w:ascii="Times New Roman" w:hAnsi="Times New Roman" w:cs="Times New Roman"/>
          <w:sz w:val="28"/>
          <w:szCs w:val="28"/>
        </w:rPr>
        <w:t>Конечно, корректно оценить уровень сформированного такого числа компетенций у обучающихся просто невозможно, поэтому профессиональные компетенции рекомендуется структурировать, выделив из их совокупности схожие группы по некоторым признакам: по характеристикам проявления, по связям с задачами профессиональной деятельности или по видам профессиональной деятельности.</w:t>
      </w:r>
      <w:proofErr w:type="gramEnd"/>
      <w:r w:rsidRPr="004A5127">
        <w:rPr>
          <w:rFonts w:ascii="Times New Roman" w:hAnsi="Times New Roman" w:cs="Times New Roman"/>
          <w:sz w:val="28"/>
          <w:szCs w:val="28"/>
        </w:rPr>
        <w:t xml:space="preserve"> Например, в последнем случае по направлению «Менеджмент» можно выделить кластеры компетенций по следующим видам профессиональной деятельности, к которым готовятся выпускники программ бакалавриата с присвоением квалификации «академический бакалавр»: </w:t>
      </w:r>
    </w:p>
    <w:p w:rsidR="002F3052" w:rsidRDefault="004A5127" w:rsidP="00183E63">
      <w:pPr>
        <w:spacing w:after="0" w:line="240" w:lineRule="auto"/>
        <w:ind w:firstLine="709"/>
        <w:jc w:val="both"/>
        <w:rPr>
          <w:rFonts w:ascii="Times New Roman" w:hAnsi="Times New Roman" w:cs="Times New Roman"/>
          <w:sz w:val="28"/>
          <w:szCs w:val="28"/>
        </w:rPr>
      </w:pPr>
      <w:r w:rsidRPr="004A5127">
        <w:rPr>
          <w:rFonts w:ascii="Times New Roman" w:hAnsi="Times New Roman" w:cs="Times New Roman"/>
          <w:sz w:val="28"/>
          <w:szCs w:val="28"/>
        </w:rPr>
        <w:t xml:space="preserve">- организационно-управленческая; </w:t>
      </w:r>
    </w:p>
    <w:p w:rsidR="002F3052" w:rsidRDefault="004A5127" w:rsidP="00183E63">
      <w:pPr>
        <w:spacing w:after="0" w:line="240" w:lineRule="auto"/>
        <w:ind w:firstLine="709"/>
        <w:jc w:val="both"/>
        <w:rPr>
          <w:rFonts w:ascii="Times New Roman" w:hAnsi="Times New Roman" w:cs="Times New Roman"/>
          <w:sz w:val="28"/>
          <w:szCs w:val="28"/>
        </w:rPr>
      </w:pPr>
      <w:r w:rsidRPr="004A5127">
        <w:rPr>
          <w:rFonts w:ascii="Times New Roman" w:hAnsi="Times New Roman" w:cs="Times New Roman"/>
          <w:sz w:val="28"/>
          <w:szCs w:val="28"/>
        </w:rPr>
        <w:t xml:space="preserve">- информационно-аналитическая; </w:t>
      </w:r>
    </w:p>
    <w:p w:rsidR="002F3052" w:rsidRDefault="004A5127" w:rsidP="00183E63">
      <w:pPr>
        <w:spacing w:after="0" w:line="240" w:lineRule="auto"/>
        <w:ind w:firstLine="709"/>
        <w:jc w:val="both"/>
        <w:rPr>
          <w:rFonts w:ascii="Times New Roman" w:hAnsi="Times New Roman" w:cs="Times New Roman"/>
          <w:sz w:val="28"/>
          <w:szCs w:val="28"/>
        </w:rPr>
      </w:pPr>
      <w:r w:rsidRPr="004A5127">
        <w:rPr>
          <w:rFonts w:ascii="Times New Roman" w:hAnsi="Times New Roman" w:cs="Times New Roman"/>
          <w:sz w:val="28"/>
          <w:szCs w:val="28"/>
        </w:rPr>
        <w:t xml:space="preserve">- предпринимательская. </w:t>
      </w:r>
    </w:p>
    <w:p w:rsidR="00AA7191" w:rsidRDefault="004A5127" w:rsidP="00183E63">
      <w:pPr>
        <w:spacing w:after="0" w:line="240" w:lineRule="auto"/>
        <w:ind w:firstLine="709"/>
        <w:jc w:val="both"/>
        <w:rPr>
          <w:rFonts w:ascii="Times New Roman" w:hAnsi="Times New Roman" w:cs="Times New Roman"/>
          <w:sz w:val="28"/>
          <w:szCs w:val="28"/>
        </w:rPr>
      </w:pPr>
      <w:r w:rsidRPr="004A5127">
        <w:rPr>
          <w:rFonts w:ascii="Times New Roman" w:hAnsi="Times New Roman" w:cs="Times New Roman"/>
          <w:sz w:val="28"/>
          <w:szCs w:val="28"/>
        </w:rPr>
        <w:t xml:space="preserve">В результате получится 3 кластера компетенций, для которых можно будет разрабатывать задания, охватывающие в своем содержании, по возможности, все компетенции данного кластера. Если на каждый кластер сделать не более 5 заданий, то в результате можно будет оценить 5 переменных, каждая из которых говорит об освоении компетенций данного кластера и характеризует способность к выполнению одного из трех видов профессиональной деятельности. </w:t>
      </w:r>
    </w:p>
    <w:p w:rsidR="00313F33" w:rsidRDefault="004A5127" w:rsidP="00183E63">
      <w:pPr>
        <w:spacing w:after="0" w:line="240" w:lineRule="auto"/>
        <w:ind w:firstLine="709"/>
        <w:jc w:val="both"/>
        <w:rPr>
          <w:rFonts w:ascii="Times New Roman" w:hAnsi="Times New Roman" w:cs="Times New Roman"/>
          <w:sz w:val="28"/>
          <w:szCs w:val="28"/>
        </w:rPr>
      </w:pPr>
      <w:r w:rsidRPr="004A5127">
        <w:rPr>
          <w:rFonts w:ascii="Times New Roman" w:hAnsi="Times New Roman" w:cs="Times New Roman"/>
          <w:sz w:val="28"/>
          <w:szCs w:val="28"/>
        </w:rPr>
        <w:lastRenderedPageBreak/>
        <w:t xml:space="preserve">Таким образом, кластер компетенций - это набор тесно связанных между собой компетенций, объединенных по определенным признакам. Внутри кластеров могут быть выделены иерархические уровни, либо просто перечислены компетенции. Связь между кластерами с учетом их иерархии осуществляется путем построения структурно-описательных моделей. Моделирование используется для выявления главных факторов успеха в процессе формирования компетенций </w:t>
      </w:r>
      <w:proofErr w:type="gramStart"/>
      <w:r w:rsidRPr="004A5127">
        <w:rPr>
          <w:rFonts w:ascii="Times New Roman" w:hAnsi="Times New Roman" w:cs="Times New Roman"/>
          <w:sz w:val="28"/>
          <w:szCs w:val="28"/>
        </w:rPr>
        <w:t>по</w:t>
      </w:r>
      <w:proofErr w:type="gramEnd"/>
      <w:r w:rsidRPr="004A5127">
        <w:rPr>
          <w:rFonts w:ascii="Times New Roman" w:hAnsi="Times New Roman" w:cs="Times New Roman"/>
          <w:sz w:val="28"/>
          <w:szCs w:val="28"/>
        </w:rPr>
        <w:t xml:space="preserve"> </w:t>
      </w:r>
      <w:proofErr w:type="gramStart"/>
      <w:r w:rsidRPr="004A5127">
        <w:rPr>
          <w:rFonts w:ascii="Times New Roman" w:hAnsi="Times New Roman" w:cs="Times New Roman"/>
          <w:sz w:val="28"/>
          <w:szCs w:val="28"/>
        </w:rPr>
        <w:t>определенной</w:t>
      </w:r>
      <w:proofErr w:type="gramEnd"/>
      <w:r w:rsidRPr="004A5127">
        <w:rPr>
          <w:rFonts w:ascii="Times New Roman" w:hAnsi="Times New Roman" w:cs="Times New Roman"/>
          <w:sz w:val="28"/>
          <w:szCs w:val="28"/>
        </w:rPr>
        <w:t xml:space="preserve"> ОП</w:t>
      </w:r>
      <w:r w:rsidR="00AA7191">
        <w:rPr>
          <w:rFonts w:ascii="Times New Roman" w:hAnsi="Times New Roman" w:cs="Times New Roman"/>
          <w:sz w:val="28"/>
          <w:szCs w:val="28"/>
        </w:rPr>
        <w:t>ОП</w:t>
      </w:r>
      <w:r w:rsidRPr="004A5127">
        <w:rPr>
          <w:rFonts w:ascii="Times New Roman" w:hAnsi="Times New Roman" w:cs="Times New Roman"/>
          <w:sz w:val="28"/>
          <w:szCs w:val="28"/>
        </w:rPr>
        <w:t xml:space="preserve"> или направлению подготовки, поэтому связь между кластерами, также</w:t>
      </w:r>
      <w:r w:rsidR="00AA7191">
        <w:rPr>
          <w:rFonts w:ascii="Times New Roman" w:hAnsi="Times New Roman" w:cs="Times New Roman"/>
          <w:sz w:val="28"/>
          <w:szCs w:val="28"/>
        </w:rPr>
        <w:t>,</w:t>
      </w:r>
      <w:r w:rsidRPr="004A5127">
        <w:rPr>
          <w:rFonts w:ascii="Times New Roman" w:hAnsi="Times New Roman" w:cs="Times New Roman"/>
          <w:sz w:val="28"/>
          <w:szCs w:val="28"/>
        </w:rPr>
        <w:t xml:space="preserve"> как и иерархия между ними и внутри них, специфична. </w:t>
      </w:r>
    </w:p>
    <w:p w:rsidR="00313F33" w:rsidRDefault="00313F33" w:rsidP="00183E63">
      <w:pPr>
        <w:spacing w:after="0" w:line="240" w:lineRule="auto"/>
        <w:ind w:firstLine="709"/>
        <w:jc w:val="both"/>
        <w:rPr>
          <w:rFonts w:ascii="Times New Roman" w:hAnsi="Times New Roman" w:cs="Times New Roman"/>
          <w:sz w:val="28"/>
          <w:szCs w:val="28"/>
        </w:rPr>
      </w:pPr>
    </w:p>
    <w:p w:rsidR="00313F33" w:rsidRPr="00313F33" w:rsidRDefault="004A5127" w:rsidP="00313F33">
      <w:pPr>
        <w:spacing w:after="0" w:line="240" w:lineRule="auto"/>
        <w:ind w:firstLine="709"/>
        <w:jc w:val="center"/>
        <w:rPr>
          <w:rFonts w:ascii="Times New Roman" w:hAnsi="Times New Roman" w:cs="Times New Roman"/>
          <w:b/>
          <w:sz w:val="28"/>
          <w:szCs w:val="28"/>
        </w:rPr>
      </w:pPr>
      <w:r w:rsidRPr="00313F33">
        <w:rPr>
          <w:rFonts w:ascii="Times New Roman" w:hAnsi="Times New Roman" w:cs="Times New Roman"/>
          <w:b/>
          <w:sz w:val="28"/>
          <w:szCs w:val="28"/>
        </w:rPr>
        <w:t>Паспортизация компетенций</w:t>
      </w:r>
    </w:p>
    <w:p w:rsidR="00313F33" w:rsidRDefault="00313F33" w:rsidP="00183E63">
      <w:pPr>
        <w:spacing w:after="0" w:line="240" w:lineRule="auto"/>
        <w:ind w:firstLine="709"/>
        <w:jc w:val="both"/>
        <w:rPr>
          <w:rFonts w:ascii="Times New Roman" w:hAnsi="Times New Roman" w:cs="Times New Roman"/>
          <w:sz w:val="28"/>
          <w:szCs w:val="28"/>
        </w:rPr>
      </w:pPr>
    </w:p>
    <w:p w:rsidR="00313F33" w:rsidRDefault="004A5127" w:rsidP="00183E63">
      <w:pPr>
        <w:spacing w:after="0" w:line="240" w:lineRule="auto"/>
        <w:ind w:firstLine="709"/>
        <w:jc w:val="both"/>
        <w:rPr>
          <w:rFonts w:ascii="Times New Roman" w:hAnsi="Times New Roman" w:cs="Times New Roman"/>
          <w:sz w:val="28"/>
          <w:szCs w:val="28"/>
        </w:rPr>
      </w:pPr>
      <w:r w:rsidRPr="004A5127">
        <w:rPr>
          <w:rFonts w:ascii="Times New Roman" w:hAnsi="Times New Roman" w:cs="Times New Roman"/>
          <w:sz w:val="28"/>
          <w:szCs w:val="28"/>
        </w:rPr>
        <w:t xml:space="preserve">Формирование компетенций в процессе обучения и их оценивание значительно облегчает описание компетенций или их кластеров в форме наблюдаемых признаков проявления (дескрипторов или показателей). </w:t>
      </w:r>
    </w:p>
    <w:p w:rsidR="00313F33" w:rsidRDefault="004A5127" w:rsidP="00183E63">
      <w:pPr>
        <w:spacing w:after="0" w:line="240" w:lineRule="auto"/>
        <w:ind w:firstLine="709"/>
        <w:jc w:val="both"/>
        <w:rPr>
          <w:rFonts w:ascii="Times New Roman" w:hAnsi="Times New Roman" w:cs="Times New Roman"/>
          <w:sz w:val="28"/>
          <w:szCs w:val="28"/>
        </w:rPr>
      </w:pPr>
      <w:r w:rsidRPr="004A5127">
        <w:rPr>
          <w:rFonts w:ascii="Times New Roman" w:hAnsi="Times New Roman" w:cs="Times New Roman"/>
          <w:sz w:val="28"/>
          <w:szCs w:val="28"/>
        </w:rPr>
        <w:t xml:space="preserve">Такие описания полезны по трем причинам. </w:t>
      </w:r>
    </w:p>
    <w:p w:rsidR="00352195" w:rsidRDefault="004A5127" w:rsidP="00183E63">
      <w:pPr>
        <w:spacing w:after="0" w:line="240" w:lineRule="auto"/>
        <w:ind w:firstLine="709"/>
        <w:jc w:val="both"/>
        <w:rPr>
          <w:rFonts w:ascii="Times New Roman" w:hAnsi="Times New Roman" w:cs="Times New Roman"/>
          <w:sz w:val="28"/>
          <w:szCs w:val="28"/>
        </w:rPr>
      </w:pPr>
      <w:r w:rsidRPr="004A5127">
        <w:rPr>
          <w:rFonts w:ascii="Times New Roman" w:hAnsi="Times New Roman" w:cs="Times New Roman"/>
          <w:sz w:val="28"/>
          <w:szCs w:val="28"/>
        </w:rPr>
        <w:t xml:space="preserve">-Во-первых, они предоставляют практические ориентиры в работе преподавателей при формировании компетенций, поскольку обычно носят прагматический характер и связывают концептуальные формулировки компетенций с целевыми индикаторами в виде реальных умений по выполнению практико-ориентированных и профессионально-ориентированных действий (трудовых функций), которые следует сформировать </w:t>
      </w:r>
      <w:proofErr w:type="gramStart"/>
      <w:r w:rsidRPr="004A5127">
        <w:rPr>
          <w:rFonts w:ascii="Times New Roman" w:hAnsi="Times New Roman" w:cs="Times New Roman"/>
          <w:sz w:val="28"/>
          <w:szCs w:val="28"/>
        </w:rPr>
        <w:t>у</w:t>
      </w:r>
      <w:proofErr w:type="gramEnd"/>
      <w:r w:rsidRPr="004A5127">
        <w:rPr>
          <w:rFonts w:ascii="Times New Roman" w:hAnsi="Times New Roman" w:cs="Times New Roman"/>
          <w:sz w:val="28"/>
          <w:szCs w:val="28"/>
        </w:rPr>
        <w:t xml:space="preserve"> обучающи</w:t>
      </w:r>
      <w:r w:rsidR="00352195">
        <w:rPr>
          <w:rFonts w:ascii="Times New Roman" w:hAnsi="Times New Roman" w:cs="Times New Roman"/>
          <w:sz w:val="28"/>
          <w:szCs w:val="28"/>
        </w:rPr>
        <w:t>х</w:t>
      </w:r>
      <w:r w:rsidRPr="004A5127">
        <w:rPr>
          <w:rFonts w:ascii="Times New Roman" w:hAnsi="Times New Roman" w:cs="Times New Roman"/>
          <w:sz w:val="28"/>
          <w:szCs w:val="28"/>
        </w:rPr>
        <w:t xml:space="preserve">ся. </w:t>
      </w:r>
    </w:p>
    <w:p w:rsidR="00313F33" w:rsidRDefault="004A5127" w:rsidP="00183E63">
      <w:pPr>
        <w:spacing w:after="0" w:line="240" w:lineRule="auto"/>
        <w:ind w:firstLine="709"/>
        <w:jc w:val="both"/>
        <w:rPr>
          <w:rFonts w:ascii="Times New Roman" w:hAnsi="Times New Roman" w:cs="Times New Roman"/>
          <w:sz w:val="28"/>
          <w:szCs w:val="28"/>
        </w:rPr>
      </w:pPr>
      <w:r w:rsidRPr="004A5127">
        <w:rPr>
          <w:rFonts w:ascii="Times New Roman" w:hAnsi="Times New Roman" w:cs="Times New Roman"/>
          <w:sz w:val="28"/>
          <w:szCs w:val="28"/>
        </w:rPr>
        <w:t xml:space="preserve">-Во-вторых, эти описания необходимы в работе авторов заданий при разработке фондов </w:t>
      </w:r>
      <w:proofErr w:type="spellStart"/>
      <w:r w:rsidRPr="004A5127">
        <w:rPr>
          <w:rFonts w:ascii="Times New Roman" w:hAnsi="Times New Roman" w:cs="Times New Roman"/>
          <w:sz w:val="28"/>
          <w:szCs w:val="28"/>
        </w:rPr>
        <w:t>компетентностно</w:t>
      </w:r>
      <w:proofErr w:type="spellEnd"/>
      <w:r w:rsidR="00313F33">
        <w:rPr>
          <w:rFonts w:ascii="Times New Roman" w:hAnsi="Times New Roman" w:cs="Times New Roman"/>
          <w:sz w:val="28"/>
          <w:szCs w:val="28"/>
        </w:rPr>
        <w:t>-</w:t>
      </w:r>
      <w:r w:rsidRPr="004A5127">
        <w:rPr>
          <w:rFonts w:ascii="Times New Roman" w:hAnsi="Times New Roman" w:cs="Times New Roman"/>
          <w:sz w:val="28"/>
          <w:szCs w:val="28"/>
        </w:rPr>
        <w:t xml:space="preserve">ориентированных оценочных средств. </w:t>
      </w:r>
    </w:p>
    <w:p w:rsidR="00352195" w:rsidRDefault="004A5127" w:rsidP="00183E63">
      <w:pPr>
        <w:spacing w:after="0" w:line="240" w:lineRule="auto"/>
        <w:ind w:firstLine="709"/>
        <w:jc w:val="both"/>
        <w:rPr>
          <w:rFonts w:ascii="Times New Roman" w:hAnsi="Times New Roman" w:cs="Times New Roman"/>
          <w:sz w:val="28"/>
          <w:szCs w:val="28"/>
        </w:rPr>
      </w:pPr>
      <w:r w:rsidRPr="004A5127">
        <w:rPr>
          <w:rFonts w:ascii="Times New Roman" w:hAnsi="Times New Roman" w:cs="Times New Roman"/>
          <w:sz w:val="28"/>
          <w:szCs w:val="28"/>
        </w:rPr>
        <w:t xml:space="preserve">-В-третьих, они нужны </w:t>
      </w:r>
      <w:proofErr w:type="gramStart"/>
      <w:r w:rsidRPr="004A5127">
        <w:rPr>
          <w:rFonts w:ascii="Times New Roman" w:hAnsi="Times New Roman" w:cs="Times New Roman"/>
          <w:sz w:val="28"/>
          <w:szCs w:val="28"/>
        </w:rPr>
        <w:t>экспертам</w:t>
      </w:r>
      <w:proofErr w:type="gramEnd"/>
      <w:r w:rsidRPr="004A5127">
        <w:rPr>
          <w:rFonts w:ascii="Times New Roman" w:hAnsi="Times New Roman" w:cs="Times New Roman"/>
          <w:sz w:val="28"/>
          <w:szCs w:val="28"/>
        </w:rPr>
        <w:t xml:space="preserve"> при оценке результатов выполнения обучающимся </w:t>
      </w:r>
      <w:proofErr w:type="spellStart"/>
      <w:r w:rsidRPr="004A5127">
        <w:rPr>
          <w:rFonts w:ascii="Times New Roman" w:hAnsi="Times New Roman" w:cs="Times New Roman"/>
          <w:sz w:val="28"/>
          <w:szCs w:val="28"/>
        </w:rPr>
        <w:t>компетентностно</w:t>
      </w:r>
      <w:proofErr w:type="spellEnd"/>
      <w:r w:rsidRPr="004A5127">
        <w:rPr>
          <w:rFonts w:ascii="Times New Roman" w:hAnsi="Times New Roman" w:cs="Times New Roman"/>
          <w:sz w:val="28"/>
          <w:szCs w:val="28"/>
        </w:rPr>
        <w:t xml:space="preserve">-ориентированных заданий путем построения пороговых баллов. Благодаря переходу от </w:t>
      </w:r>
      <w:proofErr w:type="gramStart"/>
      <w:r w:rsidRPr="004A5127">
        <w:rPr>
          <w:rFonts w:ascii="Times New Roman" w:hAnsi="Times New Roman" w:cs="Times New Roman"/>
          <w:sz w:val="28"/>
          <w:szCs w:val="28"/>
        </w:rPr>
        <w:t>мета-латентного</w:t>
      </w:r>
      <w:proofErr w:type="gramEnd"/>
      <w:r w:rsidRPr="004A5127">
        <w:rPr>
          <w:rFonts w:ascii="Times New Roman" w:hAnsi="Times New Roman" w:cs="Times New Roman"/>
          <w:sz w:val="28"/>
          <w:szCs w:val="28"/>
        </w:rPr>
        <w:t xml:space="preserve"> уровня, характерного для компетенций, к наблюдаемым признакам проявления компетенций дескрипторы позволяют экспертам выстроить оценочные шкалы (рубрики) для отдельных заданий, а затем применить эти рубрики в условиях высокой надежности и </w:t>
      </w:r>
      <w:proofErr w:type="spellStart"/>
      <w:r w:rsidRPr="004A5127">
        <w:rPr>
          <w:rFonts w:ascii="Times New Roman" w:hAnsi="Times New Roman" w:cs="Times New Roman"/>
          <w:sz w:val="28"/>
          <w:szCs w:val="28"/>
        </w:rPr>
        <w:t>валидности</w:t>
      </w:r>
      <w:proofErr w:type="spellEnd"/>
      <w:r w:rsidRPr="004A5127">
        <w:rPr>
          <w:rFonts w:ascii="Times New Roman" w:hAnsi="Times New Roman" w:cs="Times New Roman"/>
          <w:sz w:val="28"/>
          <w:szCs w:val="28"/>
        </w:rPr>
        <w:t xml:space="preserve"> при оценивании результатов выполнения </w:t>
      </w:r>
      <w:proofErr w:type="spellStart"/>
      <w:r w:rsidRPr="004A5127">
        <w:rPr>
          <w:rFonts w:ascii="Times New Roman" w:hAnsi="Times New Roman" w:cs="Times New Roman"/>
          <w:sz w:val="28"/>
          <w:szCs w:val="28"/>
        </w:rPr>
        <w:t>компетентностно</w:t>
      </w:r>
      <w:proofErr w:type="spellEnd"/>
      <w:r w:rsidRPr="004A5127">
        <w:rPr>
          <w:rFonts w:ascii="Times New Roman" w:hAnsi="Times New Roman" w:cs="Times New Roman"/>
          <w:sz w:val="28"/>
          <w:szCs w:val="28"/>
        </w:rPr>
        <w:t xml:space="preserve">-ориентированных заданий. </w:t>
      </w:r>
    </w:p>
    <w:p w:rsidR="00352195" w:rsidRDefault="004A5127" w:rsidP="00183E63">
      <w:pPr>
        <w:spacing w:after="0" w:line="240" w:lineRule="auto"/>
        <w:ind w:firstLine="709"/>
        <w:jc w:val="both"/>
        <w:rPr>
          <w:rFonts w:ascii="Times New Roman" w:hAnsi="Times New Roman" w:cs="Times New Roman"/>
          <w:sz w:val="28"/>
          <w:szCs w:val="28"/>
        </w:rPr>
      </w:pPr>
      <w:r w:rsidRPr="004A5127">
        <w:rPr>
          <w:rFonts w:ascii="Times New Roman" w:hAnsi="Times New Roman" w:cs="Times New Roman"/>
          <w:sz w:val="28"/>
          <w:szCs w:val="28"/>
        </w:rPr>
        <w:t xml:space="preserve">Непременным требованием к подбору дескрипторов компетенций является высокий уровень </w:t>
      </w:r>
      <w:proofErr w:type="spellStart"/>
      <w:r w:rsidRPr="004A5127">
        <w:rPr>
          <w:rFonts w:ascii="Times New Roman" w:hAnsi="Times New Roman" w:cs="Times New Roman"/>
          <w:sz w:val="28"/>
          <w:szCs w:val="28"/>
        </w:rPr>
        <w:t>операционализации</w:t>
      </w:r>
      <w:proofErr w:type="spellEnd"/>
      <w:r w:rsidRPr="004A5127">
        <w:rPr>
          <w:rFonts w:ascii="Times New Roman" w:hAnsi="Times New Roman" w:cs="Times New Roman"/>
          <w:sz w:val="28"/>
          <w:szCs w:val="28"/>
        </w:rPr>
        <w:t xml:space="preserve"> формы их представления за счет обращения к профессиональным стандартам (квалификационным требованиям) и выражения показателей с помощью трудовых функций. Такое представление вполне логично, поскольку компетенции характеризуют способности </w:t>
      </w:r>
      <w:proofErr w:type="gramStart"/>
      <w:r w:rsidRPr="004A5127">
        <w:rPr>
          <w:rFonts w:ascii="Times New Roman" w:hAnsi="Times New Roman" w:cs="Times New Roman"/>
          <w:sz w:val="28"/>
          <w:szCs w:val="28"/>
        </w:rPr>
        <w:t>обучающегося</w:t>
      </w:r>
      <w:proofErr w:type="gramEnd"/>
      <w:r w:rsidRPr="004A5127">
        <w:rPr>
          <w:rFonts w:ascii="Times New Roman" w:hAnsi="Times New Roman" w:cs="Times New Roman"/>
          <w:sz w:val="28"/>
          <w:szCs w:val="28"/>
        </w:rPr>
        <w:t xml:space="preserve"> к выполнению профессиональной деятельности. </w:t>
      </w:r>
    </w:p>
    <w:p w:rsidR="00352195" w:rsidRDefault="004A5127" w:rsidP="00183E63">
      <w:pPr>
        <w:spacing w:after="0" w:line="240" w:lineRule="auto"/>
        <w:ind w:firstLine="709"/>
        <w:jc w:val="both"/>
        <w:rPr>
          <w:rFonts w:ascii="Times New Roman" w:hAnsi="Times New Roman" w:cs="Times New Roman"/>
          <w:sz w:val="28"/>
          <w:szCs w:val="28"/>
        </w:rPr>
      </w:pPr>
      <w:r w:rsidRPr="004A5127">
        <w:rPr>
          <w:rFonts w:ascii="Times New Roman" w:hAnsi="Times New Roman" w:cs="Times New Roman"/>
          <w:sz w:val="28"/>
          <w:szCs w:val="28"/>
        </w:rPr>
        <w:t>Затем можно установить связь отдельных действий или трудовых функций с</w:t>
      </w:r>
      <w:r w:rsidR="00352195">
        <w:rPr>
          <w:rFonts w:ascii="Times New Roman" w:hAnsi="Times New Roman" w:cs="Times New Roman"/>
          <w:sz w:val="28"/>
          <w:szCs w:val="28"/>
        </w:rPr>
        <w:t>о</w:t>
      </w:r>
      <w:r w:rsidRPr="004A5127">
        <w:rPr>
          <w:rFonts w:ascii="Times New Roman" w:hAnsi="Times New Roman" w:cs="Times New Roman"/>
          <w:sz w:val="28"/>
          <w:szCs w:val="28"/>
        </w:rPr>
        <w:t xml:space="preserve"> знаниями и умениями, необходимыми для их освоения, обеспечив тем самым корректность подбора знаний и умений, необходимых для формирования компетенций. </w:t>
      </w:r>
    </w:p>
    <w:p w:rsidR="00FB12B9" w:rsidRDefault="004A5127" w:rsidP="00183E63">
      <w:pPr>
        <w:spacing w:after="0" w:line="240" w:lineRule="auto"/>
        <w:ind w:firstLine="709"/>
        <w:jc w:val="both"/>
        <w:rPr>
          <w:rFonts w:ascii="Times New Roman" w:hAnsi="Times New Roman" w:cs="Times New Roman"/>
          <w:sz w:val="28"/>
          <w:szCs w:val="28"/>
        </w:rPr>
      </w:pPr>
      <w:r w:rsidRPr="004A5127">
        <w:rPr>
          <w:rFonts w:ascii="Times New Roman" w:hAnsi="Times New Roman" w:cs="Times New Roman"/>
          <w:sz w:val="28"/>
          <w:szCs w:val="28"/>
        </w:rPr>
        <w:t xml:space="preserve">Помимо очевидной логичности предложенная процедура </w:t>
      </w:r>
      <w:proofErr w:type="spellStart"/>
      <w:r w:rsidRPr="004A5127">
        <w:rPr>
          <w:rFonts w:ascii="Times New Roman" w:hAnsi="Times New Roman" w:cs="Times New Roman"/>
          <w:sz w:val="28"/>
          <w:szCs w:val="28"/>
        </w:rPr>
        <w:t>операционализации</w:t>
      </w:r>
      <w:proofErr w:type="spellEnd"/>
      <w:r w:rsidRPr="004A5127">
        <w:rPr>
          <w:rFonts w:ascii="Times New Roman" w:hAnsi="Times New Roman" w:cs="Times New Roman"/>
          <w:sz w:val="28"/>
          <w:szCs w:val="28"/>
        </w:rPr>
        <w:t xml:space="preserve"> показателей компетенций непосредственно смыкается с </w:t>
      </w:r>
      <w:r w:rsidRPr="004A5127">
        <w:rPr>
          <w:rFonts w:ascii="Times New Roman" w:hAnsi="Times New Roman" w:cs="Times New Roman"/>
          <w:sz w:val="28"/>
          <w:szCs w:val="28"/>
        </w:rPr>
        <w:lastRenderedPageBreak/>
        <w:t>«Методическими рекомендациями по разработке основных профессиональных образовательных программ с учетом соответствующих профессиональных стандартов», утвержденными Министерством образования и науки Российской Федерации 22 января 2015 г., дополняя и развивая их содержание до уровня конкретных действий разработчиков ОП</w:t>
      </w:r>
      <w:r w:rsidR="00FB12B9">
        <w:rPr>
          <w:rFonts w:ascii="Times New Roman" w:hAnsi="Times New Roman" w:cs="Times New Roman"/>
          <w:sz w:val="28"/>
          <w:szCs w:val="28"/>
        </w:rPr>
        <w:t>ОП</w:t>
      </w:r>
      <w:r w:rsidRPr="004A5127">
        <w:rPr>
          <w:rFonts w:ascii="Times New Roman" w:hAnsi="Times New Roman" w:cs="Times New Roman"/>
          <w:sz w:val="28"/>
          <w:szCs w:val="28"/>
        </w:rPr>
        <w:t xml:space="preserve"> и фондов оценочных средств. </w:t>
      </w:r>
    </w:p>
    <w:p w:rsidR="004A5127" w:rsidRPr="00F668B6" w:rsidRDefault="004A5127" w:rsidP="00183E63">
      <w:pPr>
        <w:spacing w:after="0" w:line="240" w:lineRule="auto"/>
        <w:ind w:firstLine="709"/>
        <w:jc w:val="both"/>
        <w:rPr>
          <w:rFonts w:ascii="Times New Roman" w:hAnsi="Times New Roman" w:cs="Times New Roman"/>
          <w:sz w:val="28"/>
          <w:szCs w:val="28"/>
        </w:rPr>
      </w:pPr>
      <w:r w:rsidRPr="004A5127">
        <w:rPr>
          <w:rFonts w:ascii="Times New Roman" w:hAnsi="Times New Roman" w:cs="Times New Roman"/>
          <w:sz w:val="28"/>
          <w:szCs w:val="28"/>
        </w:rPr>
        <w:t>Для разработки фондов оценочных средств рекомендуется, как и при разработки рабочих программ дисциплин, описать показатели каждой компетенции по трем уровням проявления (</w:t>
      </w:r>
      <w:proofErr w:type="gramStart"/>
      <w:r w:rsidRPr="004A5127">
        <w:rPr>
          <w:rFonts w:ascii="Times New Roman" w:hAnsi="Times New Roman" w:cs="Times New Roman"/>
          <w:sz w:val="28"/>
          <w:szCs w:val="28"/>
        </w:rPr>
        <w:t>минимальный</w:t>
      </w:r>
      <w:proofErr w:type="gramEnd"/>
      <w:r w:rsidRPr="004A5127">
        <w:rPr>
          <w:rFonts w:ascii="Times New Roman" w:hAnsi="Times New Roman" w:cs="Times New Roman"/>
          <w:sz w:val="28"/>
          <w:szCs w:val="28"/>
        </w:rPr>
        <w:t xml:space="preserve">, базовый, продвинутый). Желательно, чтобы эти описания были более детальными и ранжированными по уровням проявления, что значительно облегчает и сам процесс формирования компетенций, и их оценивание. </w:t>
      </w:r>
    </w:p>
    <w:p w:rsidR="00FB12B9" w:rsidRDefault="00FB12B9" w:rsidP="00183E63">
      <w:pPr>
        <w:spacing w:after="0" w:line="240" w:lineRule="auto"/>
        <w:ind w:firstLine="709"/>
        <w:jc w:val="both"/>
        <w:rPr>
          <w:rFonts w:ascii="Times New Roman" w:hAnsi="Times New Roman" w:cs="Times New Roman"/>
          <w:sz w:val="28"/>
          <w:szCs w:val="28"/>
        </w:rPr>
      </w:pPr>
    </w:p>
    <w:p w:rsidR="00035E39" w:rsidRPr="00FB12B9" w:rsidRDefault="00FB12B9" w:rsidP="00FB12B9">
      <w:pPr>
        <w:spacing w:after="0" w:line="240" w:lineRule="auto"/>
        <w:ind w:firstLine="709"/>
        <w:jc w:val="center"/>
        <w:rPr>
          <w:rFonts w:ascii="Times New Roman" w:hAnsi="Times New Roman" w:cs="Times New Roman"/>
          <w:b/>
          <w:sz w:val="28"/>
          <w:szCs w:val="28"/>
        </w:rPr>
      </w:pPr>
      <w:r w:rsidRPr="00FB12B9">
        <w:rPr>
          <w:rFonts w:ascii="Times New Roman" w:hAnsi="Times New Roman" w:cs="Times New Roman"/>
          <w:b/>
          <w:sz w:val="28"/>
          <w:szCs w:val="28"/>
        </w:rPr>
        <w:t xml:space="preserve">Функции оценочных средств по ФГОС ВО III+ </w:t>
      </w:r>
    </w:p>
    <w:p w:rsidR="00FB12B9" w:rsidRPr="00FA0AA2" w:rsidRDefault="00FB12B9" w:rsidP="00FA0AA2">
      <w:pPr>
        <w:spacing w:after="0" w:line="240" w:lineRule="auto"/>
        <w:ind w:firstLine="709"/>
        <w:jc w:val="both"/>
        <w:rPr>
          <w:rFonts w:ascii="Times New Roman" w:hAnsi="Times New Roman" w:cs="Times New Roman"/>
          <w:sz w:val="28"/>
          <w:szCs w:val="28"/>
        </w:rPr>
      </w:pPr>
      <w:proofErr w:type="gramStart"/>
      <w:r w:rsidRPr="00FA0AA2">
        <w:rPr>
          <w:rFonts w:ascii="Times New Roman" w:hAnsi="Times New Roman" w:cs="Times New Roman"/>
          <w:sz w:val="28"/>
          <w:szCs w:val="28"/>
        </w:rPr>
        <w:t xml:space="preserve">ФГОС (федеральные государственные образовательные стандарты  ориентированы преимущественно не на сообщение обучающемуся комплекса теоретических знаний, а  на выработку у студентов  компетенций – динамического набора знаний, умений, навыков и личностных качеств, которые позволят выпускнику стать конкурентоспособным на рынке труда и успешно профессионально реализовываться в широком спектре отраслей. </w:t>
      </w:r>
      <w:proofErr w:type="gramEnd"/>
    </w:p>
    <w:p w:rsidR="00FB12B9" w:rsidRPr="00FA0AA2" w:rsidRDefault="00FB12B9" w:rsidP="00FA0AA2">
      <w:pPr>
        <w:spacing w:after="0" w:line="240" w:lineRule="auto"/>
        <w:ind w:firstLine="709"/>
        <w:jc w:val="both"/>
        <w:rPr>
          <w:rFonts w:ascii="Times New Roman" w:hAnsi="Times New Roman" w:cs="Times New Roman"/>
          <w:sz w:val="28"/>
          <w:szCs w:val="28"/>
        </w:rPr>
      </w:pPr>
      <w:r w:rsidRPr="00FA0AA2">
        <w:rPr>
          <w:rFonts w:ascii="Times New Roman" w:hAnsi="Times New Roman" w:cs="Times New Roman"/>
          <w:sz w:val="28"/>
          <w:szCs w:val="28"/>
        </w:rPr>
        <w:t xml:space="preserve">Традиционная педагогика требует выработки у обучающихся знаний, навыков и умений («ЗУН»). Обучающийся должен, во-первых, обладать необходимой теоретической информацией (знания), во-вторых быть в состоянии применять ее на практике (умения), в-третьих довести это применение до автоматизма (навык). </w:t>
      </w:r>
    </w:p>
    <w:p w:rsidR="00FB12B9" w:rsidRPr="00FA0AA2" w:rsidRDefault="00FB12B9" w:rsidP="00FA0AA2">
      <w:pPr>
        <w:spacing w:after="0" w:line="240" w:lineRule="auto"/>
        <w:ind w:firstLine="709"/>
        <w:jc w:val="both"/>
        <w:rPr>
          <w:rFonts w:ascii="Times New Roman" w:hAnsi="Times New Roman" w:cs="Times New Roman"/>
          <w:sz w:val="28"/>
          <w:szCs w:val="28"/>
        </w:rPr>
      </w:pPr>
      <w:r w:rsidRPr="00FA0AA2">
        <w:rPr>
          <w:rFonts w:ascii="Times New Roman" w:hAnsi="Times New Roman" w:cs="Times New Roman"/>
          <w:sz w:val="28"/>
          <w:szCs w:val="28"/>
        </w:rPr>
        <w:t xml:space="preserve">Под компетенцией же понимают обладание, наряду со знаниями, умениями и навыками, еще и способностью максимально эффективно вести себя в ситуациях, которые порождает профессиональная деятельность и которые не всегда можно предсказать теоретически.  </w:t>
      </w:r>
    </w:p>
    <w:p w:rsidR="00FB12B9" w:rsidRPr="00FA0AA2" w:rsidRDefault="00FB12B9" w:rsidP="00FA0AA2">
      <w:pPr>
        <w:spacing w:after="0" w:line="240" w:lineRule="auto"/>
        <w:ind w:firstLine="709"/>
        <w:jc w:val="both"/>
        <w:rPr>
          <w:rFonts w:ascii="Times New Roman" w:hAnsi="Times New Roman" w:cs="Times New Roman"/>
          <w:sz w:val="28"/>
          <w:szCs w:val="28"/>
        </w:rPr>
      </w:pPr>
    </w:p>
    <w:p w:rsidR="00FB12B9" w:rsidRPr="00FA0AA2" w:rsidRDefault="00FB12B9" w:rsidP="00FA0AA2">
      <w:pPr>
        <w:spacing w:after="0" w:line="240" w:lineRule="auto"/>
        <w:ind w:firstLine="709"/>
        <w:jc w:val="both"/>
        <w:rPr>
          <w:rFonts w:ascii="Times New Roman" w:hAnsi="Times New Roman" w:cs="Times New Roman"/>
          <w:sz w:val="28"/>
          <w:szCs w:val="28"/>
        </w:rPr>
      </w:pPr>
      <w:r w:rsidRPr="00FA0AA2">
        <w:rPr>
          <w:rFonts w:ascii="Times New Roman" w:hAnsi="Times New Roman" w:cs="Times New Roman"/>
          <w:sz w:val="28"/>
          <w:szCs w:val="28"/>
        </w:rPr>
        <w:t xml:space="preserve">Можно сказать, что если традиционная педагогика («педагогика </w:t>
      </w:r>
      <w:proofErr w:type="spellStart"/>
      <w:r w:rsidRPr="00FA0AA2">
        <w:rPr>
          <w:rFonts w:ascii="Times New Roman" w:hAnsi="Times New Roman" w:cs="Times New Roman"/>
          <w:sz w:val="28"/>
          <w:szCs w:val="28"/>
        </w:rPr>
        <w:t>ЗУНов</w:t>
      </w:r>
      <w:proofErr w:type="spellEnd"/>
      <w:r w:rsidRPr="00FA0AA2">
        <w:rPr>
          <w:rFonts w:ascii="Times New Roman" w:hAnsi="Times New Roman" w:cs="Times New Roman"/>
          <w:sz w:val="28"/>
          <w:szCs w:val="28"/>
        </w:rPr>
        <w:t xml:space="preserve">») </w:t>
      </w:r>
      <w:proofErr w:type="spellStart"/>
      <w:r w:rsidRPr="00FA0AA2">
        <w:rPr>
          <w:rFonts w:ascii="Times New Roman" w:hAnsi="Times New Roman" w:cs="Times New Roman"/>
          <w:sz w:val="28"/>
          <w:szCs w:val="28"/>
        </w:rPr>
        <w:t>аналитична</w:t>
      </w:r>
      <w:proofErr w:type="spellEnd"/>
      <w:r w:rsidRPr="00FA0AA2">
        <w:rPr>
          <w:rFonts w:ascii="Times New Roman" w:hAnsi="Times New Roman" w:cs="Times New Roman"/>
          <w:sz w:val="28"/>
          <w:szCs w:val="28"/>
        </w:rPr>
        <w:t xml:space="preserve">, потому что предполагает разделение на части единого процесса профессиональной деятельности, выделяя в </w:t>
      </w:r>
      <w:proofErr w:type="gramStart"/>
      <w:r w:rsidRPr="00FA0AA2">
        <w:rPr>
          <w:rFonts w:ascii="Times New Roman" w:hAnsi="Times New Roman" w:cs="Times New Roman"/>
          <w:sz w:val="28"/>
          <w:szCs w:val="28"/>
        </w:rPr>
        <w:t>нем</w:t>
      </w:r>
      <w:proofErr w:type="gramEnd"/>
      <w:r w:rsidRPr="00FA0AA2">
        <w:rPr>
          <w:rFonts w:ascii="Times New Roman" w:hAnsi="Times New Roman" w:cs="Times New Roman"/>
          <w:sz w:val="28"/>
          <w:szCs w:val="28"/>
        </w:rPr>
        <w:t xml:space="preserve"> прежде всего теоретический и практический аспекты, то  «педагогика компетенций», не отрицая необходимости аналитического разделения при обучении, выступает за дальнейший </w:t>
      </w:r>
      <w:proofErr w:type="spellStart"/>
      <w:r w:rsidRPr="00FA0AA2">
        <w:rPr>
          <w:rFonts w:ascii="Times New Roman" w:hAnsi="Times New Roman" w:cs="Times New Roman"/>
          <w:sz w:val="28"/>
          <w:szCs w:val="28"/>
        </w:rPr>
        <w:t>синтетизм</w:t>
      </w:r>
      <w:proofErr w:type="spellEnd"/>
      <w:r w:rsidRPr="00FA0AA2">
        <w:rPr>
          <w:rFonts w:ascii="Times New Roman" w:hAnsi="Times New Roman" w:cs="Times New Roman"/>
          <w:sz w:val="28"/>
          <w:szCs w:val="28"/>
        </w:rPr>
        <w:t>, объединение теории и практики, что достигается в процессе непосредственной профессиональной деятельности.</w:t>
      </w:r>
    </w:p>
    <w:p w:rsidR="00FB12B9" w:rsidRPr="00FA0AA2" w:rsidRDefault="00FB12B9" w:rsidP="00FA0AA2">
      <w:pPr>
        <w:spacing w:after="0" w:line="240" w:lineRule="auto"/>
        <w:ind w:firstLine="709"/>
        <w:jc w:val="both"/>
        <w:rPr>
          <w:rFonts w:ascii="Times New Roman" w:hAnsi="Times New Roman" w:cs="Times New Roman"/>
          <w:sz w:val="28"/>
          <w:szCs w:val="28"/>
        </w:rPr>
      </w:pPr>
      <w:r w:rsidRPr="00FA0AA2">
        <w:rPr>
          <w:rFonts w:ascii="Times New Roman" w:hAnsi="Times New Roman" w:cs="Times New Roman"/>
          <w:sz w:val="28"/>
          <w:szCs w:val="28"/>
        </w:rPr>
        <w:t xml:space="preserve">В классической отечественной триаде </w:t>
      </w:r>
      <w:proofErr w:type="spellStart"/>
      <w:r w:rsidRPr="00FA0AA2">
        <w:rPr>
          <w:rFonts w:ascii="Times New Roman" w:hAnsi="Times New Roman" w:cs="Times New Roman"/>
          <w:sz w:val="28"/>
          <w:szCs w:val="28"/>
        </w:rPr>
        <w:t>ЗУНов</w:t>
      </w:r>
      <w:proofErr w:type="spellEnd"/>
      <w:r w:rsidRPr="00FA0AA2">
        <w:rPr>
          <w:rFonts w:ascii="Times New Roman" w:hAnsi="Times New Roman" w:cs="Times New Roman"/>
          <w:sz w:val="28"/>
          <w:szCs w:val="28"/>
        </w:rPr>
        <w:t xml:space="preserve"> (знаний, умений и навыков)  основное внимание </w:t>
      </w:r>
      <w:r w:rsidR="009D0833">
        <w:rPr>
          <w:rFonts w:ascii="Times New Roman" w:hAnsi="Times New Roman" w:cs="Times New Roman"/>
          <w:sz w:val="28"/>
          <w:szCs w:val="28"/>
        </w:rPr>
        <w:t>чаще</w:t>
      </w:r>
      <w:r w:rsidRPr="00FA0AA2">
        <w:rPr>
          <w:rFonts w:ascii="Times New Roman" w:hAnsi="Times New Roman" w:cs="Times New Roman"/>
          <w:sz w:val="28"/>
          <w:szCs w:val="28"/>
        </w:rPr>
        <w:t xml:space="preserve"> уделяется знаниям, тогда как умения и навыки нередко играют вспомогательную роль.  </w:t>
      </w:r>
    </w:p>
    <w:p w:rsidR="00FB12B9" w:rsidRPr="00FA0AA2" w:rsidRDefault="00FB12B9" w:rsidP="00FA0AA2">
      <w:pPr>
        <w:spacing w:after="0" w:line="240" w:lineRule="auto"/>
        <w:ind w:firstLine="709"/>
        <w:jc w:val="both"/>
        <w:rPr>
          <w:rFonts w:ascii="Times New Roman" w:hAnsi="Times New Roman" w:cs="Times New Roman"/>
          <w:sz w:val="28"/>
          <w:szCs w:val="28"/>
        </w:rPr>
      </w:pPr>
      <w:r w:rsidRPr="00FA0AA2">
        <w:rPr>
          <w:rFonts w:ascii="Times New Roman" w:hAnsi="Times New Roman" w:cs="Times New Roman"/>
          <w:sz w:val="28"/>
          <w:szCs w:val="28"/>
        </w:rPr>
        <w:t xml:space="preserve">Соответственным образом строятся и традиционные формы контроля, которые, в основном, проверяют знания (реже умения и навыки), приобретенные в результате изучения конкретных учебных курсов. Отсюда и приоритет таких процедур оценивания, как зачет и экзамен, </w:t>
      </w:r>
      <w:proofErr w:type="gramStart"/>
      <w:r w:rsidRPr="00FA0AA2">
        <w:rPr>
          <w:rFonts w:ascii="Times New Roman" w:hAnsi="Times New Roman" w:cs="Times New Roman"/>
          <w:sz w:val="28"/>
          <w:szCs w:val="28"/>
        </w:rPr>
        <w:t>завершающие</w:t>
      </w:r>
      <w:proofErr w:type="gramEnd"/>
      <w:r w:rsidRPr="00FA0AA2">
        <w:rPr>
          <w:rFonts w:ascii="Times New Roman" w:hAnsi="Times New Roman" w:cs="Times New Roman"/>
          <w:sz w:val="28"/>
          <w:szCs w:val="28"/>
        </w:rPr>
        <w:t xml:space="preserve"> блок семинарских занятий или курс лекций. </w:t>
      </w:r>
    </w:p>
    <w:p w:rsidR="00FB12B9" w:rsidRPr="00FA0AA2" w:rsidRDefault="00FB12B9" w:rsidP="00FA0AA2">
      <w:pPr>
        <w:spacing w:after="0" w:line="240" w:lineRule="auto"/>
        <w:ind w:firstLine="709"/>
        <w:jc w:val="both"/>
        <w:rPr>
          <w:rFonts w:ascii="Times New Roman" w:hAnsi="Times New Roman" w:cs="Times New Roman"/>
          <w:sz w:val="28"/>
          <w:szCs w:val="28"/>
        </w:rPr>
      </w:pPr>
      <w:r w:rsidRPr="00FA0AA2">
        <w:rPr>
          <w:rFonts w:ascii="Times New Roman" w:hAnsi="Times New Roman" w:cs="Times New Roman"/>
          <w:sz w:val="28"/>
          <w:szCs w:val="28"/>
        </w:rPr>
        <w:lastRenderedPageBreak/>
        <w:t>Традиционные методы, позволяющие оценивать знания, умения и навыки, не всегда годятся для определения уровня компетенции обучающегося и выпускника.</w:t>
      </w:r>
    </w:p>
    <w:p w:rsidR="00FB12B9" w:rsidRPr="00FA0AA2" w:rsidRDefault="00FB12B9" w:rsidP="00FA0AA2">
      <w:pPr>
        <w:spacing w:after="0" w:line="240" w:lineRule="auto"/>
        <w:ind w:firstLine="709"/>
        <w:jc w:val="both"/>
        <w:rPr>
          <w:rFonts w:ascii="Times New Roman" w:hAnsi="Times New Roman" w:cs="Times New Roman"/>
          <w:sz w:val="28"/>
          <w:szCs w:val="28"/>
        </w:rPr>
      </w:pPr>
      <w:r w:rsidRPr="00FA0AA2">
        <w:rPr>
          <w:rFonts w:ascii="Times New Roman" w:hAnsi="Times New Roman" w:cs="Times New Roman"/>
          <w:sz w:val="28"/>
          <w:szCs w:val="28"/>
        </w:rPr>
        <w:t xml:space="preserve">Оптимальный путь </w:t>
      </w:r>
      <w:proofErr w:type="gramStart"/>
      <w:r w:rsidRPr="00FA0AA2">
        <w:rPr>
          <w:rFonts w:ascii="Times New Roman" w:hAnsi="Times New Roman" w:cs="Times New Roman"/>
          <w:sz w:val="28"/>
          <w:szCs w:val="28"/>
        </w:rPr>
        <w:t>формирования систем оценки качества подготовки студентов</w:t>
      </w:r>
      <w:proofErr w:type="gramEnd"/>
      <w:r w:rsidRPr="00FA0AA2">
        <w:rPr>
          <w:rFonts w:ascii="Times New Roman" w:hAnsi="Times New Roman" w:cs="Times New Roman"/>
          <w:sz w:val="28"/>
          <w:szCs w:val="28"/>
        </w:rPr>
        <w:t xml:space="preserve"> при реализации ФГОС</w:t>
      </w:r>
      <w:r w:rsidR="00FA0AA2" w:rsidRPr="00FA0AA2">
        <w:rPr>
          <w:rFonts w:ascii="Times New Roman" w:hAnsi="Times New Roman" w:cs="Times New Roman"/>
          <w:sz w:val="28"/>
          <w:szCs w:val="28"/>
        </w:rPr>
        <w:t xml:space="preserve"> III+ </w:t>
      </w:r>
      <w:r w:rsidRPr="00FA0AA2">
        <w:rPr>
          <w:rFonts w:ascii="Times New Roman" w:hAnsi="Times New Roman" w:cs="Times New Roman"/>
          <w:sz w:val="28"/>
          <w:szCs w:val="28"/>
        </w:rPr>
        <w:t xml:space="preserve"> заключается в сочетании традиционного подхода, выработанного в истории отечественного образования, в том числе при реализации ГОС </w:t>
      </w:r>
      <w:r w:rsidR="00FA0AA2" w:rsidRPr="00FA0AA2">
        <w:rPr>
          <w:rFonts w:ascii="Times New Roman" w:hAnsi="Times New Roman" w:cs="Times New Roman"/>
          <w:sz w:val="28"/>
          <w:szCs w:val="28"/>
        </w:rPr>
        <w:t>В</w:t>
      </w:r>
      <w:r w:rsidRPr="00FA0AA2">
        <w:rPr>
          <w:rFonts w:ascii="Times New Roman" w:hAnsi="Times New Roman" w:cs="Times New Roman"/>
          <w:sz w:val="28"/>
          <w:szCs w:val="28"/>
        </w:rPr>
        <w:t xml:space="preserve">ПО </w:t>
      </w:r>
      <w:r w:rsidR="00FA0AA2" w:rsidRPr="00FA0AA2">
        <w:rPr>
          <w:rFonts w:ascii="Times New Roman" w:hAnsi="Times New Roman" w:cs="Times New Roman"/>
          <w:sz w:val="28"/>
          <w:szCs w:val="28"/>
        </w:rPr>
        <w:t xml:space="preserve">I </w:t>
      </w:r>
      <w:r w:rsidRPr="00FA0AA2">
        <w:rPr>
          <w:rFonts w:ascii="Times New Roman" w:hAnsi="Times New Roman" w:cs="Times New Roman"/>
          <w:sz w:val="28"/>
          <w:szCs w:val="28"/>
        </w:rPr>
        <w:t xml:space="preserve">и </w:t>
      </w:r>
      <w:r w:rsidR="00FA0AA2" w:rsidRPr="00FA0AA2">
        <w:rPr>
          <w:rFonts w:ascii="Times New Roman" w:hAnsi="Times New Roman" w:cs="Times New Roman"/>
          <w:sz w:val="28"/>
          <w:szCs w:val="28"/>
        </w:rPr>
        <w:t xml:space="preserve">II </w:t>
      </w:r>
      <w:r w:rsidRPr="00FA0AA2">
        <w:rPr>
          <w:rFonts w:ascii="Times New Roman" w:hAnsi="Times New Roman" w:cs="Times New Roman"/>
          <w:sz w:val="28"/>
          <w:szCs w:val="28"/>
        </w:rPr>
        <w:t xml:space="preserve">поколений, и инновационного подхода, который опирается на экспериментальные методики ведущих отечественных педагогов и современный зарубежный опыт. </w:t>
      </w:r>
    </w:p>
    <w:p w:rsidR="00FB12B9" w:rsidRPr="00FA0AA2" w:rsidRDefault="00FB12B9" w:rsidP="00FA0AA2">
      <w:pPr>
        <w:spacing w:after="0" w:line="240" w:lineRule="auto"/>
        <w:ind w:firstLine="709"/>
        <w:jc w:val="both"/>
        <w:rPr>
          <w:rFonts w:ascii="Times New Roman" w:hAnsi="Times New Roman" w:cs="Times New Roman"/>
          <w:sz w:val="28"/>
          <w:szCs w:val="28"/>
        </w:rPr>
      </w:pPr>
      <w:r w:rsidRPr="00FA0AA2">
        <w:rPr>
          <w:rFonts w:ascii="Times New Roman" w:hAnsi="Times New Roman" w:cs="Times New Roman"/>
          <w:sz w:val="28"/>
          <w:szCs w:val="28"/>
        </w:rPr>
        <w:t xml:space="preserve">Соответственно, в процессе  оценки будущих студентов и выпускников необходимо использовать как традиционные, так и инновационные типы, виды и формы контроля. </w:t>
      </w:r>
    </w:p>
    <w:p w:rsidR="00FB12B9" w:rsidRPr="00FA0AA2" w:rsidRDefault="00FB12B9" w:rsidP="00FA0AA2">
      <w:pPr>
        <w:spacing w:after="0" w:line="240" w:lineRule="auto"/>
        <w:ind w:firstLine="709"/>
        <w:jc w:val="both"/>
        <w:rPr>
          <w:rFonts w:ascii="Times New Roman" w:hAnsi="Times New Roman" w:cs="Times New Roman"/>
          <w:sz w:val="28"/>
          <w:szCs w:val="28"/>
        </w:rPr>
      </w:pPr>
      <w:r w:rsidRPr="00FA0AA2">
        <w:rPr>
          <w:rFonts w:ascii="Times New Roman" w:hAnsi="Times New Roman" w:cs="Times New Roman"/>
          <w:sz w:val="28"/>
          <w:szCs w:val="28"/>
        </w:rPr>
        <w:t xml:space="preserve">При этом постепенно традиционные средства следует совершенствовать в русле </w:t>
      </w:r>
      <w:proofErr w:type="spellStart"/>
      <w:r w:rsidRPr="00FA0AA2">
        <w:rPr>
          <w:rFonts w:ascii="Times New Roman" w:hAnsi="Times New Roman" w:cs="Times New Roman"/>
          <w:sz w:val="28"/>
          <w:szCs w:val="28"/>
        </w:rPr>
        <w:t>компетентностного</w:t>
      </w:r>
      <w:proofErr w:type="spellEnd"/>
      <w:r w:rsidRPr="00FA0AA2">
        <w:rPr>
          <w:rFonts w:ascii="Times New Roman" w:hAnsi="Times New Roman" w:cs="Times New Roman"/>
          <w:sz w:val="28"/>
          <w:szCs w:val="28"/>
        </w:rPr>
        <w:t xml:space="preserve"> подхода, а инновационные средства адаптировать для повсеместного применения на практике.</w:t>
      </w:r>
    </w:p>
    <w:p w:rsidR="00313F33" w:rsidRDefault="00313F33" w:rsidP="00183E63">
      <w:pPr>
        <w:spacing w:after="0" w:line="240" w:lineRule="auto"/>
        <w:ind w:firstLine="709"/>
        <w:jc w:val="both"/>
        <w:rPr>
          <w:rFonts w:ascii="Times New Roman" w:hAnsi="Times New Roman" w:cs="Times New Roman"/>
          <w:sz w:val="28"/>
          <w:szCs w:val="28"/>
        </w:rPr>
      </w:pPr>
    </w:p>
    <w:p w:rsidR="007C7098" w:rsidRDefault="007C7098" w:rsidP="007C7098">
      <w:pPr>
        <w:spacing w:after="0" w:line="240" w:lineRule="auto"/>
        <w:ind w:firstLine="709"/>
        <w:jc w:val="both"/>
        <w:rPr>
          <w:rFonts w:ascii="Times New Roman" w:hAnsi="Times New Roman" w:cs="Times New Roman"/>
          <w:sz w:val="28"/>
          <w:szCs w:val="28"/>
        </w:rPr>
      </w:pPr>
      <w:r w:rsidRPr="007C7098">
        <w:rPr>
          <w:rFonts w:ascii="Times New Roman" w:hAnsi="Times New Roman" w:cs="Times New Roman"/>
          <w:b/>
          <w:sz w:val="28"/>
          <w:szCs w:val="28"/>
        </w:rPr>
        <w:t>Компетенции</w:t>
      </w:r>
      <w:r w:rsidRPr="007C7098">
        <w:rPr>
          <w:rFonts w:ascii="Times New Roman" w:hAnsi="Times New Roman" w:cs="Times New Roman"/>
          <w:sz w:val="28"/>
          <w:szCs w:val="28"/>
        </w:rPr>
        <w:t xml:space="preserve"> – это набор знаний, умений, навыков, моделей поведения и личностных качеств, которые позволят выпускнику стать конкурентоспособным на рынке труда и успешно профессионально реализовываться в широком спектре</w:t>
      </w:r>
      <w:r>
        <w:rPr>
          <w:rFonts w:ascii="Times New Roman" w:hAnsi="Times New Roman" w:cs="Times New Roman"/>
          <w:sz w:val="28"/>
          <w:szCs w:val="28"/>
        </w:rPr>
        <w:t xml:space="preserve"> отраслей экономики и культуры.</w:t>
      </w:r>
    </w:p>
    <w:p w:rsidR="007C7098" w:rsidRDefault="007C7098" w:rsidP="007C7098">
      <w:pPr>
        <w:spacing w:after="0" w:line="240" w:lineRule="auto"/>
        <w:ind w:firstLine="709"/>
        <w:jc w:val="both"/>
        <w:rPr>
          <w:rFonts w:ascii="Times New Roman" w:hAnsi="Times New Roman" w:cs="Times New Roman"/>
          <w:sz w:val="28"/>
          <w:szCs w:val="28"/>
        </w:rPr>
      </w:pPr>
      <w:r w:rsidRPr="007C7098">
        <w:rPr>
          <w:rFonts w:ascii="Times New Roman" w:hAnsi="Times New Roman" w:cs="Times New Roman"/>
          <w:sz w:val="28"/>
          <w:szCs w:val="28"/>
        </w:rPr>
        <w:t xml:space="preserve">Приобретение требуемых компетенций обучающегося по каждой дисциплине основывается на правильном отборе содержания дисциплины (модуля), выборе адекватных видов занятий (активных, интерактивных форм), технологий преподавания, форм организации самостоятельной работы обучающихся, средств и методов оценивания результатов. </w:t>
      </w:r>
    </w:p>
    <w:p w:rsidR="007C7098" w:rsidRDefault="007C7098" w:rsidP="007C7098">
      <w:pPr>
        <w:spacing w:after="0" w:line="240" w:lineRule="auto"/>
        <w:ind w:firstLine="709"/>
        <w:jc w:val="both"/>
        <w:rPr>
          <w:rFonts w:ascii="Times New Roman" w:hAnsi="Times New Roman" w:cs="Times New Roman"/>
          <w:sz w:val="28"/>
          <w:szCs w:val="28"/>
        </w:rPr>
      </w:pPr>
    </w:p>
    <w:p w:rsidR="00195CE9" w:rsidRDefault="007C7098" w:rsidP="007C7098">
      <w:pPr>
        <w:spacing w:after="0" w:line="240" w:lineRule="auto"/>
        <w:ind w:firstLine="709"/>
        <w:jc w:val="both"/>
        <w:rPr>
          <w:rFonts w:ascii="Times New Roman" w:hAnsi="Times New Roman" w:cs="Times New Roman"/>
          <w:sz w:val="28"/>
          <w:szCs w:val="28"/>
        </w:rPr>
      </w:pPr>
      <w:r w:rsidRPr="007C7098">
        <w:rPr>
          <w:rFonts w:ascii="Times New Roman" w:hAnsi="Times New Roman" w:cs="Times New Roman"/>
          <w:sz w:val="28"/>
          <w:szCs w:val="28"/>
        </w:rPr>
        <w:t xml:space="preserve">Принятие </w:t>
      </w:r>
      <w:proofErr w:type="spellStart"/>
      <w:r w:rsidRPr="007C7098">
        <w:rPr>
          <w:rFonts w:ascii="Times New Roman" w:hAnsi="Times New Roman" w:cs="Times New Roman"/>
          <w:sz w:val="28"/>
          <w:szCs w:val="28"/>
        </w:rPr>
        <w:t>компетентностного</w:t>
      </w:r>
      <w:proofErr w:type="spellEnd"/>
      <w:r w:rsidRPr="007C7098">
        <w:rPr>
          <w:rFonts w:ascii="Times New Roman" w:hAnsi="Times New Roman" w:cs="Times New Roman"/>
          <w:sz w:val="28"/>
          <w:szCs w:val="28"/>
        </w:rPr>
        <w:t xml:space="preserve"> подхода к оценке результатов образования должно привести к формированию новой системы оценочных сре</w:t>
      </w:r>
      <w:proofErr w:type="gramStart"/>
      <w:r w:rsidRPr="007C7098">
        <w:rPr>
          <w:rFonts w:ascii="Times New Roman" w:hAnsi="Times New Roman" w:cs="Times New Roman"/>
          <w:sz w:val="28"/>
          <w:szCs w:val="28"/>
        </w:rPr>
        <w:t>дств с п</w:t>
      </w:r>
      <w:proofErr w:type="gramEnd"/>
      <w:r w:rsidRPr="007C7098">
        <w:rPr>
          <w:rFonts w:ascii="Times New Roman" w:hAnsi="Times New Roman" w:cs="Times New Roman"/>
          <w:sz w:val="28"/>
          <w:szCs w:val="28"/>
        </w:rPr>
        <w:t xml:space="preserve">ереходом от оценки знаний к оценке компетенций. При таком подходе изменяется и функция оценивания </w:t>
      </w:r>
      <w:proofErr w:type="spellStart"/>
      <w:r w:rsidRPr="007C7098">
        <w:rPr>
          <w:rFonts w:ascii="Times New Roman" w:hAnsi="Times New Roman" w:cs="Times New Roman"/>
          <w:sz w:val="28"/>
          <w:szCs w:val="28"/>
        </w:rPr>
        <w:t>компетентностно</w:t>
      </w:r>
      <w:proofErr w:type="spellEnd"/>
      <w:r w:rsidRPr="007C7098">
        <w:rPr>
          <w:rFonts w:ascii="Times New Roman" w:hAnsi="Times New Roman" w:cs="Times New Roman"/>
          <w:sz w:val="28"/>
          <w:szCs w:val="28"/>
        </w:rPr>
        <w:t xml:space="preserve">-ориентированной ОПОП, которая будет заключаться в переходе от оценивания для контроля к оцениванию для развития (т.е. функция оценивания сводится не к выявлению недостатков в знаниях обучающегося как самоцели, а к более точному определению направлений улучшения результата). </w:t>
      </w:r>
    </w:p>
    <w:p w:rsidR="00195CE9" w:rsidRDefault="007C7098" w:rsidP="007C7098">
      <w:pPr>
        <w:spacing w:after="0" w:line="240" w:lineRule="auto"/>
        <w:ind w:firstLine="709"/>
        <w:jc w:val="both"/>
        <w:rPr>
          <w:rFonts w:ascii="Times New Roman" w:hAnsi="Times New Roman" w:cs="Times New Roman"/>
          <w:sz w:val="28"/>
          <w:szCs w:val="28"/>
        </w:rPr>
      </w:pPr>
      <w:r w:rsidRPr="007C7098">
        <w:rPr>
          <w:rFonts w:ascii="Times New Roman" w:hAnsi="Times New Roman" w:cs="Times New Roman"/>
          <w:sz w:val="28"/>
          <w:szCs w:val="28"/>
        </w:rPr>
        <w:t xml:space="preserve">Другими словами при </w:t>
      </w:r>
      <w:proofErr w:type="spellStart"/>
      <w:r w:rsidRPr="007C7098">
        <w:rPr>
          <w:rFonts w:ascii="Times New Roman" w:hAnsi="Times New Roman" w:cs="Times New Roman"/>
          <w:sz w:val="28"/>
          <w:szCs w:val="28"/>
        </w:rPr>
        <w:t>компетентностном</w:t>
      </w:r>
      <w:proofErr w:type="spellEnd"/>
      <w:r w:rsidRPr="007C7098">
        <w:rPr>
          <w:rFonts w:ascii="Times New Roman" w:hAnsi="Times New Roman" w:cs="Times New Roman"/>
          <w:sz w:val="28"/>
          <w:szCs w:val="28"/>
        </w:rPr>
        <w:t xml:space="preserve"> обучении важными становятся: </w:t>
      </w:r>
    </w:p>
    <w:p w:rsidR="00195CE9" w:rsidRDefault="007C7098" w:rsidP="007C7098">
      <w:pPr>
        <w:spacing w:after="0" w:line="240" w:lineRule="auto"/>
        <w:ind w:firstLine="709"/>
        <w:jc w:val="both"/>
        <w:rPr>
          <w:rFonts w:ascii="Times New Roman" w:hAnsi="Times New Roman" w:cs="Times New Roman"/>
          <w:sz w:val="28"/>
          <w:szCs w:val="28"/>
        </w:rPr>
      </w:pPr>
      <w:r w:rsidRPr="007C7098">
        <w:rPr>
          <w:rFonts w:ascii="Times New Roman" w:hAnsi="Times New Roman" w:cs="Times New Roman"/>
          <w:sz w:val="28"/>
          <w:szCs w:val="28"/>
        </w:rPr>
        <w:t xml:space="preserve">- компетенции как результат образования; </w:t>
      </w:r>
    </w:p>
    <w:p w:rsidR="00195CE9" w:rsidRDefault="007C7098" w:rsidP="007C7098">
      <w:pPr>
        <w:spacing w:after="0" w:line="240" w:lineRule="auto"/>
        <w:ind w:firstLine="709"/>
        <w:jc w:val="both"/>
        <w:rPr>
          <w:rFonts w:ascii="Times New Roman" w:hAnsi="Times New Roman" w:cs="Times New Roman"/>
          <w:sz w:val="28"/>
          <w:szCs w:val="28"/>
        </w:rPr>
      </w:pPr>
      <w:r w:rsidRPr="007C7098">
        <w:rPr>
          <w:rFonts w:ascii="Times New Roman" w:hAnsi="Times New Roman" w:cs="Times New Roman"/>
          <w:sz w:val="28"/>
          <w:szCs w:val="28"/>
        </w:rPr>
        <w:t xml:space="preserve">- образовательные технологии как способ их формирования; </w:t>
      </w:r>
    </w:p>
    <w:p w:rsidR="00195CE9" w:rsidRDefault="007C7098" w:rsidP="007C7098">
      <w:pPr>
        <w:spacing w:after="0" w:line="240" w:lineRule="auto"/>
        <w:ind w:firstLine="709"/>
        <w:jc w:val="both"/>
        <w:rPr>
          <w:rFonts w:ascii="Times New Roman" w:hAnsi="Times New Roman" w:cs="Times New Roman"/>
          <w:sz w:val="28"/>
          <w:szCs w:val="28"/>
        </w:rPr>
      </w:pPr>
      <w:r w:rsidRPr="007C7098">
        <w:rPr>
          <w:rFonts w:ascii="Times New Roman" w:hAnsi="Times New Roman" w:cs="Times New Roman"/>
          <w:sz w:val="28"/>
          <w:szCs w:val="28"/>
        </w:rPr>
        <w:t xml:space="preserve">- оценочные средства как инструмент доказательства достижения заявленных результатов образования (в терминах компетенций). </w:t>
      </w:r>
    </w:p>
    <w:p w:rsidR="00195CE9" w:rsidRDefault="007C7098" w:rsidP="007C7098">
      <w:pPr>
        <w:spacing w:after="0" w:line="240" w:lineRule="auto"/>
        <w:ind w:firstLine="709"/>
        <w:jc w:val="both"/>
        <w:rPr>
          <w:rFonts w:ascii="Times New Roman" w:hAnsi="Times New Roman" w:cs="Times New Roman"/>
          <w:sz w:val="28"/>
          <w:szCs w:val="28"/>
        </w:rPr>
      </w:pPr>
      <w:r w:rsidRPr="007C7098">
        <w:rPr>
          <w:rFonts w:ascii="Times New Roman" w:hAnsi="Times New Roman" w:cs="Times New Roman"/>
          <w:sz w:val="28"/>
          <w:szCs w:val="28"/>
        </w:rPr>
        <w:t xml:space="preserve">Полная оценка компетенций выпускника осуществляется на государственной итоговой аттестации. В процессе же текущего контроля успеваемости и промежуточной аттестации, как правило, проводится </w:t>
      </w:r>
      <w:r w:rsidRPr="007C7098">
        <w:rPr>
          <w:rFonts w:ascii="Times New Roman" w:hAnsi="Times New Roman" w:cs="Times New Roman"/>
          <w:sz w:val="28"/>
          <w:szCs w:val="28"/>
        </w:rPr>
        <w:lastRenderedPageBreak/>
        <w:t>оценивание более локальных результатов обучения – компонентов компетенций (знаний, умений, навыков</w:t>
      </w:r>
      <w:r w:rsidR="00195CE9">
        <w:rPr>
          <w:rFonts w:ascii="Times New Roman" w:hAnsi="Times New Roman" w:cs="Times New Roman"/>
          <w:sz w:val="28"/>
          <w:szCs w:val="28"/>
        </w:rPr>
        <w:t>).</w:t>
      </w:r>
    </w:p>
    <w:p w:rsidR="00ED1EFD" w:rsidRDefault="007C7098" w:rsidP="007C7098">
      <w:pPr>
        <w:spacing w:after="0" w:line="240" w:lineRule="auto"/>
        <w:ind w:firstLine="709"/>
        <w:jc w:val="both"/>
        <w:rPr>
          <w:rFonts w:ascii="Times New Roman" w:hAnsi="Times New Roman" w:cs="Times New Roman"/>
          <w:sz w:val="28"/>
          <w:szCs w:val="28"/>
        </w:rPr>
      </w:pPr>
      <w:r w:rsidRPr="007C7098">
        <w:rPr>
          <w:rFonts w:ascii="Times New Roman" w:hAnsi="Times New Roman" w:cs="Times New Roman"/>
          <w:sz w:val="28"/>
          <w:szCs w:val="28"/>
        </w:rPr>
        <w:t xml:space="preserve">Оптимальным путем формирования системы оценки качества подготовки обучающихся при реализации </w:t>
      </w:r>
      <w:proofErr w:type="spellStart"/>
      <w:r w:rsidRPr="007C7098">
        <w:rPr>
          <w:rFonts w:ascii="Times New Roman" w:hAnsi="Times New Roman" w:cs="Times New Roman"/>
          <w:sz w:val="28"/>
          <w:szCs w:val="28"/>
        </w:rPr>
        <w:t>компетентностного</w:t>
      </w:r>
      <w:proofErr w:type="spellEnd"/>
      <w:r w:rsidRPr="007C7098">
        <w:rPr>
          <w:rFonts w:ascii="Times New Roman" w:hAnsi="Times New Roman" w:cs="Times New Roman"/>
          <w:sz w:val="28"/>
          <w:szCs w:val="28"/>
        </w:rPr>
        <w:t xml:space="preserve"> подхода является сочетание традиционных методов и сре</w:t>
      </w:r>
      <w:proofErr w:type="gramStart"/>
      <w:r w:rsidRPr="007C7098">
        <w:rPr>
          <w:rFonts w:ascii="Times New Roman" w:hAnsi="Times New Roman" w:cs="Times New Roman"/>
          <w:sz w:val="28"/>
          <w:szCs w:val="28"/>
        </w:rPr>
        <w:t>дств пр</w:t>
      </w:r>
      <w:proofErr w:type="gramEnd"/>
      <w:r w:rsidRPr="007C7098">
        <w:rPr>
          <w:rFonts w:ascii="Times New Roman" w:hAnsi="Times New Roman" w:cs="Times New Roman"/>
          <w:sz w:val="28"/>
          <w:szCs w:val="28"/>
        </w:rPr>
        <w:t xml:space="preserve">оверки знаний, умений и навыков и инновационных подходов, ориентированных на комплексную оценку формирующихся компетенций. Инновационные подходы к оценке компетенций предполагают создание </w:t>
      </w:r>
      <w:proofErr w:type="spellStart"/>
      <w:r w:rsidRPr="007C7098">
        <w:rPr>
          <w:rFonts w:ascii="Times New Roman" w:hAnsi="Times New Roman" w:cs="Times New Roman"/>
          <w:sz w:val="28"/>
          <w:szCs w:val="28"/>
        </w:rPr>
        <w:t>компетентностно</w:t>
      </w:r>
      <w:proofErr w:type="spellEnd"/>
      <w:r w:rsidR="00ED1EFD">
        <w:rPr>
          <w:rFonts w:ascii="Times New Roman" w:hAnsi="Times New Roman" w:cs="Times New Roman"/>
          <w:sz w:val="28"/>
          <w:szCs w:val="28"/>
        </w:rPr>
        <w:t>-</w:t>
      </w:r>
      <w:r w:rsidRPr="007C7098">
        <w:rPr>
          <w:rFonts w:ascii="Times New Roman" w:hAnsi="Times New Roman" w:cs="Times New Roman"/>
          <w:sz w:val="28"/>
          <w:szCs w:val="28"/>
        </w:rPr>
        <w:t xml:space="preserve">ориентированных заданий. </w:t>
      </w:r>
    </w:p>
    <w:p w:rsidR="00ED1EFD" w:rsidRDefault="007C7098" w:rsidP="007C7098">
      <w:pPr>
        <w:spacing w:after="0" w:line="240" w:lineRule="auto"/>
        <w:ind w:firstLine="709"/>
        <w:jc w:val="both"/>
        <w:rPr>
          <w:rFonts w:ascii="Times New Roman" w:hAnsi="Times New Roman" w:cs="Times New Roman"/>
          <w:sz w:val="28"/>
          <w:szCs w:val="28"/>
        </w:rPr>
      </w:pPr>
      <w:r w:rsidRPr="00ED1EFD">
        <w:rPr>
          <w:rFonts w:ascii="Times New Roman" w:hAnsi="Times New Roman" w:cs="Times New Roman"/>
          <w:b/>
          <w:sz w:val="28"/>
          <w:szCs w:val="28"/>
        </w:rPr>
        <w:t>Оценочные средства (ОС)</w:t>
      </w:r>
      <w:r w:rsidRPr="007C7098">
        <w:rPr>
          <w:rFonts w:ascii="Times New Roman" w:hAnsi="Times New Roman" w:cs="Times New Roman"/>
          <w:sz w:val="28"/>
          <w:szCs w:val="28"/>
        </w:rPr>
        <w:t xml:space="preserve"> - контрольные задания, а также описания форм и процедур, предназначенных для определения качества освоения обучающимися учебного материала, учебной дисциплины, профессионального модуля, направленные на измерение степени сформированности </w:t>
      </w:r>
      <w:proofErr w:type="gramStart"/>
      <w:r w:rsidRPr="007C7098">
        <w:rPr>
          <w:rFonts w:ascii="Times New Roman" w:hAnsi="Times New Roman" w:cs="Times New Roman"/>
          <w:sz w:val="28"/>
          <w:szCs w:val="28"/>
        </w:rPr>
        <w:t>компетенции</w:t>
      </w:r>
      <w:proofErr w:type="gramEnd"/>
      <w:r w:rsidRPr="007C7098">
        <w:rPr>
          <w:rFonts w:ascii="Times New Roman" w:hAnsi="Times New Roman" w:cs="Times New Roman"/>
          <w:sz w:val="28"/>
          <w:szCs w:val="28"/>
        </w:rPr>
        <w:t xml:space="preserve"> как в целом, так и отдельных ее компонентов: знаний, умений, навыков. </w:t>
      </w:r>
    </w:p>
    <w:p w:rsidR="007C7098" w:rsidRPr="007C7098" w:rsidRDefault="007C7098" w:rsidP="007C7098">
      <w:pPr>
        <w:spacing w:after="0" w:line="240" w:lineRule="auto"/>
        <w:ind w:firstLine="709"/>
        <w:jc w:val="both"/>
        <w:rPr>
          <w:rFonts w:ascii="Times New Roman" w:hAnsi="Times New Roman" w:cs="Times New Roman"/>
          <w:sz w:val="28"/>
          <w:szCs w:val="28"/>
        </w:rPr>
      </w:pPr>
      <w:r w:rsidRPr="007C7098">
        <w:rPr>
          <w:rFonts w:ascii="Times New Roman" w:hAnsi="Times New Roman" w:cs="Times New Roman"/>
          <w:sz w:val="28"/>
          <w:szCs w:val="28"/>
        </w:rPr>
        <w:t xml:space="preserve">В рамках ФГОС </w:t>
      </w:r>
      <w:proofErr w:type="gramStart"/>
      <w:r w:rsidR="00ED1EFD">
        <w:rPr>
          <w:rFonts w:ascii="Times New Roman" w:hAnsi="Times New Roman" w:cs="Times New Roman"/>
          <w:sz w:val="28"/>
          <w:szCs w:val="28"/>
        </w:rPr>
        <w:t>В</w:t>
      </w:r>
      <w:r w:rsidRPr="007C7098">
        <w:rPr>
          <w:rFonts w:ascii="Times New Roman" w:hAnsi="Times New Roman" w:cs="Times New Roman"/>
          <w:sz w:val="28"/>
          <w:szCs w:val="28"/>
        </w:rPr>
        <w:t>О</w:t>
      </w:r>
      <w:proofErr w:type="gramEnd"/>
      <w:r w:rsidRPr="007C7098">
        <w:rPr>
          <w:rFonts w:ascii="Times New Roman" w:hAnsi="Times New Roman" w:cs="Times New Roman"/>
          <w:sz w:val="28"/>
          <w:szCs w:val="28"/>
        </w:rPr>
        <w:t xml:space="preserve"> </w:t>
      </w:r>
      <w:proofErr w:type="gramStart"/>
      <w:r w:rsidRPr="007C7098">
        <w:rPr>
          <w:rFonts w:ascii="Times New Roman" w:hAnsi="Times New Roman" w:cs="Times New Roman"/>
          <w:sz w:val="28"/>
          <w:szCs w:val="28"/>
        </w:rPr>
        <w:t>по</w:t>
      </w:r>
      <w:proofErr w:type="gramEnd"/>
      <w:r w:rsidRPr="007C7098">
        <w:rPr>
          <w:rFonts w:ascii="Times New Roman" w:hAnsi="Times New Roman" w:cs="Times New Roman"/>
          <w:sz w:val="28"/>
          <w:szCs w:val="28"/>
        </w:rPr>
        <w:t xml:space="preserve"> каждой дисциплине и модулю формируется </w:t>
      </w:r>
      <w:r w:rsidR="00A168F5">
        <w:rPr>
          <w:rFonts w:ascii="Times New Roman" w:hAnsi="Times New Roman" w:cs="Times New Roman"/>
          <w:sz w:val="28"/>
          <w:szCs w:val="28"/>
        </w:rPr>
        <w:t>фонд</w:t>
      </w:r>
      <w:r w:rsidRPr="007C7098">
        <w:rPr>
          <w:rFonts w:ascii="Times New Roman" w:hAnsi="Times New Roman" w:cs="Times New Roman"/>
          <w:sz w:val="28"/>
          <w:szCs w:val="28"/>
        </w:rPr>
        <w:t xml:space="preserve"> контрольно</w:t>
      </w:r>
      <w:r w:rsidR="00ED1EFD">
        <w:rPr>
          <w:rFonts w:ascii="Times New Roman" w:hAnsi="Times New Roman" w:cs="Times New Roman"/>
          <w:sz w:val="28"/>
          <w:szCs w:val="28"/>
        </w:rPr>
        <w:t>-</w:t>
      </w:r>
      <w:r w:rsidRPr="007C7098">
        <w:rPr>
          <w:rFonts w:ascii="Times New Roman" w:hAnsi="Times New Roman" w:cs="Times New Roman"/>
          <w:sz w:val="28"/>
          <w:szCs w:val="28"/>
        </w:rPr>
        <w:t>оценочных средств (</w:t>
      </w:r>
      <w:r w:rsidR="00A168F5">
        <w:rPr>
          <w:rFonts w:ascii="Times New Roman" w:hAnsi="Times New Roman" w:cs="Times New Roman"/>
          <w:sz w:val="28"/>
          <w:szCs w:val="28"/>
        </w:rPr>
        <w:t>Ф</w:t>
      </w:r>
      <w:r w:rsidRPr="007C7098">
        <w:rPr>
          <w:rFonts w:ascii="Times New Roman" w:hAnsi="Times New Roman" w:cs="Times New Roman"/>
          <w:sz w:val="28"/>
          <w:szCs w:val="28"/>
        </w:rPr>
        <w:t>ОС), который включает: паспорт компетенций (общих и профессиональных), оценочные средства для процесса обучения и оценки, контрольно</w:t>
      </w:r>
      <w:r w:rsidR="00ED1EFD">
        <w:rPr>
          <w:rFonts w:ascii="Times New Roman" w:hAnsi="Times New Roman" w:cs="Times New Roman"/>
          <w:sz w:val="28"/>
          <w:szCs w:val="28"/>
        </w:rPr>
        <w:t>-</w:t>
      </w:r>
      <w:r w:rsidRPr="007C7098">
        <w:rPr>
          <w:rFonts w:ascii="Times New Roman" w:hAnsi="Times New Roman" w:cs="Times New Roman"/>
          <w:sz w:val="28"/>
          <w:szCs w:val="28"/>
        </w:rPr>
        <w:t>измерительные материалы для определения уровня сформированности общих и профессиональны</w:t>
      </w:r>
      <w:r w:rsidR="00ED1EFD">
        <w:rPr>
          <w:rFonts w:ascii="Times New Roman" w:hAnsi="Times New Roman" w:cs="Times New Roman"/>
          <w:sz w:val="28"/>
          <w:szCs w:val="28"/>
        </w:rPr>
        <w:t>х</w:t>
      </w:r>
      <w:r w:rsidRPr="007C7098">
        <w:rPr>
          <w:rFonts w:ascii="Times New Roman" w:hAnsi="Times New Roman" w:cs="Times New Roman"/>
          <w:sz w:val="28"/>
          <w:szCs w:val="28"/>
        </w:rPr>
        <w:t xml:space="preserve"> компетенций.</w:t>
      </w:r>
    </w:p>
    <w:p w:rsidR="00313F33" w:rsidRDefault="00313F33" w:rsidP="00183E63">
      <w:pPr>
        <w:spacing w:after="0" w:line="240" w:lineRule="auto"/>
        <w:ind w:firstLine="709"/>
        <w:jc w:val="both"/>
        <w:rPr>
          <w:rFonts w:ascii="Times New Roman" w:hAnsi="Times New Roman" w:cs="Times New Roman"/>
          <w:sz w:val="28"/>
          <w:szCs w:val="28"/>
        </w:rPr>
      </w:pPr>
    </w:p>
    <w:p w:rsidR="00DE729B" w:rsidRPr="00A96603" w:rsidRDefault="00D40CED" w:rsidP="00183E63">
      <w:pPr>
        <w:spacing w:after="0" w:line="240" w:lineRule="auto"/>
        <w:ind w:firstLine="709"/>
        <w:jc w:val="both"/>
        <w:rPr>
          <w:rFonts w:ascii="Times New Roman" w:hAnsi="Times New Roman" w:cs="Times New Roman"/>
          <w:sz w:val="28"/>
          <w:szCs w:val="28"/>
        </w:rPr>
      </w:pPr>
      <w:r w:rsidRPr="00A96603">
        <w:rPr>
          <w:rFonts w:ascii="Times New Roman" w:hAnsi="Times New Roman" w:cs="Times New Roman"/>
          <w:sz w:val="28"/>
          <w:szCs w:val="28"/>
        </w:rPr>
        <w:t xml:space="preserve">При оценке компетенций должно приниматься во внимание формирование профессионального мировоззрения, определенного уровня культуры, этические навыки, другие значимые профессиональные и личные качества. </w:t>
      </w:r>
    </w:p>
    <w:p w:rsidR="00DE729B" w:rsidRDefault="00DE729B" w:rsidP="00183E63">
      <w:pPr>
        <w:spacing w:after="0" w:line="240" w:lineRule="auto"/>
        <w:ind w:firstLine="709"/>
        <w:jc w:val="both"/>
      </w:pPr>
    </w:p>
    <w:p w:rsidR="00DE729B" w:rsidRPr="009D0833" w:rsidRDefault="00D40CED" w:rsidP="00A96603">
      <w:pPr>
        <w:spacing w:after="0" w:line="240" w:lineRule="auto"/>
        <w:ind w:firstLine="709"/>
        <w:jc w:val="center"/>
        <w:rPr>
          <w:rFonts w:ascii="Times New Roman" w:hAnsi="Times New Roman" w:cs="Times New Roman"/>
          <w:b/>
        </w:rPr>
      </w:pPr>
      <w:r w:rsidRPr="009D0833">
        <w:rPr>
          <w:rFonts w:ascii="Times New Roman" w:hAnsi="Times New Roman" w:cs="Times New Roman"/>
          <w:b/>
        </w:rPr>
        <w:t>Уровни сформированности компетенций</w:t>
      </w:r>
    </w:p>
    <w:tbl>
      <w:tblPr>
        <w:tblStyle w:val="a3"/>
        <w:tblW w:w="0" w:type="auto"/>
        <w:tblLook w:val="04A0" w:firstRow="1" w:lastRow="0" w:firstColumn="1" w:lastColumn="0" w:noHBand="0" w:noVBand="1"/>
      </w:tblPr>
      <w:tblGrid>
        <w:gridCol w:w="3190"/>
        <w:gridCol w:w="3190"/>
        <w:gridCol w:w="3191"/>
      </w:tblGrid>
      <w:tr w:rsidR="00DE729B" w:rsidRPr="009D0833" w:rsidTr="00DE729B">
        <w:tc>
          <w:tcPr>
            <w:tcW w:w="3190" w:type="dxa"/>
            <w:vMerge w:val="restart"/>
          </w:tcPr>
          <w:p w:rsidR="00DE729B" w:rsidRPr="009D0833" w:rsidRDefault="00DE729B" w:rsidP="00183E63">
            <w:pPr>
              <w:jc w:val="both"/>
              <w:rPr>
                <w:rFonts w:ascii="Times New Roman" w:hAnsi="Times New Roman" w:cs="Times New Roman"/>
              </w:rPr>
            </w:pPr>
            <w:r w:rsidRPr="009D0833">
              <w:rPr>
                <w:rFonts w:ascii="Times New Roman" w:hAnsi="Times New Roman" w:cs="Times New Roman"/>
              </w:rPr>
              <w:t>ознакомительный</w:t>
            </w:r>
          </w:p>
        </w:tc>
        <w:tc>
          <w:tcPr>
            <w:tcW w:w="3190" w:type="dxa"/>
            <w:vMerge w:val="restart"/>
          </w:tcPr>
          <w:p w:rsidR="00DE729B" w:rsidRPr="009D0833" w:rsidRDefault="00A96603" w:rsidP="00183E63">
            <w:pPr>
              <w:jc w:val="both"/>
              <w:rPr>
                <w:rFonts w:ascii="Times New Roman" w:hAnsi="Times New Roman" w:cs="Times New Roman"/>
              </w:rPr>
            </w:pPr>
            <w:r w:rsidRPr="009D0833">
              <w:rPr>
                <w:rFonts w:ascii="Times New Roman" w:hAnsi="Times New Roman" w:cs="Times New Roman"/>
              </w:rPr>
              <w:t>когнитивный</w:t>
            </w:r>
          </w:p>
        </w:tc>
        <w:tc>
          <w:tcPr>
            <w:tcW w:w="3191" w:type="dxa"/>
          </w:tcPr>
          <w:p w:rsidR="00DE729B" w:rsidRPr="009D0833" w:rsidRDefault="00A96603" w:rsidP="00183E63">
            <w:pPr>
              <w:jc w:val="both"/>
              <w:rPr>
                <w:rFonts w:ascii="Times New Roman" w:hAnsi="Times New Roman" w:cs="Times New Roman"/>
              </w:rPr>
            </w:pPr>
            <w:r w:rsidRPr="009D0833">
              <w:rPr>
                <w:rFonts w:ascii="Times New Roman" w:hAnsi="Times New Roman" w:cs="Times New Roman"/>
              </w:rPr>
              <w:t>информированность</w:t>
            </w:r>
          </w:p>
        </w:tc>
      </w:tr>
      <w:tr w:rsidR="00DE729B" w:rsidRPr="009D0833" w:rsidTr="00DE729B">
        <w:tc>
          <w:tcPr>
            <w:tcW w:w="3190" w:type="dxa"/>
            <w:vMerge/>
          </w:tcPr>
          <w:p w:rsidR="00DE729B" w:rsidRPr="009D0833" w:rsidRDefault="00DE729B" w:rsidP="00183E63">
            <w:pPr>
              <w:jc w:val="both"/>
              <w:rPr>
                <w:rFonts w:ascii="Times New Roman" w:hAnsi="Times New Roman" w:cs="Times New Roman"/>
              </w:rPr>
            </w:pPr>
          </w:p>
        </w:tc>
        <w:tc>
          <w:tcPr>
            <w:tcW w:w="3190" w:type="dxa"/>
            <w:vMerge/>
          </w:tcPr>
          <w:p w:rsidR="00DE729B" w:rsidRPr="009D0833" w:rsidRDefault="00DE729B" w:rsidP="00183E63">
            <w:pPr>
              <w:jc w:val="both"/>
              <w:rPr>
                <w:rFonts w:ascii="Times New Roman" w:hAnsi="Times New Roman" w:cs="Times New Roman"/>
              </w:rPr>
            </w:pPr>
          </w:p>
        </w:tc>
        <w:tc>
          <w:tcPr>
            <w:tcW w:w="3191" w:type="dxa"/>
          </w:tcPr>
          <w:p w:rsidR="00DE729B" w:rsidRPr="009D0833" w:rsidRDefault="00A96603" w:rsidP="00183E63">
            <w:pPr>
              <w:jc w:val="both"/>
              <w:rPr>
                <w:rFonts w:ascii="Times New Roman" w:hAnsi="Times New Roman" w:cs="Times New Roman"/>
              </w:rPr>
            </w:pPr>
            <w:r w:rsidRPr="009D0833">
              <w:rPr>
                <w:rFonts w:ascii="Times New Roman" w:hAnsi="Times New Roman" w:cs="Times New Roman"/>
              </w:rPr>
              <w:t>ознакомление</w:t>
            </w:r>
          </w:p>
        </w:tc>
      </w:tr>
      <w:tr w:rsidR="00DE729B" w:rsidRPr="009D0833" w:rsidTr="00DE729B">
        <w:tc>
          <w:tcPr>
            <w:tcW w:w="3190" w:type="dxa"/>
            <w:vMerge/>
          </w:tcPr>
          <w:p w:rsidR="00DE729B" w:rsidRPr="009D0833" w:rsidRDefault="00DE729B" w:rsidP="00183E63">
            <w:pPr>
              <w:jc w:val="both"/>
              <w:rPr>
                <w:rFonts w:ascii="Times New Roman" w:hAnsi="Times New Roman" w:cs="Times New Roman"/>
              </w:rPr>
            </w:pPr>
          </w:p>
        </w:tc>
        <w:tc>
          <w:tcPr>
            <w:tcW w:w="3190" w:type="dxa"/>
            <w:vMerge/>
          </w:tcPr>
          <w:p w:rsidR="00DE729B" w:rsidRPr="009D0833" w:rsidRDefault="00DE729B" w:rsidP="00183E63">
            <w:pPr>
              <w:jc w:val="both"/>
              <w:rPr>
                <w:rFonts w:ascii="Times New Roman" w:hAnsi="Times New Roman" w:cs="Times New Roman"/>
              </w:rPr>
            </w:pPr>
          </w:p>
        </w:tc>
        <w:tc>
          <w:tcPr>
            <w:tcW w:w="3191" w:type="dxa"/>
          </w:tcPr>
          <w:p w:rsidR="00DE729B" w:rsidRPr="009D0833" w:rsidRDefault="00A96603" w:rsidP="00183E63">
            <w:pPr>
              <w:jc w:val="both"/>
              <w:rPr>
                <w:rFonts w:ascii="Times New Roman" w:hAnsi="Times New Roman" w:cs="Times New Roman"/>
              </w:rPr>
            </w:pPr>
            <w:r w:rsidRPr="009D0833">
              <w:rPr>
                <w:rFonts w:ascii="Times New Roman" w:hAnsi="Times New Roman" w:cs="Times New Roman"/>
              </w:rPr>
              <w:t>узнавание</w:t>
            </w:r>
          </w:p>
        </w:tc>
      </w:tr>
      <w:tr w:rsidR="00DE729B" w:rsidRPr="009D0833" w:rsidTr="00DE729B">
        <w:tc>
          <w:tcPr>
            <w:tcW w:w="3190" w:type="dxa"/>
            <w:vMerge w:val="restart"/>
          </w:tcPr>
          <w:p w:rsidR="00DE729B" w:rsidRPr="009D0833" w:rsidRDefault="00A96603" w:rsidP="00183E63">
            <w:pPr>
              <w:jc w:val="both"/>
              <w:rPr>
                <w:rFonts w:ascii="Times New Roman" w:hAnsi="Times New Roman" w:cs="Times New Roman"/>
              </w:rPr>
            </w:pPr>
            <w:r w:rsidRPr="009D0833">
              <w:rPr>
                <w:rFonts w:ascii="Times New Roman" w:hAnsi="Times New Roman" w:cs="Times New Roman"/>
              </w:rPr>
              <w:t>репродуктивный</w:t>
            </w:r>
          </w:p>
        </w:tc>
        <w:tc>
          <w:tcPr>
            <w:tcW w:w="3190" w:type="dxa"/>
            <w:vMerge w:val="restart"/>
          </w:tcPr>
          <w:p w:rsidR="00DE729B" w:rsidRPr="009D0833" w:rsidRDefault="00A96603" w:rsidP="00183E63">
            <w:pPr>
              <w:jc w:val="both"/>
              <w:rPr>
                <w:rFonts w:ascii="Times New Roman" w:hAnsi="Times New Roman" w:cs="Times New Roman"/>
              </w:rPr>
            </w:pPr>
            <w:r w:rsidRPr="009D0833">
              <w:rPr>
                <w:rFonts w:ascii="Times New Roman" w:hAnsi="Times New Roman" w:cs="Times New Roman"/>
              </w:rPr>
              <w:t>мотивационно - ценностный</w:t>
            </w:r>
          </w:p>
        </w:tc>
        <w:tc>
          <w:tcPr>
            <w:tcW w:w="3191" w:type="dxa"/>
          </w:tcPr>
          <w:p w:rsidR="00DE729B" w:rsidRPr="009D0833" w:rsidRDefault="00A96603" w:rsidP="00183E63">
            <w:pPr>
              <w:jc w:val="both"/>
              <w:rPr>
                <w:rFonts w:ascii="Times New Roman" w:hAnsi="Times New Roman" w:cs="Times New Roman"/>
              </w:rPr>
            </w:pPr>
            <w:r w:rsidRPr="009D0833">
              <w:rPr>
                <w:rFonts w:ascii="Times New Roman" w:hAnsi="Times New Roman" w:cs="Times New Roman"/>
              </w:rPr>
              <w:t>осознание</w:t>
            </w:r>
          </w:p>
        </w:tc>
      </w:tr>
      <w:tr w:rsidR="00DE729B" w:rsidRPr="009D0833" w:rsidTr="00DE729B">
        <w:tc>
          <w:tcPr>
            <w:tcW w:w="3190" w:type="dxa"/>
            <w:vMerge/>
          </w:tcPr>
          <w:p w:rsidR="00DE729B" w:rsidRPr="009D0833" w:rsidRDefault="00DE729B" w:rsidP="00183E63">
            <w:pPr>
              <w:jc w:val="both"/>
              <w:rPr>
                <w:rFonts w:ascii="Times New Roman" w:hAnsi="Times New Roman" w:cs="Times New Roman"/>
              </w:rPr>
            </w:pPr>
          </w:p>
        </w:tc>
        <w:tc>
          <w:tcPr>
            <w:tcW w:w="3190" w:type="dxa"/>
            <w:vMerge/>
          </w:tcPr>
          <w:p w:rsidR="00DE729B" w:rsidRPr="009D0833" w:rsidRDefault="00DE729B" w:rsidP="00183E63">
            <w:pPr>
              <w:jc w:val="both"/>
              <w:rPr>
                <w:rFonts w:ascii="Times New Roman" w:hAnsi="Times New Roman" w:cs="Times New Roman"/>
              </w:rPr>
            </w:pPr>
          </w:p>
        </w:tc>
        <w:tc>
          <w:tcPr>
            <w:tcW w:w="3191" w:type="dxa"/>
          </w:tcPr>
          <w:p w:rsidR="00DE729B" w:rsidRPr="009D0833" w:rsidRDefault="00A96603" w:rsidP="00183E63">
            <w:pPr>
              <w:jc w:val="both"/>
              <w:rPr>
                <w:rFonts w:ascii="Times New Roman" w:hAnsi="Times New Roman" w:cs="Times New Roman"/>
              </w:rPr>
            </w:pPr>
            <w:r w:rsidRPr="009D0833">
              <w:rPr>
                <w:rFonts w:ascii="Times New Roman" w:hAnsi="Times New Roman" w:cs="Times New Roman"/>
              </w:rPr>
              <w:t>понимание</w:t>
            </w:r>
          </w:p>
        </w:tc>
      </w:tr>
      <w:tr w:rsidR="00DE729B" w:rsidRPr="009D0833" w:rsidTr="00DE729B">
        <w:tc>
          <w:tcPr>
            <w:tcW w:w="3190" w:type="dxa"/>
            <w:vMerge/>
          </w:tcPr>
          <w:p w:rsidR="00DE729B" w:rsidRPr="009D0833" w:rsidRDefault="00DE729B" w:rsidP="00183E63">
            <w:pPr>
              <w:jc w:val="both"/>
              <w:rPr>
                <w:rFonts w:ascii="Times New Roman" w:hAnsi="Times New Roman" w:cs="Times New Roman"/>
              </w:rPr>
            </w:pPr>
          </w:p>
        </w:tc>
        <w:tc>
          <w:tcPr>
            <w:tcW w:w="3190" w:type="dxa"/>
            <w:vMerge/>
          </w:tcPr>
          <w:p w:rsidR="00DE729B" w:rsidRPr="009D0833" w:rsidRDefault="00DE729B" w:rsidP="00183E63">
            <w:pPr>
              <w:jc w:val="both"/>
              <w:rPr>
                <w:rFonts w:ascii="Times New Roman" w:hAnsi="Times New Roman" w:cs="Times New Roman"/>
              </w:rPr>
            </w:pPr>
          </w:p>
        </w:tc>
        <w:tc>
          <w:tcPr>
            <w:tcW w:w="3191" w:type="dxa"/>
          </w:tcPr>
          <w:p w:rsidR="00DE729B" w:rsidRPr="009D0833" w:rsidRDefault="00A96603" w:rsidP="00183E63">
            <w:pPr>
              <w:jc w:val="both"/>
              <w:rPr>
                <w:rFonts w:ascii="Times New Roman" w:hAnsi="Times New Roman" w:cs="Times New Roman"/>
              </w:rPr>
            </w:pPr>
            <w:r w:rsidRPr="009D0833">
              <w:rPr>
                <w:rFonts w:ascii="Times New Roman" w:hAnsi="Times New Roman" w:cs="Times New Roman"/>
              </w:rPr>
              <w:t>определение связей</w:t>
            </w:r>
          </w:p>
        </w:tc>
      </w:tr>
      <w:tr w:rsidR="00DE729B" w:rsidRPr="009D0833" w:rsidTr="00DE729B">
        <w:tc>
          <w:tcPr>
            <w:tcW w:w="3190" w:type="dxa"/>
            <w:vMerge w:val="restart"/>
          </w:tcPr>
          <w:p w:rsidR="00DE729B" w:rsidRPr="009D0833" w:rsidRDefault="00A96603" w:rsidP="00183E63">
            <w:pPr>
              <w:jc w:val="both"/>
              <w:rPr>
                <w:rFonts w:ascii="Times New Roman" w:hAnsi="Times New Roman" w:cs="Times New Roman"/>
              </w:rPr>
            </w:pPr>
            <w:r w:rsidRPr="009D0833">
              <w:rPr>
                <w:rFonts w:ascii="Times New Roman" w:hAnsi="Times New Roman" w:cs="Times New Roman"/>
              </w:rPr>
              <w:t>продуктивный</w:t>
            </w:r>
          </w:p>
        </w:tc>
        <w:tc>
          <w:tcPr>
            <w:tcW w:w="3190" w:type="dxa"/>
            <w:vMerge w:val="restart"/>
          </w:tcPr>
          <w:p w:rsidR="00DE729B" w:rsidRPr="009D0833" w:rsidRDefault="00A96603" w:rsidP="00183E63">
            <w:pPr>
              <w:jc w:val="both"/>
              <w:rPr>
                <w:rFonts w:ascii="Times New Roman" w:hAnsi="Times New Roman" w:cs="Times New Roman"/>
              </w:rPr>
            </w:pPr>
            <w:proofErr w:type="spellStart"/>
            <w:r w:rsidRPr="009D0833">
              <w:rPr>
                <w:rFonts w:ascii="Times New Roman" w:hAnsi="Times New Roman" w:cs="Times New Roman"/>
              </w:rPr>
              <w:t>деятельностн</w:t>
            </w:r>
            <w:proofErr w:type="gramStart"/>
            <w:r w:rsidRPr="009D0833">
              <w:rPr>
                <w:rFonts w:ascii="Times New Roman" w:hAnsi="Times New Roman" w:cs="Times New Roman"/>
              </w:rPr>
              <w:t>о</w:t>
            </w:r>
            <w:proofErr w:type="spellEnd"/>
            <w:r w:rsidRPr="009D0833">
              <w:rPr>
                <w:rFonts w:ascii="Times New Roman" w:hAnsi="Times New Roman" w:cs="Times New Roman"/>
              </w:rPr>
              <w:t>-</w:t>
            </w:r>
            <w:proofErr w:type="gramEnd"/>
            <w:r w:rsidRPr="009D0833">
              <w:rPr>
                <w:rFonts w:ascii="Times New Roman" w:hAnsi="Times New Roman" w:cs="Times New Roman"/>
              </w:rPr>
              <w:t xml:space="preserve"> практический</w:t>
            </w:r>
          </w:p>
        </w:tc>
        <w:tc>
          <w:tcPr>
            <w:tcW w:w="3191" w:type="dxa"/>
          </w:tcPr>
          <w:p w:rsidR="00DE729B" w:rsidRPr="009D0833" w:rsidRDefault="00A96603" w:rsidP="00183E63">
            <w:pPr>
              <w:jc w:val="both"/>
              <w:rPr>
                <w:rFonts w:ascii="Times New Roman" w:hAnsi="Times New Roman" w:cs="Times New Roman"/>
              </w:rPr>
            </w:pPr>
            <w:r w:rsidRPr="009D0833">
              <w:rPr>
                <w:rFonts w:ascii="Times New Roman" w:hAnsi="Times New Roman" w:cs="Times New Roman"/>
              </w:rPr>
              <w:t>соотнесение</w:t>
            </w:r>
          </w:p>
        </w:tc>
      </w:tr>
      <w:tr w:rsidR="00A96603" w:rsidRPr="009D0833" w:rsidTr="008D770B">
        <w:trPr>
          <w:trHeight w:val="816"/>
        </w:trPr>
        <w:tc>
          <w:tcPr>
            <w:tcW w:w="3190" w:type="dxa"/>
            <w:vMerge/>
          </w:tcPr>
          <w:p w:rsidR="00A96603" w:rsidRPr="009D0833" w:rsidRDefault="00A96603" w:rsidP="00183E63">
            <w:pPr>
              <w:jc w:val="both"/>
              <w:rPr>
                <w:rFonts w:ascii="Times New Roman" w:hAnsi="Times New Roman" w:cs="Times New Roman"/>
              </w:rPr>
            </w:pPr>
          </w:p>
        </w:tc>
        <w:tc>
          <w:tcPr>
            <w:tcW w:w="3190" w:type="dxa"/>
            <w:vMerge/>
          </w:tcPr>
          <w:p w:rsidR="00A96603" w:rsidRPr="009D0833" w:rsidRDefault="00A96603" w:rsidP="00183E63">
            <w:pPr>
              <w:jc w:val="both"/>
              <w:rPr>
                <w:rFonts w:ascii="Times New Roman" w:hAnsi="Times New Roman" w:cs="Times New Roman"/>
              </w:rPr>
            </w:pPr>
          </w:p>
        </w:tc>
        <w:tc>
          <w:tcPr>
            <w:tcW w:w="3191" w:type="dxa"/>
          </w:tcPr>
          <w:p w:rsidR="00A96603" w:rsidRPr="009D0833" w:rsidRDefault="00A96603" w:rsidP="009D0833">
            <w:pPr>
              <w:jc w:val="both"/>
              <w:rPr>
                <w:rFonts w:ascii="Times New Roman" w:hAnsi="Times New Roman" w:cs="Times New Roman"/>
              </w:rPr>
            </w:pPr>
            <w:r w:rsidRPr="009D0833">
              <w:rPr>
                <w:rFonts w:ascii="Times New Roman" w:hAnsi="Times New Roman" w:cs="Times New Roman"/>
              </w:rPr>
              <w:t>владение основными при</w:t>
            </w:r>
            <w:r w:rsidR="009D0833">
              <w:rPr>
                <w:rFonts w:ascii="Times New Roman" w:hAnsi="Times New Roman" w:cs="Times New Roman"/>
              </w:rPr>
              <w:t>е</w:t>
            </w:r>
            <w:r w:rsidRPr="009D0833">
              <w:rPr>
                <w:rFonts w:ascii="Times New Roman" w:hAnsi="Times New Roman" w:cs="Times New Roman"/>
              </w:rPr>
              <w:t>мами работы</w:t>
            </w:r>
          </w:p>
        </w:tc>
      </w:tr>
    </w:tbl>
    <w:p w:rsidR="00DE729B" w:rsidRPr="009D0833" w:rsidRDefault="00DE729B" w:rsidP="00183E63">
      <w:pPr>
        <w:spacing w:after="0" w:line="240" w:lineRule="auto"/>
        <w:ind w:firstLine="709"/>
        <w:jc w:val="both"/>
        <w:rPr>
          <w:rFonts w:ascii="Times New Roman" w:hAnsi="Times New Roman" w:cs="Times New Roman"/>
        </w:rPr>
      </w:pPr>
    </w:p>
    <w:p w:rsidR="00D635AD" w:rsidRDefault="00D635AD" w:rsidP="00AB55B1">
      <w:pPr>
        <w:spacing w:after="0" w:line="240" w:lineRule="auto"/>
        <w:ind w:firstLine="709"/>
        <w:jc w:val="both"/>
        <w:rPr>
          <w:rFonts w:ascii="Times New Roman" w:hAnsi="Times New Roman" w:cs="Times New Roman"/>
          <w:b/>
          <w:sz w:val="28"/>
          <w:szCs w:val="28"/>
        </w:rPr>
      </w:pPr>
    </w:p>
    <w:p w:rsidR="00AB55B1" w:rsidRPr="00AB55B1" w:rsidRDefault="00AB55B1" w:rsidP="00AB55B1">
      <w:pPr>
        <w:spacing w:after="0" w:line="240" w:lineRule="auto"/>
        <w:ind w:firstLine="709"/>
        <w:jc w:val="center"/>
        <w:rPr>
          <w:rFonts w:ascii="Times New Roman" w:hAnsi="Times New Roman" w:cs="Times New Roman"/>
          <w:b/>
          <w:sz w:val="28"/>
          <w:szCs w:val="28"/>
        </w:rPr>
      </w:pPr>
      <w:r w:rsidRPr="00AB55B1">
        <w:rPr>
          <w:rFonts w:ascii="Times New Roman" w:hAnsi="Times New Roman" w:cs="Times New Roman"/>
          <w:b/>
          <w:color w:val="000000" w:themeColor="text1"/>
          <w:sz w:val="28"/>
          <w:szCs w:val="28"/>
        </w:rPr>
        <w:t>Критерии сформированности уровня компетенции</w:t>
      </w:r>
    </w:p>
    <w:p w:rsidR="00AB55B1" w:rsidRPr="00F1566B" w:rsidRDefault="00AB55B1" w:rsidP="00F1566B">
      <w:pPr>
        <w:spacing w:after="0" w:line="240" w:lineRule="auto"/>
        <w:ind w:firstLine="709"/>
        <w:jc w:val="both"/>
        <w:rPr>
          <w:rFonts w:ascii="Times New Roman" w:hAnsi="Times New Roman" w:cs="Times New Roman"/>
          <w:b/>
          <w:sz w:val="28"/>
          <w:szCs w:val="28"/>
        </w:rPr>
      </w:pPr>
    </w:p>
    <w:p w:rsidR="00F1566B" w:rsidRDefault="00AB55B1" w:rsidP="00F1566B">
      <w:pPr>
        <w:pStyle w:val="a5"/>
        <w:shd w:val="clear" w:color="auto" w:fill="FFFFFF"/>
        <w:spacing w:before="0" w:beforeAutospacing="0" w:after="0" w:afterAutospacing="0"/>
        <w:ind w:firstLine="709"/>
        <w:jc w:val="both"/>
        <w:rPr>
          <w:rStyle w:val="apple-converted-space"/>
          <w:sz w:val="28"/>
          <w:szCs w:val="28"/>
          <w:shd w:val="clear" w:color="auto" w:fill="FFFFFF"/>
        </w:rPr>
      </w:pPr>
      <w:r w:rsidRPr="00F1566B">
        <w:rPr>
          <w:sz w:val="28"/>
          <w:szCs w:val="28"/>
          <w:shd w:val="clear" w:color="auto" w:fill="FFFFFF"/>
        </w:rPr>
        <w:t>Процесс выявления уровня сформированности компетенции является трудоемкой и слабо</w:t>
      </w:r>
      <w:r w:rsidR="00274564">
        <w:rPr>
          <w:sz w:val="28"/>
          <w:szCs w:val="28"/>
          <w:shd w:val="clear" w:color="auto" w:fill="FFFFFF"/>
        </w:rPr>
        <w:t xml:space="preserve"> </w:t>
      </w:r>
      <w:r w:rsidRPr="00F1566B">
        <w:rPr>
          <w:sz w:val="28"/>
          <w:szCs w:val="28"/>
          <w:shd w:val="clear" w:color="auto" w:fill="FFFFFF"/>
        </w:rPr>
        <w:t>формализованной задачей.</w:t>
      </w:r>
      <w:r w:rsidRPr="00F1566B">
        <w:rPr>
          <w:rStyle w:val="apple-converted-space"/>
          <w:sz w:val="28"/>
          <w:szCs w:val="28"/>
          <w:shd w:val="clear" w:color="auto" w:fill="FFFFFF"/>
        </w:rPr>
        <w:t> </w:t>
      </w:r>
      <w:r w:rsidRPr="00F1566B">
        <w:rPr>
          <w:sz w:val="28"/>
          <w:szCs w:val="28"/>
          <w:shd w:val="clear" w:color="auto" w:fill="FFFFFF"/>
        </w:rPr>
        <w:t>Для оценки степени сформированности компетенции обучающихся необходимо применение уровневого подхода и разработки системы критериев.</w:t>
      </w:r>
      <w:r w:rsidRPr="00F1566B">
        <w:rPr>
          <w:rStyle w:val="apple-converted-space"/>
          <w:sz w:val="28"/>
          <w:szCs w:val="28"/>
          <w:shd w:val="clear" w:color="auto" w:fill="FFFFFF"/>
        </w:rPr>
        <w:t> </w:t>
      </w:r>
    </w:p>
    <w:p w:rsidR="00AB55B1" w:rsidRPr="00F1566B" w:rsidRDefault="00AB55B1" w:rsidP="00F1566B">
      <w:pPr>
        <w:pStyle w:val="a5"/>
        <w:shd w:val="clear" w:color="auto" w:fill="FFFFFF"/>
        <w:spacing w:before="0" w:beforeAutospacing="0" w:after="0" w:afterAutospacing="0"/>
        <w:ind w:firstLine="709"/>
        <w:jc w:val="both"/>
        <w:rPr>
          <w:sz w:val="28"/>
          <w:szCs w:val="28"/>
        </w:rPr>
      </w:pPr>
      <w:r w:rsidRPr="00F1566B">
        <w:rPr>
          <w:sz w:val="28"/>
          <w:szCs w:val="28"/>
        </w:rPr>
        <w:t>В структуре компетенции выделя</w:t>
      </w:r>
      <w:r w:rsidR="00F1566B">
        <w:rPr>
          <w:sz w:val="28"/>
          <w:szCs w:val="28"/>
        </w:rPr>
        <w:t>ются</w:t>
      </w:r>
      <w:r w:rsidRPr="00F1566B">
        <w:rPr>
          <w:sz w:val="28"/>
          <w:szCs w:val="28"/>
        </w:rPr>
        <w:t xml:space="preserve"> </w:t>
      </w:r>
      <w:r w:rsidR="00F1566B">
        <w:rPr>
          <w:sz w:val="28"/>
          <w:szCs w:val="28"/>
        </w:rPr>
        <w:t>три</w:t>
      </w:r>
      <w:r w:rsidRPr="00F1566B">
        <w:rPr>
          <w:sz w:val="28"/>
          <w:szCs w:val="28"/>
        </w:rPr>
        <w:t xml:space="preserve"> составляющие:</w:t>
      </w:r>
    </w:p>
    <w:p w:rsidR="00AB55B1" w:rsidRPr="00F1566B" w:rsidRDefault="00AB55B1" w:rsidP="00F1566B">
      <w:pPr>
        <w:pStyle w:val="a5"/>
        <w:shd w:val="clear" w:color="auto" w:fill="FFFFFF"/>
        <w:spacing w:before="0" w:beforeAutospacing="0" w:after="0" w:afterAutospacing="0"/>
        <w:ind w:firstLine="709"/>
        <w:jc w:val="both"/>
        <w:rPr>
          <w:sz w:val="28"/>
          <w:szCs w:val="28"/>
        </w:rPr>
      </w:pPr>
      <w:r w:rsidRPr="00F1566B">
        <w:rPr>
          <w:sz w:val="28"/>
          <w:szCs w:val="28"/>
        </w:rPr>
        <w:lastRenderedPageBreak/>
        <w:t>- когнитивный компонент, который характеризует владение знанием содержания компетентности;</w:t>
      </w:r>
    </w:p>
    <w:p w:rsidR="00AB55B1" w:rsidRPr="00F1566B" w:rsidRDefault="00AB55B1" w:rsidP="00F1566B">
      <w:pPr>
        <w:pStyle w:val="a5"/>
        <w:shd w:val="clear" w:color="auto" w:fill="FFFFFF"/>
        <w:spacing w:before="0" w:beforeAutospacing="0" w:after="0" w:afterAutospacing="0"/>
        <w:ind w:firstLine="709"/>
        <w:jc w:val="both"/>
        <w:rPr>
          <w:sz w:val="28"/>
          <w:szCs w:val="28"/>
        </w:rPr>
      </w:pPr>
      <w:r w:rsidRPr="00F1566B">
        <w:rPr>
          <w:sz w:val="28"/>
          <w:szCs w:val="28"/>
        </w:rPr>
        <w:t>- </w:t>
      </w:r>
      <w:proofErr w:type="spellStart"/>
      <w:r w:rsidRPr="00F1566B">
        <w:rPr>
          <w:sz w:val="28"/>
          <w:szCs w:val="28"/>
        </w:rPr>
        <w:t>деятельностный</w:t>
      </w:r>
      <w:proofErr w:type="spellEnd"/>
      <w:r w:rsidRPr="00F1566B">
        <w:rPr>
          <w:sz w:val="28"/>
          <w:szCs w:val="28"/>
        </w:rPr>
        <w:t xml:space="preserve"> компонент определяет практическое и оперативное применение знаний, опыт их проявления в разнообразных стандартных и нестандартных ситуациях;</w:t>
      </w:r>
    </w:p>
    <w:p w:rsidR="00AB55B1" w:rsidRPr="00F1566B" w:rsidRDefault="00AB55B1" w:rsidP="00F1566B">
      <w:pPr>
        <w:pStyle w:val="a5"/>
        <w:shd w:val="clear" w:color="auto" w:fill="FFFFFF"/>
        <w:spacing w:before="0" w:beforeAutospacing="0" w:after="0" w:afterAutospacing="0"/>
        <w:ind w:firstLine="709"/>
        <w:jc w:val="both"/>
        <w:rPr>
          <w:sz w:val="28"/>
          <w:szCs w:val="28"/>
        </w:rPr>
      </w:pPr>
      <w:r w:rsidRPr="00F1566B">
        <w:rPr>
          <w:sz w:val="28"/>
          <w:szCs w:val="28"/>
        </w:rPr>
        <w:t>- личностный компонент, который проявляется в осознании будущего выпускника (бакалавра)  значимости  профессионального саморазвития и личностного самосовершенствования и включает в себя профессионально важные качества, от которых зависит уровень сформированности профессиональных умений и навыков.</w:t>
      </w:r>
    </w:p>
    <w:p w:rsidR="00F1566B" w:rsidRDefault="00F1566B" w:rsidP="00F1566B">
      <w:pPr>
        <w:pStyle w:val="a5"/>
        <w:shd w:val="clear" w:color="auto" w:fill="FFFFFF"/>
        <w:spacing w:before="0" w:beforeAutospacing="0" w:after="0" w:afterAutospacing="0"/>
        <w:ind w:firstLine="709"/>
        <w:jc w:val="both"/>
        <w:rPr>
          <w:sz w:val="28"/>
          <w:szCs w:val="28"/>
        </w:rPr>
      </w:pPr>
      <w:r>
        <w:rPr>
          <w:sz w:val="28"/>
          <w:szCs w:val="28"/>
        </w:rPr>
        <w:t>В случае оценивания итогов формирования всех компетенций может быть введен еще один компонент:</w:t>
      </w:r>
    </w:p>
    <w:p w:rsidR="00F1566B" w:rsidRPr="00805AF1" w:rsidRDefault="00F1566B" w:rsidP="00F1566B">
      <w:pPr>
        <w:pStyle w:val="a5"/>
        <w:shd w:val="clear" w:color="auto" w:fill="FFFFFF"/>
        <w:spacing w:before="0" w:beforeAutospacing="0" w:after="0" w:afterAutospacing="0"/>
        <w:ind w:firstLine="709"/>
        <w:jc w:val="both"/>
        <w:rPr>
          <w:sz w:val="28"/>
          <w:szCs w:val="28"/>
        </w:rPr>
      </w:pPr>
      <w:r w:rsidRPr="00F1566B">
        <w:rPr>
          <w:sz w:val="28"/>
          <w:szCs w:val="28"/>
        </w:rPr>
        <w:t xml:space="preserve">- мотивационный компонент, который характеризуется потребностью и </w:t>
      </w:r>
      <w:r w:rsidRPr="00805AF1">
        <w:rPr>
          <w:sz w:val="28"/>
          <w:szCs w:val="28"/>
        </w:rPr>
        <w:t>стремлением овладевать общекультурными и профессиональными компетенциями и использовать их в процессе обучения, что является мотивацией для достижения успеха в профессиональной деятельности</w:t>
      </w:r>
      <w:r w:rsidRPr="00805AF1">
        <w:rPr>
          <w:sz w:val="28"/>
          <w:szCs w:val="28"/>
        </w:rPr>
        <w:t>.</w:t>
      </w:r>
    </w:p>
    <w:p w:rsidR="00AB55B1" w:rsidRPr="00805AF1" w:rsidRDefault="00AB55B1" w:rsidP="00F1566B">
      <w:pPr>
        <w:spacing w:after="0" w:line="240" w:lineRule="auto"/>
        <w:ind w:firstLine="709"/>
        <w:jc w:val="both"/>
        <w:rPr>
          <w:rFonts w:ascii="Times New Roman" w:hAnsi="Times New Roman" w:cs="Times New Roman"/>
          <w:sz w:val="28"/>
          <w:szCs w:val="28"/>
          <w:shd w:val="clear" w:color="auto" w:fill="FFFFFF"/>
        </w:rPr>
      </w:pPr>
      <w:r w:rsidRPr="00805AF1">
        <w:rPr>
          <w:rFonts w:ascii="Times New Roman" w:hAnsi="Times New Roman" w:cs="Times New Roman"/>
          <w:sz w:val="28"/>
          <w:szCs w:val="28"/>
          <w:shd w:val="clear" w:color="auto" w:fill="FFFFFF"/>
        </w:rPr>
        <w:t>Критерии</w:t>
      </w:r>
      <w:r w:rsidR="00274564" w:rsidRPr="00805AF1">
        <w:rPr>
          <w:rFonts w:ascii="Times New Roman" w:hAnsi="Times New Roman" w:cs="Times New Roman"/>
          <w:sz w:val="28"/>
          <w:szCs w:val="28"/>
          <w:shd w:val="clear" w:color="auto" w:fill="FFFFFF"/>
        </w:rPr>
        <w:t xml:space="preserve"> оценивания</w:t>
      </w:r>
      <w:r w:rsidRPr="00805AF1">
        <w:rPr>
          <w:rFonts w:ascii="Times New Roman" w:hAnsi="Times New Roman" w:cs="Times New Roman"/>
          <w:sz w:val="28"/>
          <w:szCs w:val="28"/>
          <w:shd w:val="clear" w:color="auto" w:fill="FFFFFF"/>
        </w:rPr>
        <w:t xml:space="preserve">, прежде всего, раскрываются через определенные показатели, по мере их проявления можно констатировать и степень выраженности критерия. Таким образом, уровень сформированности каждой компоненты компетенции определяется </w:t>
      </w:r>
      <w:proofErr w:type="spellStart"/>
      <w:r w:rsidRPr="00805AF1">
        <w:rPr>
          <w:rFonts w:ascii="Times New Roman" w:hAnsi="Times New Roman" w:cs="Times New Roman"/>
          <w:sz w:val="28"/>
          <w:szCs w:val="28"/>
          <w:shd w:val="clear" w:color="auto" w:fill="FFFFFF"/>
        </w:rPr>
        <w:t>сформированностью</w:t>
      </w:r>
      <w:proofErr w:type="spellEnd"/>
      <w:r w:rsidRPr="00805AF1">
        <w:rPr>
          <w:rFonts w:ascii="Times New Roman" w:hAnsi="Times New Roman" w:cs="Times New Roman"/>
          <w:sz w:val="28"/>
          <w:szCs w:val="28"/>
          <w:shd w:val="clear" w:color="auto" w:fill="FFFFFF"/>
        </w:rPr>
        <w:t xml:space="preserve"> показателей, которые входят в ее состав</w:t>
      </w:r>
      <w:r w:rsidR="00F1566B" w:rsidRPr="00805AF1">
        <w:rPr>
          <w:rStyle w:val="a8"/>
          <w:rFonts w:ascii="Times New Roman" w:hAnsi="Times New Roman" w:cs="Times New Roman"/>
          <w:sz w:val="28"/>
          <w:szCs w:val="28"/>
          <w:shd w:val="clear" w:color="auto" w:fill="FFFFFF"/>
        </w:rPr>
        <w:footnoteReference w:id="1"/>
      </w:r>
      <w:r w:rsidRPr="00805AF1">
        <w:rPr>
          <w:rFonts w:ascii="Times New Roman" w:hAnsi="Times New Roman" w:cs="Times New Roman"/>
          <w:sz w:val="28"/>
          <w:szCs w:val="28"/>
          <w:shd w:val="clear" w:color="auto" w:fill="FFFFFF"/>
        </w:rPr>
        <w:t>.</w:t>
      </w:r>
    </w:p>
    <w:p w:rsidR="00A168F5" w:rsidRPr="00A96603" w:rsidRDefault="00A168F5" w:rsidP="00A168F5">
      <w:pPr>
        <w:spacing w:after="0" w:line="240" w:lineRule="auto"/>
        <w:ind w:firstLine="709"/>
        <w:jc w:val="both"/>
        <w:rPr>
          <w:rFonts w:ascii="Times New Roman" w:hAnsi="Times New Roman" w:cs="Times New Roman"/>
          <w:sz w:val="28"/>
          <w:szCs w:val="28"/>
        </w:rPr>
      </w:pPr>
      <w:r w:rsidRPr="009D0833">
        <w:rPr>
          <w:rFonts w:ascii="Times New Roman" w:hAnsi="Times New Roman" w:cs="Times New Roman"/>
          <w:sz w:val="28"/>
          <w:szCs w:val="28"/>
        </w:rPr>
        <w:t>Для описания результатов освоения образовательных программ</w:t>
      </w:r>
      <w:r w:rsidRPr="00A96603">
        <w:rPr>
          <w:rFonts w:ascii="Times New Roman" w:hAnsi="Times New Roman" w:cs="Times New Roman"/>
          <w:sz w:val="28"/>
          <w:szCs w:val="28"/>
        </w:rPr>
        <w:t xml:space="preserve"> используется классификация (таксономия) </w:t>
      </w:r>
      <w:proofErr w:type="spellStart"/>
      <w:r w:rsidRPr="00A96603">
        <w:rPr>
          <w:rFonts w:ascii="Times New Roman" w:hAnsi="Times New Roman" w:cs="Times New Roman"/>
          <w:sz w:val="28"/>
          <w:szCs w:val="28"/>
        </w:rPr>
        <w:t>Блума</w:t>
      </w:r>
      <w:proofErr w:type="spellEnd"/>
      <w:r w:rsidRPr="00A96603">
        <w:rPr>
          <w:rFonts w:ascii="Times New Roman" w:hAnsi="Times New Roman" w:cs="Times New Roman"/>
          <w:sz w:val="28"/>
          <w:szCs w:val="28"/>
        </w:rPr>
        <w:t>, в которой он предложил классификацию мыслительного поведения от простого воспроизведения фактов до процесса анализа и оценки. В качестве примера приведем таблицу, в которой сгруппированы результаты обучения в зависимости от уровней учебной деятельности.</w:t>
      </w:r>
    </w:p>
    <w:p w:rsidR="00A168F5" w:rsidRPr="00A96603" w:rsidRDefault="00A168F5" w:rsidP="00A168F5">
      <w:pPr>
        <w:spacing w:after="0" w:line="240" w:lineRule="auto"/>
        <w:ind w:firstLine="709"/>
        <w:jc w:val="both"/>
        <w:rPr>
          <w:rFonts w:ascii="Times New Roman" w:hAnsi="Times New Roman" w:cs="Times New Roman"/>
          <w:sz w:val="28"/>
          <w:szCs w:val="28"/>
        </w:rPr>
      </w:pPr>
    </w:p>
    <w:p w:rsidR="00A168F5" w:rsidRPr="00A96603" w:rsidRDefault="00A168F5" w:rsidP="00A168F5">
      <w:pPr>
        <w:spacing w:after="0" w:line="240" w:lineRule="auto"/>
        <w:ind w:firstLine="709"/>
        <w:jc w:val="both"/>
        <w:rPr>
          <w:rFonts w:ascii="Times New Roman" w:hAnsi="Times New Roman" w:cs="Times New Roman"/>
          <w:sz w:val="28"/>
          <w:szCs w:val="28"/>
        </w:rPr>
      </w:pPr>
      <w:r w:rsidRPr="00A96603">
        <w:rPr>
          <w:rFonts w:ascii="Times New Roman" w:hAnsi="Times New Roman" w:cs="Times New Roman"/>
          <w:sz w:val="28"/>
          <w:szCs w:val="28"/>
        </w:rPr>
        <w:t xml:space="preserve">В качестве примера приведем таблицу, в которой сгруппированы результаты обучения в зависимости от уровней учебной деятельности. </w:t>
      </w:r>
    </w:p>
    <w:p w:rsidR="00A168F5" w:rsidRPr="00A96603" w:rsidRDefault="00A168F5" w:rsidP="00A168F5">
      <w:pPr>
        <w:spacing w:after="0" w:line="240" w:lineRule="auto"/>
        <w:ind w:firstLine="709"/>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4785"/>
        <w:gridCol w:w="4786"/>
      </w:tblGrid>
      <w:tr w:rsidR="00A168F5" w:rsidRPr="00DE729B" w:rsidTr="00795C6A">
        <w:tc>
          <w:tcPr>
            <w:tcW w:w="4785" w:type="dxa"/>
          </w:tcPr>
          <w:p w:rsidR="00A168F5" w:rsidRPr="00DE729B" w:rsidRDefault="00A168F5" w:rsidP="00795C6A">
            <w:pPr>
              <w:jc w:val="center"/>
              <w:rPr>
                <w:rFonts w:ascii="Times New Roman" w:hAnsi="Times New Roman" w:cs="Times New Roman"/>
                <w:b/>
              </w:rPr>
            </w:pPr>
            <w:r w:rsidRPr="00DE729B">
              <w:rPr>
                <w:rFonts w:ascii="Times New Roman" w:hAnsi="Times New Roman" w:cs="Times New Roman"/>
                <w:b/>
              </w:rPr>
              <w:t>Уровни учебных целей</w:t>
            </w:r>
          </w:p>
          <w:p w:rsidR="00A168F5" w:rsidRPr="00DE729B" w:rsidRDefault="00A168F5" w:rsidP="00795C6A">
            <w:pPr>
              <w:jc w:val="center"/>
              <w:rPr>
                <w:rFonts w:ascii="Times New Roman" w:hAnsi="Times New Roman" w:cs="Times New Roman"/>
                <w:b/>
              </w:rPr>
            </w:pPr>
          </w:p>
        </w:tc>
        <w:tc>
          <w:tcPr>
            <w:tcW w:w="4786" w:type="dxa"/>
          </w:tcPr>
          <w:p w:rsidR="00A168F5" w:rsidRPr="00DE729B" w:rsidRDefault="00A168F5" w:rsidP="00795C6A">
            <w:pPr>
              <w:jc w:val="center"/>
              <w:rPr>
                <w:rFonts w:ascii="Times New Roman" w:hAnsi="Times New Roman" w:cs="Times New Roman"/>
                <w:b/>
              </w:rPr>
            </w:pPr>
            <w:r w:rsidRPr="00DE729B">
              <w:rPr>
                <w:rFonts w:ascii="Times New Roman" w:hAnsi="Times New Roman" w:cs="Times New Roman"/>
                <w:b/>
              </w:rPr>
              <w:t xml:space="preserve">Конкретные действия </w:t>
            </w:r>
            <w:proofErr w:type="gramStart"/>
            <w:r w:rsidRPr="00DE729B">
              <w:rPr>
                <w:rFonts w:ascii="Times New Roman" w:hAnsi="Times New Roman" w:cs="Times New Roman"/>
                <w:b/>
              </w:rPr>
              <w:t>обучающихся</w:t>
            </w:r>
            <w:proofErr w:type="gramEnd"/>
            <w:r w:rsidRPr="00DE729B">
              <w:rPr>
                <w:rFonts w:ascii="Times New Roman" w:hAnsi="Times New Roman" w:cs="Times New Roman"/>
                <w:b/>
              </w:rPr>
              <w:t>, свидетельствующие о достижении данного уровня</w:t>
            </w:r>
          </w:p>
          <w:p w:rsidR="00A168F5" w:rsidRPr="00DE729B" w:rsidRDefault="00A168F5" w:rsidP="00795C6A">
            <w:pPr>
              <w:jc w:val="center"/>
              <w:rPr>
                <w:rFonts w:ascii="Times New Roman" w:hAnsi="Times New Roman" w:cs="Times New Roman"/>
                <w:b/>
              </w:rPr>
            </w:pPr>
          </w:p>
        </w:tc>
      </w:tr>
      <w:tr w:rsidR="00A168F5" w:rsidTr="00795C6A">
        <w:tc>
          <w:tcPr>
            <w:tcW w:w="4785" w:type="dxa"/>
          </w:tcPr>
          <w:p w:rsidR="00A168F5" w:rsidRPr="00EE322E" w:rsidRDefault="00A168F5" w:rsidP="00795C6A">
            <w:pPr>
              <w:pStyle w:val="a4"/>
              <w:numPr>
                <w:ilvl w:val="0"/>
                <w:numId w:val="1"/>
              </w:numPr>
              <w:tabs>
                <w:tab w:val="left" w:pos="284"/>
              </w:tabs>
              <w:ind w:left="0" w:firstLine="0"/>
              <w:jc w:val="both"/>
              <w:rPr>
                <w:rFonts w:ascii="Times New Roman" w:hAnsi="Times New Roman" w:cs="Times New Roman"/>
              </w:rPr>
            </w:pPr>
            <w:r w:rsidRPr="00EE322E">
              <w:rPr>
                <w:rFonts w:ascii="Times New Roman" w:hAnsi="Times New Roman" w:cs="Times New Roman"/>
                <w:b/>
              </w:rPr>
              <w:t>Знание.</w:t>
            </w:r>
            <w:r w:rsidRPr="00EE322E">
              <w:rPr>
                <w:rFonts w:ascii="Times New Roman" w:hAnsi="Times New Roman" w:cs="Times New Roman"/>
              </w:rPr>
              <w:t xml:space="preserve"> Эта категория обозначает запоминание и воспроизведение изученного материала - от конкретных фактов до целостной теории. </w:t>
            </w:r>
          </w:p>
          <w:p w:rsidR="00A168F5" w:rsidRPr="00DE729B" w:rsidRDefault="00A168F5" w:rsidP="00795C6A">
            <w:pPr>
              <w:tabs>
                <w:tab w:val="left" w:pos="284"/>
              </w:tabs>
              <w:jc w:val="both"/>
              <w:rPr>
                <w:rFonts w:ascii="Times New Roman" w:hAnsi="Times New Roman" w:cs="Times New Roman"/>
              </w:rPr>
            </w:pPr>
          </w:p>
        </w:tc>
        <w:tc>
          <w:tcPr>
            <w:tcW w:w="4786" w:type="dxa"/>
          </w:tcPr>
          <w:p w:rsidR="00A168F5" w:rsidRPr="00DE729B" w:rsidRDefault="00A168F5" w:rsidP="00795C6A">
            <w:pPr>
              <w:jc w:val="both"/>
              <w:rPr>
                <w:rFonts w:ascii="Times New Roman" w:hAnsi="Times New Roman" w:cs="Times New Roman"/>
              </w:rPr>
            </w:pPr>
            <w:r w:rsidRPr="00DE729B">
              <w:rPr>
                <w:rFonts w:ascii="Times New Roman" w:hAnsi="Times New Roman" w:cs="Times New Roman"/>
              </w:rPr>
              <w:t xml:space="preserve">- воспроизводит термины, конкретные факты, методы и процедуры, основные понятия, правила и принципы. </w:t>
            </w:r>
          </w:p>
          <w:p w:rsidR="00A168F5" w:rsidRPr="00DE729B" w:rsidRDefault="00A168F5" w:rsidP="00795C6A">
            <w:pPr>
              <w:jc w:val="both"/>
              <w:rPr>
                <w:rFonts w:ascii="Times New Roman" w:hAnsi="Times New Roman" w:cs="Times New Roman"/>
              </w:rPr>
            </w:pPr>
          </w:p>
        </w:tc>
      </w:tr>
      <w:tr w:rsidR="00A168F5" w:rsidTr="00795C6A">
        <w:tc>
          <w:tcPr>
            <w:tcW w:w="4785" w:type="dxa"/>
          </w:tcPr>
          <w:p w:rsidR="00A168F5" w:rsidRPr="00DE729B" w:rsidRDefault="00A168F5" w:rsidP="00795C6A">
            <w:pPr>
              <w:tabs>
                <w:tab w:val="left" w:pos="284"/>
              </w:tabs>
              <w:jc w:val="both"/>
              <w:rPr>
                <w:rFonts w:ascii="Times New Roman" w:hAnsi="Times New Roman" w:cs="Times New Roman"/>
              </w:rPr>
            </w:pPr>
            <w:r w:rsidRPr="00DE729B">
              <w:rPr>
                <w:rFonts w:ascii="Times New Roman" w:hAnsi="Times New Roman" w:cs="Times New Roman"/>
              </w:rPr>
              <w:t xml:space="preserve">2. </w:t>
            </w:r>
            <w:r w:rsidRPr="00A96603">
              <w:rPr>
                <w:rFonts w:ascii="Times New Roman" w:hAnsi="Times New Roman" w:cs="Times New Roman"/>
                <w:b/>
              </w:rPr>
              <w:t>Понимание</w:t>
            </w:r>
            <w:r>
              <w:rPr>
                <w:rFonts w:ascii="Times New Roman" w:hAnsi="Times New Roman" w:cs="Times New Roman"/>
                <w:b/>
              </w:rPr>
              <w:t>.</w:t>
            </w:r>
            <w:r w:rsidRPr="00DE729B">
              <w:rPr>
                <w:rFonts w:ascii="Times New Roman" w:hAnsi="Times New Roman" w:cs="Times New Roman"/>
              </w:rPr>
              <w:t xml:space="preserve"> Показателем понимания может быть преобразование материала из одной формы выражения - в другую, интерпретация материала, предположение о дальнейшем ходе явлений, событий. </w:t>
            </w:r>
          </w:p>
          <w:p w:rsidR="00A168F5" w:rsidRPr="00DE729B" w:rsidRDefault="00A168F5" w:rsidP="00795C6A">
            <w:pPr>
              <w:tabs>
                <w:tab w:val="left" w:pos="284"/>
              </w:tabs>
              <w:jc w:val="both"/>
              <w:rPr>
                <w:rFonts w:ascii="Times New Roman" w:hAnsi="Times New Roman" w:cs="Times New Roman"/>
              </w:rPr>
            </w:pPr>
          </w:p>
        </w:tc>
        <w:tc>
          <w:tcPr>
            <w:tcW w:w="4786" w:type="dxa"/>
          </w:tcPr>
          <w:p w:rsidR="00A168F5" w:rsidRDefault="00A168F5" w:rsidP="00795C6A">
            <w:pPr>
              <w:jc w:val="both"/>
              <w:rPr>
                <w:rFonts w:ascii="Times New Roman" w:hAnsi="Times New Roman" w:cs="Times New Roman"/>
              </w:rPr>
            </w:pPr>
            <w:r w:rsidRPr="00DE729B">
              <w:rPr>
                <w:rFonts w:ascii="Times New Roman" w:hAnsi="Times New Roman" w:cs="Times New Roman"/>
              </w:rPr>
              <w:lastRenderedPageBreak/>
              <w:t xml:space="preserve">- объясняет факты, правила, принципы; </w:t>
            </w:r>
          </w:p>
          <w:p w:rsidR="00A168F5" w:rsidRDefault="00A168F5" w:rsidP="00795C6A">
            <w:pPr>
              <w:jc w:val="both"/>
              <w:rPr>
                <w:rFonts w:ascii="Times New Roman" w:hAnsi="Times New Roman" w:cs="Times New Roman"/>
              </w:rPr>
            </w:pPr>
            <w:r w:rsidRPr="00DE729B">
              <w:rPr>
                <w:rFonts w:ascii="Times New Roman" w:hAnsi="Times New Roman" w:cs="Times New Roman"/>
              </w:rPr>
              <w:t xml:space="preserve">- преобразует словесный материал в математические выражения; </w:t>
            </w:r>
          </w:p>
          <w:p w:rsidR="00A168F5" w:rsidRDefault="00A168F5" w:rsidP="00795C6A">
            <w:pPr>
              <w:jc w:val="both"/>
              <w:rPr>
                <w:rFonts w:ascii="Times New Roman" w:hAnsi="Times New Roman" w:cs="Times New Roman"/>
              </w:rPr>
            </w:pPr>
            <w:r w:rsidRPr="00DE729B">
              <w:rPr>
                <w:rFonts w:ascii="Times New Roman" w:hAnsi="Times New Roman" w:cs="Times New Roman"/>
              </w:rPr>
              <w:t xml:space="preserve">- предположительно описывает будущие последствия, вытекающие из имеющихся </w:t>
            </w:r>
            <w:r w:rsidRPr="00DE729B">
              <w:rPr>
                <w:rFonts w:ascii="Times New Roman" w:hAnsi="Times New Roman" w:cs="Times New Roman"/>
              </w:rPr>
              <w:lastRenderedPageBreak/>
              <w:t xml:space="preserve">данных. </w:t>
            </w:r>
          </w:p>
          <w:p w:rsidR="00A168F5" w:rsidRPr="00DE729B" w:rsidRDefault="00A168F5" w:rsidP="00795C6A">
            <w:pPr>
              <w:jc w:val="both"/>
              <w:rPr>
                <w:rFonts w:ascii="Times New Roman" w:hAnsi="Times New Roman" w:cs="Times New Roman"/>
              </w:rPr>
            </w:pPr>
            <w:r w:rsidRPr="00DE729B">
              <w:rPr>
                <w:rFonts w:ascii="Times New Roman" w:hAnsi="Times New Roman" w:cs="Times New Roman"/>
              </w:rPr>
              <w:t xml:space="preserve">Предварительно требует: ЗНАНИЯ </w:t>
            </w:r>
          </w:p>
        </w:tc>
      </w:tr>
      <w:tr w:rsidR="00A168F5" w:rsidTr="00795C6A">
        <w:tc>
          <w:tcPr>
            <w:tcW w:w="4785" w:type="dxa"/>
          </w:tcPr>
          <w:p w:rsidR="00A168F5" w:rsidRPr="00DE729B" w:rsidRDefault="00A168F5" w:rsidP="00795C6A">
            <w:pPr>
              <w:tabs>
                <w:tab w:val="left" w:pos="284"/>
              </w:tabs>
              <w:jc w:val="both"/>
              <w:rPr>
                <w:rFonts w:ascii="Times New Roman" w:hAnsi="Times New Roman" w:cs="Times New Roman"/>
              </w:rPr>
            </w:pPr>
            <w:r>
              <w:rPr>
                <w:rFonts w:ascii="Times New Roman" w:hAnsi="Times New Roman" w:cs="Times New Roman"/>
              </w:rPr>
              <w:lastRenderedPageBreak/>
              <w:t>3.</w:t>
            </w:r>
            <w:r w:rsidRPr="00A96603">
              <w:rPr>
                <w:rFonts w:ascii="Times New Roman" w:hAnsi="Times New Roman" w:cs="Times New Roman"/>
                <w:b/>
              </w:rPr>
              <w:t>Применение</w:t>
            </w:r>
            <w:r>
              <w:rPr>
                <w:rFonts w:ascii="Times New Roman" w:hAnsi="Times New Roman" w:cs="Times New Roman"/>
                <w:b/>
              </w:rPr>
              <w:t>.</w:t>
            </w:r>
            <w:r w:rsidRPr="00DE729B">
              <w:rPr>
                <w:rFonts w:ascii="Times New Roman" w:hAnsi="Times New Roman" w:cs="Times New Roman"/>
              </w:rPr>
              <w:t xml:space="preserve"> </w:t>
            </w:r>
            <w:proofErr w:type="gramStart"/>
            <w:r w:rsidRPr="00DE729B">
              <w:rPr>
                <w:rFonts w:ascii="Times New Roman" w:hAnsi="Times New Roman" w:cs="Times New Roman"/>
              </w:rPr>
              <w:t>Э</w:t>
            </w:r>
            <w:proofErr w:type="gramEnd"/>
            <w:r w:rsidRPr="00DE729B">
              <w:rPr>
                <w:rFonts w:ascii="Times New Roman" w:hAnsi="Times New Roman" w:cs="Times New Roman"/>
              </w:rPr>
              <w:t xml:space="preserve">та категория обозначает умение использовать изученный материал в конкретных условиях и новых ситуациях. </w:t>
            </w:r>
          </w:p>
          <w:p w:rsidR="00A168F5" w:rsidRPr="00DE729B" w:rsidRDefault="00A168F5" w:rsidP="00795C6A">
            <w:pPr>
              <w:tabs>
                <w:tab w:val="left" w:pos="284"/>
              </w:tabs>
              <w:jc w:val="both"/>
              <w:rPr>
                <w:rFonts w:ascii="Times New Roman" w:hAnsi="Times New Roman" w:cs="Times New Roman"/>
              </w:rPr>
            </w:pPr>
          </w:p>
        </w:tc>
        <w:tc>
          <w:tcPr>
            <w:tcW w:w="4786" w:type="dxa"/>
          </w:tcPr>
          <w:p w:rsidR="00A168F5" w:rsidRDefault="00A168F5" w:rsidP="00795C6A">
            <w:pPr>
              <w:jc w:val="both"/>
              <w:rPr>
                <w:rFonts w:ascii="Times New Roman" w:hAnsi="Times New Roman" w:cs="Times New Roman"/>
              </w:rPr>
            </w:pPr>
            <w:r w:rsidRPr="00DE729B">
              <w:rPr>
                <w:rFonts w:ascii="Times New Roman" w:hAnsi="Times New Roman" w:cs="Times New Roman"/>
              </w:rPr>
              <w:t xml:space="preserve">- применяет законы, теории в конкретных практических ситуациях; </w:t>
            </w:r>
          </w:p>
          <w:p w:rsidR="00A168F5" w:rsidRDefault="00A168F5" w:rsidP="00795C6A">
            <w:pPr>
              <w:jc w:val="both"/>
              <w:rPr>
                <w:rFonts w:ascii="Times New Roman" w:hAnsi="Times New Roman" w:cs="Times New Roman"/>
              </w:rPr>
            </w:pPr>
            <w:r w:rsidRPr="00DE729B">
              <w:rPr>
                <w:rFonts w:ascii="Times New Roman" w:hAnsi="Times New Roman" w:cs="Times New Roman"/>
              </w:rPr>
              <w:t xml:space="preserve">- использует понятия и принципы в новых ситуациях. </w:t>
            </w:r>
          </w:p>
          <w:p w:rsidR="00A168F5" w:rsidRPr="00DE729B" w:rsidRDefault="00A168F5" w:rsidP="00795C6A">
            <w:pPr>
              <w:jc w:val="both"/>
              <w:rPr>
                <w:rFonts w:ascii="Times New Roman" w:hAnsi="Times New Roman" w:cs="Times New Roman"/>
              </w:rPr>
            </w:pPr>
            <w:r w:rsidRPr="00DE729B">
              <w:rPr>
                <w:rFonts w:ascii="Times New Roman" w:hAnsi="Times New Roman" w:cs="Times New Roman"/>
              </w:rPr>
              <w:t xml:space="preserve">Предварительно требует: ЗНАНИЯ, ПОНИМАНИЯ </w:t>
            </w:r>
          </w:p>
        </w:tc>
      </w:tr>
      <w:tr w:rsidR="00A168F5" w:rsidTr="00795C6A">
        <w:tc>
          <w:tcPr>
            <w:tcW w:w="4785" w:type="dxa"/>
          </w:tcPr>
          <w:p w:rsidR="00A168F5" w:rsidRPr="00DE729B" w:rsidRDefault="00A168F5" w:rsidP="00795C6A">
            <w:pPr>
              <w:tabs>
                <w:tab w:val="left" w:pos="284"/>
              </w:tabs>
              <w:jc w:val="both"/>
              <w:rPr>
                <w:rFonts w:ascii="Times New Roman" w:hAnsi="Times New Roman" w:cs="Times New Roman"/>
              </w:rPr>
            </w:pPr>
            <w:r>
              <w:rPr>
                <w:rFonts w:ascii="Times New Roman" w:hAnsi="Times New Roman" w:cs="Times New Roman"/>
              </w:rPr>
              <w:t>4.</w:t>
            </w:r>
            <w:r w:rsidRPr="00A96603">
              <w:rPr>
                <w:rFonts w:ascii="Times New Roman" w:hAnsi="Times New Roman" w:cs="Times New Roman"/>
                <w:b/>
              </w:rPr>
              <w:t>Анализ</w:t>
            </w:r>
            <w:r>
              <w:rPr>
                <w:rFonts w:ascii="Times New Roman" w:hAnsi="Times New Roman" w:cs="Times New Roman"/>
                <w:b/>
              </w:rPr>
              <w:t>.</w:t>
            </w:r>
            <w:r w:rsidRPr="00DE729B">
              <w:rPr>
                <w:rFonts w:ascii="Times New Roman" w:hAnsi="Times New Roman" w:cs="Times New Roman"/>
              </w:rPr>
              <w:t xml:space="preserve"> Эта категория обозначает умение разбить материал на составляющие так, чтобы ясно выступала структура</w:t>
            </w:r>
          </w:p>
        </w:tc>
        <w:tc>
          <w:tcPr>
            <w:tcW w:w="4786" w:type="dxa"/>
          </w:tcPr>
          <w:p w:rsidR="00A168F5" w:rsidRPr="00DE729B" w:rsidRDefault="00A168F5" w:rsidP="00795C6A">
            <w:pPr>
              <w:jc w:val="both"/>
              <w:rPr>
                <w:rFonts w:ascii="Times New Roman" w:hAnsi="Times New Roman" w:cs="Times New Roman"/>
              </w:rPr>
            </w:pPr>
            <w:r w:rsidRPr="00DE729B">
              <w:rPr>
                <w:rFonts w:ascii="Times New Roman" w:hAnsi="Times New Roman" w:cs="Times New Roman"/>
              </w:rPr>
              <w:t>- вычленяет части целого; - выявляет взаимосвязи между ними;</w:t>
            </w:r>
          </w:p>
          <w:p w:rsidR="00A168F5" w:rsidRPr="00DE729B" w:rsidRDefault="00A168F5" w:rsidP="00795C6A">
            <w:pPr>
              <w:jc w:val="both"/>
              <w:rPr>
                <w:rFonts w:ascii="Times New Roman" w:hAnsi="Times New Roman" w:cs="Times New Roman"/>
              </w:rPr>
            </w:pPr>
            <w:r w:rsidRPr="00DE729B">
              <w:rPr>
                <w:rFonts w:ascii="Times New Roman" w:hAnsi="Times New Roman" w:cs="Times New Roman"/>
              </w:rPr>
              <w:t xml:space="preserve">- определяет принципы организации целого; </w:t>
            </w:r>
          </w:p>
          <w:p w:rsidR="00A168F5" w:rsidRDefault="00A168F5" w:rsidP="00795C6A">
            <w:pPr>
              <w:jc w:val="both"/>
              <w:rPr>
                <w:rFonts w:ascii="Times New Roman" w:hAnsi="Times New Roman" w:cs="Times New Roman"/>
              </w:rPr>
            </w:pPr>
            <w:r w:rsidRPr="00DE729B">
              <w:rPr>
                <w:rFonts w:ascii="Times New Roman" w:hAnsi="Times New Roman" w:cs="Times New Roman"/>
              </w:rPr>
              <w:t xml:space="preserve">- видит ошибки и упущения в логике рассуждения; </w:t>
            </w:r>
          </w:p>
          <w:p w:rsidR="00A168F5" w:rsidRDefault="00A168F5" w:rsidP="00795C6A">
            <w:pPr>
              <w:jc w:val="both"/>
              <w:rPr>
                <w:rFonts w:ascii="Times New Roman" w:hAnsi="Times New Roman" w:cs="Times New Roman"/>
              </w:rPr>
            </w:pPr>
            <w:r w:rsidRPr="00DE729B">
              <w:rPr>
                <w:rFonts w:ascii="Times New Roman" w:hAnsi="Times New Roman" w:cs="Times New Roman"/>
              </w:rPr>
              <w:t xml:space="preserve">- проводит различие между фактами и следствиями; </w:t>
            </w:r>
          </w:p>
          <w:p w:rsidR="00A168F5" w:rsidRPr="00DE729B" w:rsidRDefault="00A168F5" w:rsidP="00795C6A">
            <w:pPr>
              <w:jc w:val="both"/>
              <w:rPr>
                <w:rFonts w:ascii="Times New Roman" w:hAnsi="Times New Roman" w:cs="Times New Roman"/>
              </w:rPr>
            </w:pPr>
            <w:r w:rsidRPr="00DE729B">
              <w:rPr>
                <w:rFonts w:ascii="Times New Roman" w:hAnsi="Times New Roman" w:cs="Times New Roman"/>
              </w:rPr>
              <w:t>- оценивает значимость данных. Предварительно требует: ЗНАНИЯ, ПОНИМАНИЯ, ПРИМЕНЕНИЯ</w:t>
            </w:r>
          </w:p>
        </w:tc>
      </w:tr>
      <w:tr w:rsidR="00A168F5" w:rsidTr="00795C6A">
        <w:tc>
          <w:tcPr>
            <w:tcW w:w="4785" w:type="dxa"/>
          </w:tcPr>
          <w:p w:rsidR="00A168F5" w:rsidRPr="00DE729B" w:rsidRDefault="00A168F5" w:rsidP="00795C6A">
            <w:pPr>
              <w:tabs>
                <w:tab w:val="left" w:pos="284"/>
              </w:tabs>
              <w:jc w:val="both"/>
              <w:rPr>
                <w:rFonts w:ascii="Times New Roman" w:hAnsi="Times New Roman" w:cs="Times New Roman"/>
              </w:rPr>
            </w:pPr>
            <w:r w:rsidRPr="00DE729B">
              <w:rPr>
                <w:rFonts w:ascii="Times New Roman" w:hAnsi="Times New Roman" w:cs="Times New Roman"/>
              </w:rPr>
              <w:t xml:space="preserve">5. </w:t>
            </w:r>
            <w:r w:rsidRPr="00A96603">
              <w:rPr>
                <w:rFonts w:ascii="Times New Roman" w:hAnsi="Times New Roman" w:cs="Times New Roman"/>
                <w:b/>
              </w:rPr>
              <w:t>Синтез</w:t>
            </w:r>
            <w:r>
              <w:rPr>
                <w:rFonts w:ascii="Times New Roman" w:hAnsi="Times New Roman" w:cs="Times New Roman"/>
                <w:b/>
              </w:rPr>
              <w:t>.</w:t>
            </w:r>
            <w:r w:rsidRPr="00DE729B">
              <w:rPr>
                <w:rFonts w:ascii="Times New Roman" w:hAnsi="Times New Roman" w:cs="Times New Roman"/>
              </w:rPr>
              <w:t xml:space="preserve"> </w:t>
            </w:r>
            <w:proofErr w:type="gramStart"/>
            <w:r w:rsidRPr="00DE729B">
              <w:rPr>
                <w:rFonts w:ascii="Times New Roman" w:hAnsi="Times New Roman" w:cs="Times New Roman"/>
              </w:rPr>
              <w:t>Э</w:t>
            </w:r>
            <w:proofErr w:type="gramEnd"/>
            <w:r w:rsidRPr="00DE729B">
              <w:rPr>
                <w:rFonts w:ascii="Times New Roman" w:hAnsi="Times New Roman" w:cs="Times New Roman"/>
              </w:rPr>
              <w:t>та категория обозначает умение комбинировать элементы, чтобы получить целое, обладающее новизной.</w:t>
            </w:r>
          </w:p>
        </w:tc>
        <w:tc>
          <w:tcPr>
            <w:tcW w:w="4786" w:type="dxa"/>
          </w:tcPr>
          <w:p w:rsidR="00A168F5" w:rsidRDefault="00A168F5" w:rsidP="00795C6A">
            <w:pPr>
              <w:jc w:val="both"/>
              <w:rPr>
                <w:rFonts w:ascii="Times New Roman" w:hAnsi="Times New Roman" w:cs="Times New Roman"/>
              </w:rPr>
            </w:pPr>
            <w:r w:rsidRPr="00DE729B">
              <w:rPr>
                <w:rFonts w:ascii="Times New Roman" w:hAnsi="Times New Roman" w:cs="Times New Roman"/>
              </w:rPr>
              <w:t xml:space="preserve">- пишет сочинение, выступление, доклад, реферат; </w:t>
            </w:r>
          </w:p>
          <w:p w:rsidR="00A168F5" w:rsidRDefault="00A168F5" w:rsidP="00795C6A">
            <w:pPr>
              <w:jc w:val="both"/>
              <w:rPr>
                <w:rFonts w:ascii="Times New Roman" w:hAnsi="Times New Roman" w:cs="Times New Roman"/>
              </w:rPr>
            </w:pPr>
            <w:r w:rsidRPr="00DE729B">
              <w:rPr>
                <w:rFonts w:ascii="Times New Roman" w:hAnsi="Times New Roman" w:cs="Times New Roman"/>
              </w:rPr>
              <w:t xml:space="preserve">- предлагает план проведения эксперимента или других действий; </w:t>
            </w:r>
          </w:p>
          <w:p w:rsidR="00A168F5" w:rsidRDefault="00A168F5" w:rsidP="00795C6A">
            <w:pPr>
              <w:jc w:val="both"/>
              <w:rPr>
                <w:rFonts w:ascii="Times New Roman" w:hAnsi="Times New Roman" w:cs="Times New Roman"/>
              </w:rPr>
            </w:pPr>
            <w:r w:rsidRPr="00DE729B">
              <w:rPr>
                <w:rFonts w:ascii="Times New Roman" w:hAnsi="Times New Roman" w:cs="Times New Roman"/>
              </w:rPr>
              <w:t xml:space="preserve">- составляет схемы задачи. </w:t>
            </w:r>
          </w:p>
          <w:p w:rsidR="00A168F5" w:rsidRPr="00DE729B" w:rsidRDefault="00A168F5" w:rsidP="00795C6A">
            <w:pPr>
              <w:jc w:val="both"/>
              <w:rPr>
                <w:rFonts w:ascii="Times New Roman" w:hAnsi="Times New Roman" w:cs="Times New Roman"/>
              </w:rPr>
            </w:pPr>
            <w:r w:rsidRPr="00DE729B">
              <w:rPr>
                <w:rFonts w:ascii="Times New Roman" w:hAnsi="Times New Roman" w:cs="Times New Roman"/>
              </w:rPr>
              <w:t>Предварительно требует: ЗНАНИЯ, ПОНИМАНИЯ, ПРИМЕНЕНИЯ, АНАЛИЗА</w:t>
            </w:r>
          </w:p>
        </w:tc>
      </w:tr>
      <w:tr w:rsidR="00A168F5" w:rsidTr="00795C6A">
        <w:tc>
          <w:tcPr>
            <w:tcW w:w="4785" w:type="dxa"/>
          </w:tcPr>
          <w:p w:rsidR="00A168F5" w:rsidRPr="00DE729B" w:rsidRDefault="00A168F5" w:rsidP="00795C6A">
            <w:pPr>
              <w:tabs>
                <w:tab w:val="left" w:pos="284"/>
              </w:tabs>
              <w:jc w:val="both"/>
              <w:rPr>
                <w:rFonts w:ascii="Times New Roman" w:hAnsi="Times New Roman" w:cs="Times New Roman"/>
              </w:rPr>
            </w:pPr>
            <w:r w:rsidRPr="00DE729B">
              <w:rPr>
                <w:rFonts w:ascii="Times New Roman" w:hAnsi="Times New Roman" w:cs="Times New Roman"/>
              </w:rPr>
              <w:t xml:space="preserve">6. </w:t>
            </w:r>
            <w:r w:rsidRPr="00A96603">
              <w:rPr>
                <w:rFonts w:ascii="Times New Roman" w:hAnsi="Times New Roman" w:cs="Times New Roman"/>
                <w:b/>
              </w:rPr>
              <w:t>Оценка</w:t>
            </w:r>
            <w:r>
              <w:rPr>
                <w:rFonts w:ascii="Times New Roman" w:hAnsi="Times New Roman" w:cs="Times New Roman"/>
                <w:b/>
              </w:rPr>
              <w:t>.</w:t>
            </w:r>
            <w:r w:rsidRPr="00DE729B">
              <w:rPr>
                <w:rFonts w:ascii="Times New Roman" w:hAnsi="Times New Roman" w:cs="Times New Roman"/>
              </w:rPr>
              <w:t xml:space="preserve"> </w:t>
            </w:r>
            <w:proofErr w:type="gramStart"/>
            <w:r w:rsidRPr="00DE729B">
              <w:rPr>
                <w:rFonts w:ascii="Times New Roman" w:hAnsi="Times New Roman" w:cs="Times New Roman"/>
              </w:rPr>
              <w:t>Э</w:t>
            </w:r>
            <w:proofErr w:type="gramEnd"/>
            <w:r w:rsidRPr="00DE729B">
              <w:rPr>
                <w:rFonts w:ascii="Times New Roman" w:hAnsi="Times New Roman" w:cs="Times New Roman"/>
              </w:rPr>
              <w:t>та категория обозначает умение оценивать значение того или иного материала.</w:t>
            </w:r>
          </w:p>
        </w:tc>
        <w:tc>
          <w:tcPr>
            <w:tcW w:w="4786" w:type="dxa"/>
          </w:tcPr>
          <w:p w:rsidR="00A168F5" w:rsidRDefault="00A168F5" w:rsidP="00795C6A">
            <w:pPr>
              <w:jc w:val="both"/>
              <w:rPr>
                <w:rFonts w:ascii="Times New Roman" w:hAnsi="Times New Roman" w:cs="Times New Roman"/>
              </w:rPr>
            </w:pPr>
            <w:r w:rsidRPr="00DE729B">
              <w:rPr>
                <w:rFonts w:ascii="Times New Roman" w:hAnsi="Times New Roman" w:cs="Times New Roman"/>
              </w:rPr>
              <w:t xml:space="preserve">- оценивает логику построения письменного текста; </w:t>
            </w:r>
          </w:p>
          <w:p w:rsidR="00A168F5" w:rsidRDefault="00A168F5" w:rsidP="00795C6A">
            <w:pPr>
              <w:jc w:val="both"/>
              <w:rPr>
                <w:rFonts w:ascii="Times New Roman" w:hAnsi="Times New Roman" w:cs="Times New Roman"/>
              </w:rPr>
            </w:pPr>
            <w:r w:rsidRPr="00DE729B">
              <w:rPr>
                <w:rFonts w:ascii="Times New Roman" w:hAnsi="Times New Roman" w:cs="Times New Roman"/>
              </w:rPr>
              <w:t xml:space="preserve">- оценивает соответствие выводов имеющимся данным; </w:t>
            </w:r>
          </w:p>
          <w:p w:rsidR="00A168F5" w:rsidRDefault="00A168F5" w:rsidP="00795C6A">
            <w:pPr>
              <w:jc w:val="both"/>
              <w:rPr>
                <w:rFonts w:ascii="Times New Roman" w:hAnsi="Times New Roman" w:cs="Times New Roman"/>
              </w:rPr>
            </w:pPr>
            <w:r w:rsidRPr="00DE729B">
              <w:rPr>
                <w:rFonts w:ascii="Times New Roman" w:hAnsi="Times New Roman" w:cs="Times New Roman"/>
              </w:rPr>
              <w:t xml:space="preserve">- оценивает значимость того или иного продукта деятельности. </w:t>
            </w:r>
          </w:p>
          <w:p w:rsidR="00A168F5" w:rsidRPr="00DE729B" w:rsidRDefault="00A168F5" w:rsidP="00795C6A">
            <w:pPr>
              <w:jc w:val="both"/>
              <w:rPr>
                <w:rFonts w:ascii="Times New Roman" w:hAnsi="Times New Roman" w:cs="Times New Roman"/>
              </w:rPr>
            </w:pPr>
            <w:r w:rsidRPr="00DE729B">
              <w:rPr>
                <w:rFonts w:ascii="Times New Roman" w:hAnsi="Times New Roman" w:cs="Times New Roman"/>
              </w:rPr>
              <w:t>Предварительно требует: ЗНАНИЯ, ПОНИМАНИЯ, ПРИМЕНЕНИЯ, АНАЛИЗА, СИНТЕЗА</w:t>
            </w:r>
          </w:p>
        </w:tc>
      </w:tr>
    </w:tbl>
    <w:p w:rsidR="00A168F5" w:rsidRDefault="00A168F5" w:rsidP="00A168F5">
      <w:pPr>
        <w:spacing w:after="0" w:line="240" w:lineRule="auto"/>
        <w:ind w:firstLine="709"/>
        <w:jc w:val="both"/>
        <w:sectPr w:rsidR="00A168F5" w:rsidSect="00A168F5">
          <w:type w:val="continuous"/>
          <w:pgSz w:w="11906" w:h="16838"/>
          <w:pgMar w:top="1134" w:right="850" w:bottom="1134" w:left="1701" w:header="708" w:footer="708" w:gutter="0"/>
          <w:cols w:space="708"/>
          <w:docGrid w:linePitch="360"/>
        </w:sectPr>
      </w:pPr>
    </w:p>
    <w:p w:rsidR="00A168F5" w:rsidRPr="00D635AD" w:rsidRDefault="00A168F5" w:rsidP="00A168F5">
      <w:pPr>
        <w:spacing w:after="0" w:line="240" w:lineRule="auto"/>
        <w:ind w:firstLine="709"/>
        <w:jc w:val="both"/>
        <w:rPr>
          <w:rFonts w:ascii="Times New Roman" w:hAnsi="Times New Roman" w:cs="Times New Roman"/>
          <w:sz w:val="28"/>
          <w:szCs w:val="28"/>
        </w:rPr>
        <w:sectPr w:rsidR="00A168F5" w:rsidRPr="00D635AD" w:rsidSect="00D40CED">
          <w:type w:val="continuous"/>
          <w:pgSz w:w="11906" w:h="16838"/>
          <w:pgMar w:top="1134" w:right="850" w:bottom="1134" w:left="1701" w:header="708" w:footer="708" w:gutter="0"/>
          <w:cols w:num="2" w:space="708"/>
          <w:docGrid w:linePitch="360"/>
        </w:sectPr>
      </w:pPr>
    </w:p>
    <w:p w:rsidR="00A168F5" w:rsidRDefault="00A168F5" w:rsidP="00A168F5">
      <w:pPr>
        <w:spacing w:after="0" w:line="240" w:lineRule="auto"/>
        <w:ind w:firstLine="709"/>
        <w:jc w:val="both"/>
        <w:rPr>
          <w:rFonts w:ascii="Times New Roman" w:hAnsi="Times New Roman" w:cs="Times New Roman"/>
          <w:sz w:val="28"/>
          <w:szCs w:val="28"/>
        </w:rPr>
      </w:pPr>
      <w:r w:rsidRPr="00D635AD">
        <w:rPr>
          <w:rFonts w:ascii="Times New Roman" w:hAnsi="Times New Roman" w:cs="Times New Roman"/>
          <w:sz w:val="28"/>
          <w:szCs w:val="28"/>
        </w:rPr>
        <w:lastRenderedPageBreak/>
        <w:t xml:space="preserve">Требования к оценочным средствам для проверки сформированности компетенций: </w:t>
      </w:r>
    </w:p>
    <w:p w:rsidR="00A168F5" w:rsidRDefault="00A168F5" w:rsidP="00A168F5">
      <w:pPr>
        <w:spacing w:after="0" w:line="240" w:lineRule="auto"/>
        <w:ind w:firstLine="709"/>
        <w:jc w:val="both"/>
        <w:rPr>
          <w:rFonts w:ascii="Times New Roman" w:hAnsi="Times New Roman" w:cs="Times New Roman"/>
          <w:sz w:val="28"/>
          <w:szCs w:val="28"/>
        </w:rPr>
      </w:pPr>
      <w:r w:rsidRPr="00D635AD">
        <w:rPr>
          <w:rFonts w:ascii="Times New Roman" w:hAnsi="Times New Roman" w:cs="Times New Roman"/>
          <w:sz w:val="28"/>
          <w:szCs w:val="28"/>
        </w:rPr>
        <w:t xml:space="preserve">- </w:t>
      </w:r>
      <w:proofErr w:type="spellStart"/>
      <w:r w:rsidRPr="00D635AD">
        <w:rPr>
          <w:rFonts w:ascii="Times New Roman" w:hAnsi="Times New Roman" w:cs="Times New Roman"/>
          <w:sz w:val="28"/>
          <w:szCs w:val="28"/>
        </w:rPr>
        <w:t>интегративность</w:t>
      </w:r>
      <w:proofErr w:type="spellEnd"/>
      <w:r w:rsidRPr="00D635AD">
        <w:rPr>
          <w:rFonts w:ascii="Times New Roman" w:hAnsi="Times New Roman" w:cs="Times New Roman"/>
          <w:sz w:val="28"/>
          <w:szCs w:val="28"/>
        </w:rPr>
        <w:t xml:space="preserve"> (междисциплинарный характер, связь теории и практики); </w:t>
      </w:r>
    </w:p>
    <w:p w:rsidR="00A168F5" w:rsidRDefault="00A168F5" w:rsidP="00A168F5">
      <w:pPr>
        <w:spacing w:after="0" w:line="240" w:lineRule="auto"/>
        <w:ind w:firstLine="709"/>
        <w:jc w:val="both"/>
        <w:rPr>
          <w:rFonts w:ascii="Times New Roman" w:hAnsi="Times New Roman" w:cs="Times New Roman"/>
          <w:sz w:val="28"/>
          <w:szCs w:val="28"/>
        </w:rPr>
      </w:pPr>
      <w:r w:rsidRPr="00D635AD">
        <w:rPr>
          <w:rFonts w:ascii="Times New Roman" w:hAnsi="Times New Roman" w:cs="Times New Roman"/>
          <w:sz w:val="28"/>
          <w:szCs w:val="28"/>
        </w:rPr>
        <w:t>- проблемно-</w:t>
      </w:r>
      <w:proofErr w:type="spellStart"/>
      <w:r w:rsidRPr="00D635AD">
        <w:rPr>
          <w:rFonts w:ascii="Times New Roman" w:hAnsi="Times New Roman" w:cs="Times New Roman"/>
          <w:sz w:val="28"/>
          <w:szCs w:val="28"/>
        </w:rPr>
        <w:t>деятельностный</w:t>
      </w:r>
      <w:proofErr w:type="spellEnd"/>
      <w:r w:rsidRPr="00D635AD">
        <w:rPr>
          <w:rFonts w:ascii="Times New Roman" w:hAnsi="Times New Roman" w:cs="Times New Roman"/>
          <w:sz w:val="28"/>
          <w:szCs w:val="28"/>
        </w:rPr>
        <w:t xml:space="preserve"> характер; </w:t>
      </w:r>
    </w:p>
    <w:p w:rsidR="00A168F5" w:rsidRDefault="00A168F5" w:rsidP="00A168F5">
      <w:pPr>
        <w:spacing w:after="0" w:line="240" w:lineRule="auto"/>
        <w:ind w:firstLine="709"/>
        <w:jc w:val="both"/>
        <w:rPr>
          <w:rFonts w:ascii="Times New Roman" w:hAnsi="Times New Roman" w:cs="Times New Roman"/>
          <w:sz w:val="28"/>
          <w:szCs w:val="28"/>
        </w:rPr>
      </w:pPr>
      <w:r w:rsidRPr="00D635AD">
        <w:rPr>
          <w:rFonts w:ascii="Times New Roman" w:hAnsi="Times New Roman" w:cs="Times New Roman"/>
          <w:sz w:val="28"/>
          <w:szCs w:val="28"/>
        </w:rPr>
        <w:t>-ориентация на применение умений и знаний в нетиповых ситуациях (</w:t>
      </w:r>
      <w:proofErr w:type="spellStart"/>
      <w:r w:rsidRPr="00D635AD">
        <w:rPr>
          <w:rFonts w:ascii="Times New Roman" w:hAnsi="Times New Roman" w:cs="Times New Roman"/>
          <w:sz w:val="28"/>
          <w:szCs w:val="28"/>
        </w:rPr>
        <w:t>нетождественность</w:t>
      </w:r>
      <w:proofErr w:type="spellEnd"/>
      <w:r w:rsidRPr="00D635AD">
        <w:rPr>
          <w:rFonts w:ascii="Times New Roman" w:hAnsi="Times New Roman" w:cs="Times New Roman"/>
          <w:sz w:val="28"/>
          <w:szCs w:val="28"/>
        </w:rPr>
        <w:t xml:space="preserve"> предлагаемых заданий стандартизированным учебным задачам); </w:t>
      </w:r>
    </w:p>
    <w:p w:rsidR="00A168F5" w:rsidRDefault="00A168F5" w:rsidP="00A168F5">
      <w:pPr>
        <w:spacing w:after="0" w:line="240" w:lineRule="auto"/>
        <w:ind w:firstLine="709"/>
        <w:jc w:val="both"/>
        <w:rPr>
          <w:rFonts w:ascii="Times New Roman" w:hAnsi="Times New Roman" w:cs="Times New Roman"/>
          <w:sz w:val="28"/>
          <w:szCs w:val="28"/>
        </w:rPr>
      </w:pPr>
      <w:r w:rsidRPr="00D635AD">
        <w:rPr>
          <w:rFonts w:ascii="Times New Roman" w:hAnsi="Times New Roman" w:cs="Times New Roman"/>
          <w:sz w:val="28"/>
          <w:szCs w:val="28"/>
        </w:rPr>
        <w:t xml:space="preserve">- актуализация в заданиях содержания профессиональной деятельности; </w:t>
      </w:r>
    </w:p>
    <w:p w:rsidR="00A168F5" w:rsidRDefault="00A168F5" w:rsidP="00A168F5">
      <w:pPr>
        <w:spacing w:after="0" w:line="240" w:lineRule="auto"/>
        <w:ind w:firstLine="709"/>
        <w:jc w:val="both"/>
        <w:rPr>
          <w:rFonts w:ascii="Times New Roman" w:hAnsi="Times New Roman" w:cs="Times New Roman"/>
          <w:sz w:val="28"/>
          <w:szCs w:val="28"/>
        </w:rPr>
      </w:pPr>
      <w:r w:rsidRPr="00D635AD">
        <w:rPr>
          <w:rFonts w:ascii="Times New Roman" w:hAnsi="Times New Roman" w:cs="Times New Roman"/>
          <w:sz w:val="28"/>
          <w:szCs w:val="28"/>
        </w:rPr>
        <w:t>- связь критериев с планируемыми результатами.</w:t>
      </w:r>
    </w:p>
    <w:p w:rsidR="00A168F5" w:rsidRPr="00D635AD" w:rsidRDefault="00A168F5" w:rsidP="00A168F5">
      <w:pPr>
        <w:spacing w:after="0" w:line="240" w:lineRule="auto"/>
        <w:ind w:firstLine="709"/>
        <w:jc w:val="both"/>
        <w:rPr>
          <w:rFonts w:ascii="Times New Roman" w:hAnsi="Times New Roman" w:cs="Times New Roman"/>
          <w:sz w:val="28"/>
          <w:szCs w:val="28"/>
        </w:rPr>
      </w:pPr>
    </w:p>
    <w:p w:rsidR="00F1566B" w:rsidRPr="00805AF1" w:rsidRDefault="00274564" w:rsidP="00AB55B1">
      <w:pPr>
        <w:spacing w:after="0" w:line="240" w:lineRule="auto"/>
        <w:ind w:firstLine="709"/>
        <w:jc w:val="both"/>
        <w:rPr>
          <w:rFonts w:ascii="Times New Roman" w:hAnsi="Times New Roman" w:cs="Times New Roman"/>
          <w:sz w:val="28"/>
          <w:szCs w:val="28"/>
          <w:shd w:val="clear" w:color="auto" w:fill="FFFFFF"/>
        </w:rPr>
      </w:pPr>
      <w:r w:rsidRPr="00805AF1">
        <w:rPr>
          <w:rFonts w:ascii="Times New Roman" w:hAnsi="Times New Roman" w:cs="Times New Roman"/>
          <w:sz w:val="28"/>
          <w:szCs w:val="28"/>
          <w:shd w:val="clear" w:color="auto" w:fill="FFFFFF"/>
        </w:rPr>
        <w:t>При</w:t>
      </w:r>
      <w:r w:rsidR="00805AF1" w:rsidRPr="00805AF1">
        <w:rPr>
          <w:rFonts w:ascii="Times New Roman" w:hAnsi="Times New Roman" w:cs="Times New Roman"/>
          <w:sz w:val="28"/>
          <w:szCs w:val="28"/>
          <w:shd w:val="clear" w:color="auto" w:fill="FFFFFF"/>
        </w:rPr>
        <w:t xml:space="preserve"> </w:t>
      </w:r>
      <w:r w:rsidRPr="00805AF1">
        <w:rPr>
          <w:rFonts w:ascii="Times New Roman" w:hAnsi="Times New Roman" w:cs="Times New Roman"/>
          <w:sz w:val="28"/>
          <w:szCs w:val="28"/>
          <w:shd w:val="clear" w:color="auto" w:fill="FFFFFF"/>
        </w:rPr>
        <w:t xml:space="preserve">разработке </w:t>
      </w:r>
      <w:r w:rsidR="00805AF1" w:rsidRPr="00805AF1">
        <w:rPr>
          <w:rFonts w:ascii="Times New Roman" w:hAnsi="Times New Roman" w:cs="Times New Roman"/>
          <w:sz w:val="28"/>
          <w:szCs w:val="28"/>
          <w:shd w:val="clear" w:color="auto" w:fill="FFFFFF"/>
        </w:rPr>
        <w:t xml:space="preserve">шкалы оценивания должны быть учтены такие показатели, как </w:t>
      </w:r>
      <w:r w:rsidR="00805AF1" w:rsidRPr="00805AF1">
        <w:rPr>
          <w:rFonts w:ascii="Times New Roman" w:hAnsi="Times New Roman" w:cs="Times New Roman"/>
          <w:sz w:val="28"/>
          <w:szCs w:val="28"/>
        </w:rPr>
        <w:t>качественное изменение по сравнению с предыдущим уровнем</w:t>
      </w:r>
      <w:r w:rsidR="00805AF1" w:rsidRPr="00805AF1">
        <w:rPr>
          <w:rFonts w:ascii="Times New Roman" w:hAnsi="Times New Roman" w:cs="Times New Roman"/>
          <w:sz w:val="28"/>
          <w:szCs w:val="28"/>
        </w:rPr>
        <w:t xml:space="preserve">, </w:t>
      </w:r>
      <w:r w:rsidR="00805AF1" w:rsidRPr="00805AF1">
        <w:rPr>
          <w:rFonts w:ascii="Times New Roman" w:hAnsi="Times New Roman" w:cs="Times New Roman"/>
          <w:sz w:val="28"/>
          <w:szCs w:val="28"/>
        </w:rPr>
        <w:t>увеличение д</w:t>
      </w:r>
      <w:r w:rsidR="00805AF1" w:rsidRPr="00805AF1">
        <w:rPr>
          <w:rFonts w:ascii="Times New Roman" w:hAnsi="Times New Roman" w:cs="Times New Roman"/>
          <w:sz w:val="28"/>
          <w:szCs w:val="28"/>
        </w:rPr>
        <w:t>оли самостоятельности учащегося</w:t>
      </w:r>
      <w:r w:rsidR="00805AF1" w:rsidRPr="00805AF1">
        <w:rPr>
          <w:rFonts w:ascii="Times New Roman" w:hAnsi="Times New Roman" w:cs="Times New Roman"/>
          <w:sz w:val="28"/>
          <w:szCs w:val="28"/>
        </w:rPr>
        <w:t xml:space="preserve"> или усложнение того способа деятельности, владение которым он должен продемонстрировать</w:t>
      </w:r>
      <w:r w:rsidR="00805AF1" w:rsidRPr="00805AF1">
        <w:rPr>
          <w:rFonts w:ascii="Times New Roman" w:hAnsi="Times New Roman" w:cs="Times New Roman"/>
          <w:sz w:val="28"/>
          <w:szCs w:val="28"/>
        </w:rPr>
        <w:t>.</w:t>
      </w:r>
      <w:r w:rsidR="00805AF1" w:rsidRPr="00805AF1">
        <w:rPr>
          <w:rFonts w:ascii="Times New Roman" w:hAnsi="Times New Roman" w:cs="Times New Roman"/>
          <w:sz w:val="28"/>
          <w:szCs w:val="28"/>
          <w:shd w:val="clear" w:color="auto" w:fill="FFFFFF"/>
        </w:rPr>
        <w:t xml:space="preserve"> </w:t>
      </w:r>
    </w:p>
    <w:p w:rsidR="00ED1EFD" w:rsidRPr="00ED1EFD" w:rsidRDefault="00ED1EFD" w:rsidP="00ED1EFD">
      <w:pPr>
        <w:spacing w:after="0" w:line="240" w:lineRule="auto"/>
        <w:ind w:firstLine="709"/>
        <w:jc w:val="center"/>
        <w:rPr>
          <w:rFonts w:ascii="Times New Roman" w:hAnsi="Times New Roman" w:cs="Times New Roman"/>
          <w:b/>
          <w:sz w:val="28"/>
          <w:szCs w:val="28"/>
        </w:rPr>
      </w:pPr>
      <w:r w:rsidRPr="00ED1EFD">
        <w:rPr>
          <w:rFonts w:ascii="Times New Roman" w:hAnsi="Times New Roman" w:cs="Times New Roman"/>
          <w:b/>
          <w:sz w:val="28"/>
          <w:szCs w:val="28"/>
        </w:rPr>
        <w:lastRenderedPageBreak/>
        <w:t>Пошаговое создание ФОС</w:t>
      </w:r>
    </w:p>
    <w:p w:rsidR="00ED1EFD" w:rsidRDefault="00ED1EFD" w:rsidP="00ED1EFD">
      <w:pPr>
        <w:spacing w:after="0" w:line="240" w:lineRule="auto"/>
        <w:ind w:firstLine="709"/>
        <w:jc w:val="center"/>
        <w:rPr>
          <w:rFonts w:ascii="Times New Roman" w:hAnsi="Times New Roman" w:cs="Times New Roman"/>
          <w:sz w:val="28"/>
          <w:szCs w:val="28"/>
        </w:rPr>
      </w:pPr>
    </w:p>
    <w:p w:rsidR="00035E39" w:rsidRDefault="00035E39" w:rsidP="00183E63">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Шаг 1. Создание матрицы ФОС</w:t>
      </w:r>
      <w:r w:rsidR="00E70984">
        <w:rPr>
          <w:rFonts w:ascii="Times New Roman" w:hAnsi="Times New Roman" w:cs="Times New Roman"/>
          <w:b/>
          <w:sz w:val="28"/>
          <w:szCs w:val="28"/>
        </w:rPr>
        <w:t>:</w:t>
      </w:r>
    </w:p>
    <w:p w:rsidR="00035E39" w:rsidRPr="00FE5974" w:rsidRDefault="00035E39" w:rsidP="00F35CA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основании паспорта компетенций</w:t>
      </w:r>
      <w:r w:rsidR="00E11E63">
        <w:rPr>
          <w:rFonts w:ascii="Times New Roman" w:hAnsi="Times New Roman" w:cs="Times New Roman"/>
          <w:sz w:val="28"/>
          <w:szCs w:val="28"/>
        </w:rPr>
        <w:t xml:space="preserve"> (см. приложение 1), который разрабатывается руководителем направления и </w:t>
      </w:r>
      <w:r w:rsidR="00B05B09">
        <w:rPr>
          <w:rFonts w:ascii="Times New Roman" w:hAnsi="Times New Roman" w:cs="Times New Roman"/>
          <w:sz w:val="28"/>
          <w:szCs w:val="28"/>
        </w:rPr>
        <w:t>выкладывается</w:t>
      </w:r>
      <w:r w:rsidR="00E11E63">
        <w:rPr>
          <w:rFonts w:ascii="Times New Roman" w:hAnsi="Times New Roman" w:cs="Times New Roman"/>
          <w:sz w:val="28"/>
          <w:szCs w:val="28"/>
        </w:rPr>
        <w:t xml:space="preserve"> на странице </w:t>
      </w:r>
      <w:r w:rsidR="00E11E63" w:rsidRPr="00FE5974">
        <w:rPr>
          <w:rFonts w:ascii="Times New Roman" w:hAnsi="Times New Roman" w:cs="Times New Roman"/>
          <w:sz w:val="28"/>
          <w:szCs w:val="28"/>
        </w:rPr>
        <w:t xml:space="preserve">УМУ в разделе </w:t>
      </w:r>
      <w:r w:rsidR="00B05B09" w:rsidRPr="00FE5974">
        <w:rPr>
          <w:rFonts w:ascii="Times New Roman" w:hAnsi="Times New Roman" w:cs="Times New Roman"/>
          <w:sz w:val="28"/>
          <w:szCs w:val="28"/>
        </w:rPr>
        <w:t>«</w:t>
      </w:r>
      <w:r w:rsidR="00E11E63" w:rsidRPr="00FE5974">
        <w:rPr>
          <w:rFonts w:ascii="Times New Roman" w:hAnsi="Times New Roman" w:cs="Times New Roman"/>
          <w:sz w:val="28"/>
          <w:szCs w:val="28"/>
        </w:rPr>
        <w:t xml:space="preserve">Межинститутский </w:t>
      </w:r>
      <w:r w:rsidR="00B05B09" w:rsidRPr="00FE5974">
        <w:rPr>
          <w:rFonts w:ascii="Times New Roman" w:hAnsi="Times New Roman" w:cs="Times New Roman"/>
          <w:sz w:val="28"/>
          <w:szCs w:val="28"/>
        </w:rPr>
        <w:t>с</w:t>
      </w:r>
      <w:r w:rsidR="00E11E63" w:rsidRPr="00FE5974">
        <w:rPr>
          <w:rFonts w:ascii="Times New Roman" w:hAnsi="Times New Roman" w:cs="Times New Roman"/>
          <w:sz w:val="28"/>
          <w:szCs w:val="28"/>
        </w:rPr>
        <w:t>овет</w:t>
      </w:r>
      <w:r w:rsidR="00B05B09" w:rsidRPr="00FE5974">
        <w:rPr>
          <w:rFonts w:ascii="Times New Roman" w:hAnsi="Times New Roman" w:cs="Times New Roman"/>
          <w:sz w:val="28"/>
          <w:szCs w:val="28"/>
        </w:rPr>
        <w:t>»,</w:t>
      </w:r>
      <w:r w:rsidR="00E11E63" w:rsidRPr="00FE5974">
        <w:rPr>
          <w:rFonts w:ascii="Times New Roman" w:hAnsi="Times New Roman" w:cs="Times New Roman"/>
          <w:sz w:val="28"/>
          <w:szCs w:val="28"/>
        </w:rPr>
        <w:t xml:space="preserve"> </w:t>
      </w:r>
      <w:r w:rsidRPr="00FE5974">
        <w:rPr>
          <w:rFonts w:ascii="Times New Roman" w:hAnsi="Times New Roman" w:cs="Times New Roman"/>
          <w:sz w:val="28"/>
          <w:szCs w:val="28"/>
        </w:rPr>
        <w:t>и рабочей программы дисциплины</w:t>
      </w:r>
      <w:r w:rsidR="00B05B09" w:rsidRPr="00FE5974">
        <w:rPr>
          <w:rFonts w:ascii="Times New Roman" w:hAnsi="Times New Roman" w:cs="Times New Roman"/>
          <w:sz w:val="28"/>
          <w:szCs w:val="28"/>
        </w:rPr>
        <w:t>, в которой указываются формируемые компетенции и контрольные материалы,</w:t>
      </w:r>
      <w:r w:rsidRPr="00FE5974">
        <w:rPr>
          <w:rFonts w:ascii="Times New Roman" w:hAnsi="Times New Roman" w:cs="Times New Roman"/>
          <w:sz w:val="28"/>
          <w:szCs w:val="28"/>
        </w:rPr>
        <w:t xml:space="preserve"> создается матрица</w:t>
      </w:r>
      <w:r w:rsidR="00627621" w:rsidRPr="00FE5974">
        <w:rPr>
          <w:rFonts w:ascii="Times New Roman" w:hAnsi="Times New Roman" w:cs="Times New Roman"/>
          <w:sz w:val="28"/>
          <w:szCs w:val="28"/>
        </w:rPr>
        <w:t xml:space="preserve"> (см. приложение </w:t>
      </w:r>
      <w:r w:rsidR="00E11E63" w:rsidRPr="00FE5974">
        <w:rPr>
          <w:rFonts w:ascii="Times New Roman" w:hAnsi="Times New Roman" w:cs="Times New Roman"/>
          <w:sz w:val="28"/>
          <w:szCs w:val="28"/>
        </w:rPr>
        <w:t>2</w:t>
      </w:r>
      <w:r w:rsidR="00627621" w:rsidRPr="00FE5974">
        <w:rPr>
          <w:rFonts w:ascii="Times New Roman" w:hAnsi="Times New Roman" w:cs="Times New Roman"/>
          <w:sz w:val="28"/>
          <w:szCs w:val="28"/>
        </w:rPr>
        <w:t>)</w:t>
      </w:r>
      <w:r w:rsidR="00E11E63" w:rsidRPr="00FE5974">
        <w:rPr>
          <w:rFonts w:ascii="Times New Roman" w:hAnsi="Times New Roman" w:cs="Times New Roman"/>
          <w:sz w:val="28"/>
          <w:szCs w:val="28"/>
        </w:rPr>
        <w:t>.</w:t>
      </w:r>
      <w:r w:rsidR="0063055E" w:rsidRPr="00FE5974">
        <w:rPr>
          <w:rFonts w:ascii="Times New Roman" w:hAnsi="Times New Roman" w:cs="Times New Roman"/>
          <w:sz w:val="28"/>
          <w:szCs w:val="28"/>
        </w:rPr>
        <w:t xml:space="preserve"> В матрице, в графе «</w:t>
      </w:r>
      <w:r w:rsidR="0063055E" w:rsidRPr="00FE5974">
        <w:rPr>
          <w:rFonts w:ascii="Times New Roman" w:hAnsi="Times New Roman" w:cs="Times New Roman"/>
          <w:color w:val="000000" w:themeColor="text1"/>
          <w:sz w:val="28"/>
          <w:szCs w:val="28"/>
        </w:rPr>
        <w:t>Уровни сформированности компетенций</w:t>
      </w:r>
      <w:r w:rsidR="0063055E" w:rsidRPr="00FE5974">
        <w:rPr>
          <w:rFonts w:ascii="Times New Roman" w:hAnsi="Times New Roman" w:cs="Times New Roman"/>
          <w:sz w:val="28"/>
          <w:szCs w:val="28"/>
        </w:rPr>
        <w:t>» указываются параметры, по которым можно определить начальный/продвинутый/итоговый уровень сформированности компетенции</w:t>
      </w:r>
      <w:r w:rsidR="00B643A6" w:rsidRPr="00FE5974">
        <w:rPr>
          <w:rFonts w:ascii="Times New Roman" w:hAnsi="Times New Roman" w:cs="Times New Roman"/>
          <w:sz w:val="28"/>
          <w:szCs w:val="28"/>
        </w:rPr>
        <w:t xml:space="preserve"> – так называемые дескрипторы</w:t>
      </w:r>
      <w:r w:rsidR="0063055E" w:rsidRPr="00FE5974">
        <w:rPr>
          <w:rFonts w:ascii="Times New Roman" w:hAnsi="Times New Roman" w:cs="Times New Roman"/>
          <w:sz w:val="28"/>
          <w:szCs w:val="28"/>
        </w:rPr>
        <w:t xml:space="preserve">. При формировании параметров сформированности можно руководствоваться таблицей </w:t>
      </w:r>
      <w:r w:rsidR="00E70984" w:rsidRPr="00FE5974">
        <w:rPr>
          <w:rFonts w:ascii="Times New Roman" w:hAnsi="Times New Roman" w:cs="Times New Roman"/>
          <w:sz w:val="28"/>
          <w:szCs w:val="28"/>
        </w:rPr>
        <w:t>таксономии Блюма, приведенной выше.</w:t>
      </w:r>
    </w:p>
    <w:p w:rsidR="00E70984" w:rsidRPr="00FE5974" w:rsidRDefault="00E70984" w:rsidP="00E70984">
      <w:pPr>
        <w:spacing w:after="0" w:line="240" w:lineRule="auto"/>
        <w:jc w:val="both"/>
        <w:rPr>
          <w:rFonts w:ascii="Times New Roman" w:hAnsi="Times New Roman" w:cs="Times New Roman"/>
          <w:color w:val="000000" w:themeColor="text1"/>
          <w:sz w:val="28"/>
          <w:szCs w:val="28"/>
        </w:rPr>
      </w:pPr>
      <w:r w:rsidRPr="00FE5974">
        <w:rPr>
          <w:rFonts w:ascii="Times New Roman" w:hAnsi="Times New Roman" w:cs="Times New Roman"/>
          <w:sz w:val="28"/>
          <w:szCs w:val="28"/>
        </w:rPr>
        <w:t>К каждой компетенции должны быть указаны уровни ее сформированности.</w:t>
      </w:r>
    </w:p>
    <w:p w:rsidR="00B05B09" w:rsidRDefault="00B05B09" w:rsidP="00183E63">
      <w:pPr>
        <w:spacing w:after="0" w:line="240" w:lineRule="auto"/>
        <w:ind w:firstLine="709"/>
        <w:jc w:val="both"/>
        <w:rPr>
          <w:rFonts w:ascii="Times New Roman" w:hAnsi="Times New Roman" w:cs="Times New Roman"/>
          <w:sz w:val="28"/>
          <w:szCs w:val="28"/>
        </w:rPr>
      </w:pPr>
    </w:p>
    <w:p w:rsidR="00035E39" w:rsidRDefault="00035E39" w:rsidP="00183E63">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Шаг 2. Определение типовых заданий для формирования элементов компетенции</w:t>
      </w:r>
      <w:r w:rsidR="00E70984">
        <w:rPr>
          <w:rFonts w:ascii="Times New Roman" w:hAnsi="Times New Roman" w:cs="Times New Roman"/>
          <w:b/>
          <w:sz w:val="28"/>
          <w:szCs w:val="28"/>
        </w:rPr>
        <w:t>:</w:t>
      </w:r>
    </w:p>
    <w:p w:rsidR="00E70984" w:rsidRPr="00E70984" w:rsidRDefault="00E70984" w:rsidP="00183E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каждого параметра определения уровня сформированности компетенции должны быть подобраны типовые (или оригинальные) контрольные задания</w:t>
      </w:r>
      <w:r w:rsidR="00B643A6">
        <w:rPr>
          <w:rFonts w:ascii="Times New Roman" w:hAnsi="Times New Roman" w:cs="Times New Roman"/>
          <w:sz w:val="28"/>
          <w:szCs w:val="28"/>
        </w:rPr>
        <w:t>,</w:t>
      </w:r>
      <w:r>
        <w:rPr>
          <w:rFonts w:ascii="Times New Roman" w:hAnsi="Times New Roman" w:cs="Times New Roman"/>
          <w:sz w:val="28"/>
          <w:szCs w:val="28"/>
        </w:rPr>
        <w:t xml:space="preserve"> выполнение которых  может</w:t>
      </w:r>
      <w:r w:rsidR="00B643A6">
        <w:rPr>
          <w:rFonts w:ascii="Times New Roman" w:hAnsi="Times New Roman" w:cs="Times New Roman"/>
          <w:sz w:val="28"/>
          <w:szCs w:val="28"/>
        </w:rPr>
        <w:t xml:space="preserve"> продемонстрировать </w:t>
      </w:r>
      <w:proofErr w:type="spellStart"/>
      <w:r w:rsidR="00B643A6">
        <w:rPr>
          <w:rFonts w:ascii="Times New Roman" w:hAnsi="Times New Roman" w:cs="Times New Roman"/>
          <w:sz w:val="28"/>
          <w:szCs w:val="28"/>
        </w:rPr>
        <w:t>сформированность</w:t>
      </w:r>
      <w:proofErr w:type="spellEnd"/>
      <w:r w:rsidR="00B643A6">
        <w:rPr>
          <w:rFonts w:ascii="Times New Roman" w:hAnsi="Times New Roman" w:cs="Times New Roman"/>
          <w:sz w:val="28"/>
          <w:szCs w:val="28"/>
        </w:rPr>
        <w:t xml:space="preserve"> компетенции. Важно в данном случае найти</w:t>
      </w:r>
      <w:r w:rsidR="00FE5974">
        <w:rPr>
          <w:rFonts w:ascii="Times New Roman" w:hAnsi="Times New Roman" w:cs="Times New Roman"/>
          <w:sz w:val="28"/>
          <w:szCs w:val="28"/>
        </w:rPr>
        <w:t xml:space="preserve"> в контрольных заданиях </w:t>
      </w:r>
      <w:r w:rsidR="00B643A6">
        <w:rPr>
          <w:rFonts w:ascii="Times New Roman" w:hAnsi="Times New Roman" w:cs="Times New Roman"/>
          <w:sz w:val="28"/>
          <w:szCs w:val="28"/>
        </w:rPr>
        <w:t xml:space="preserve">измеряемые показатели, </w:t>
      </w:r>
      <w:r w:rsidR="00FE5974">
        <w:rPr>
          <w:rFonts w:ascii="Times New Roman" w:hAnsi="Times New Roman" w:cs="Times New Roman"/>
          <w:sz w:val="28"/>
          <w:szCs w:val="28"/>
        </w:rPr>
        <w:t>которые могут служить критериями формирования компетенции. В графах типовых контрольных заданий указываются контрольные задания по данному уровню с указанием их тематики.</w:t>
      </w:r>
    </w:p>
    <w:p w:rsidR="00035E39" w:rsidRDefault="00035E39" w:rsidP="00183E63">
      <w:pPr>
        <w:spacing w:after="0" w:line="240" w:lineRule="auto"/>
        <w:ind w:firstLine="709"/>
        <w:jc w:val="both"/>
        <w:rPr>
          <w:rFonts w:ascii="Times New Roman" w:hAnsi="Times New Roman" w:cs="Times New Roman"/>
          <w:b/>
          <w:sz w:val="28"/>
          <w:szCs w:val="28"/>
        </w:rPr>
      </w:pPr>
    </w:p>
    <w:p w:rsidR="00035E39" w:rsidRDefault="00035E39" w:rsidP="00183E63">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Шаг 3. Определение критериев оценки сформированности уровня компетенции</w:t>
      </w:r>
    </w:p>
    <w:p w:rsidR="00A168F5" w:rsidRDefault="00BA3E02" w:rsidP="00A168F5">
      <w:pPr>
        <w:spacing w:after="0" w:line="240" w:lineRule="auto"/>
        <w:ind w:firstLine="709"/>
        <w:jc w:val="both"/>
        <w:rPr>
          <w:rFonts w:ascii="Times New Roman" w:hAnsi="Times New Roman" w:cs="Times New Roman"/>
          <w:color w:val="000000" w:themeColor="text1"/>
          <w:sz w:val="28"/>
          <w:szCs w:val="28"/>
        </w:rPr>
      </w:pPr>
      <w:r w:rsidRPr="00BA3E02">
        <w:rPr>
          <w:rFonts w:ascii="Times New Roman" w:hAnsi="Times New Roman" w:cs="Times New Roman"/>
          <w:sz w:val="28"/>
          <w:szCs w:val="28"/>
        </w:rPr>
        <w:t>В графах</w:t>
      </w:r>
      <w:r>
        <w:rPr>
          <w:rFonts w:ascii="Times New Roman" w:hAnsi="Times New Roman" w:cs="Times New Roman"/>
          <w:sz w:val="28"/>
          <w:szCs w:val="28"/>
        </w:rPr>
        <w:t xml:space="preserve"> «</w:t>
      </w:r>
      <w:r w:rsidR="00E70984" w:rsidRPr="00E70984">
        <w:rPr>
          <w:rFonts w:ascii="Times New Roman" w:hAnsi="Times New Roman" w:cs="Times New Roman"/>
          <w:color w:val="000000" w:themeColor="text1"/>
          <w:sz w:val="28"/>
          <w:szCs w:val="28"/>
        </w:rPr>
        <w:t>Критерии сформированности уровня компетенции</w:t>
      </w:r>
      <w:r>
        <w:rPr>
          <w:rFonts w:ascii="Times New Roman" w:hAnsi="Times New Roman" w:cs="Times New Roman"/>
          <w:color w:val="000000" w:themeColor="text1"/>
          <w:sz w:val="28"/>
          <w:szCs w:val="28"/>
        </w:rPr>
        <w:t>» указываются основные параметры критериев оценивания. Критерии оценивания должны содержать измеряемые показатели и шкалу оценивания измеряемых показателей, по которым можно определить уровень сформированности данного элемента компетенции.</w:t>
      </w:r>
      <w:r w:rsidR="00A94E29">
        <w:rPr>
          <w:rFonts w:ascii="Times New Roman" w:hAnsi="Times New Roman" w:cs="Times New Roman"/>
          <w:color w:val="000000" w:themeColor="text1"/>
          <w:sz w:val="28"/>
          <w:szCs w:val="28"/>
        </w:rPr>
        <w:t xml:space="preserve"> Шкала оценивания измеряемых показателей содержит уровни усвоения: низкий, средний, высокий, например.</w:t>
      </w:r>
    </w:p>
    <w:p w:rsidR="003358FE" w:rsidRPr="00A168F5" w:rsidRDefault="005C20A3" w:rsidP="00A168F5">
      <w:pPr>
        <w:spacing w:after="0" w:line="240" w:lineRule="auto"/>
        <w:ind w:firstLine="709"/>
        <w:jc w:val="both"/>
        <w:rPr>
          <w:rFonts w:ascii="Times New Roman" w:hAnsi="Times New Roman" w:cs="Times New Roman"/>
          <w:color w:val="000000" w:themeColor="text1"/>
          <w:sz w:val="28"/>
          <w:szCs w:val="28"/>
        </w:rPr>
      </w:pPr>
      <w:r w:rsidRPr="00F35CA5">
        <w:rPr>
          <w:rFonts w:ascii="Times New Roman" w:hAnsi="Times New Roman" w:cs="Times New Roman"/>
          <w:sz w:val="28"/>
          <w:szCs w:val="28"/>
        </w:rPr>
        <w:t>После заполненной матрицы</w:t>
      </w:r>
      <w:r w:rsidRPr="00F35CA5">
        <w:rPr>
          <w:rFonts w:ascii="Times New Roman" w:hAnsi="Times New Roman" w:cs="Times New Roman"/>
          <w:b/>
          <w:sz w:val="28"/>
          <w:szCs w:val="28"/>
        </w:rPr>
        <w:t xml:space="preserve"> </w:t>
      </w:r>
      <w:r w:rsidRPr="00F35CA5">
        <w:rPr>
          <w:rFonts w:ascii="Times New Roman" w:hAnsi="Times New Roman" w:cs="Times New Roman"/>
          <w:sz w:val="28"/>
          <w:szCs w:val="28"/>
        </w:rPr>
        <w:t>ФОС прилагаются материалы всех контрольных заданий</w:t>
      </w:r>
      <w:r w:rsidR="003358FE" w:rsidRPr="00F35CA5">
        <w:rPr>
          <w:rFonts w:ascii="Times New Roman" w:hAnsi="Times New Roman" w:cs="Times New Roman"/>
          <w:sz w:val="28"/>
          <w:szCs w:val="28"/>
        </w:rPr>
        <w:t xml:space="preserve"> данной дисциплины/модуля/практики/экзамена ГИЭ или ВКР</w:t>
      </w:r>
      <w:r w:rsidR="00F35CA5" w:rsidRPr="00F35CA5">
        <w:rPr>
          <w:rStyle w:val="a8"/>
          <w:rFonts w:ascii="Times New Roman" w:hAnsi="Times New Roman" w:cs="Times New Roman"/>
          <w:sz w:val="28"/>
          <w:szCs w:val="28"/>
        </w:rPr>
        <w:footnoteReference w:id="2"/>
      </w:r>
      <w:r w:rsidR="003358FE" w:rsidRPr="00F35CA5">
        <w:rPr>
          <w:rFonts w:ascii="Times New Roman" w:hAnsi="Times New Roman" w:cs="Times New Roman"/>
          <w:sz w:val="28"/>
          <w:szCs w:val="28"/>
        </w:rPr>
        <w:t>:</w:t>
      </w:r>
    </w:p>
    <w:p w:rsidR="00C91CB2" w:rsidRPr="00F35CA5" w:rsidRDefault="003358FE" w:rsidP="00F35CA5">
      <w:pPr>
        <w:pStyle w:val="Bodytext21"/>
        <w:shd w:val="clear" w:color="auto" w:fill="auto"/>
        <w:spacing w:line="240" w:lineRule="auto"/>
      </w:pPr>
      <w:r w:rsidRPr="00F35CA5">
        <w:t xml:space="preserve">- </w:t>
      </w:r>
      <w:r w:rsidRPr="00F35CA5">
        <w:rPr>
          <w:rStyle w:val="Bodytext212pt"/>
          <w:color w:val="000000"/>
          <w:sz w:val="28"/>
          <w:szCs w:val="28"/>
        </w:rPr>
        <w:t>Комплект контрольных заданий по вариантам</w:t>
      </w:r>
      <w:r w:rsidR="00371397" w:rsidRPr="00F35CA5">
        <w:t>.</w:t>
      </w:r>
    </w:p>
    <w:p w:rsidR="003358FE" w:rsidRPr="00F35CA5" w:rsidRDefault="003358FE" w:rsidP="00F35CA5">
      <w:pPr>
        <w:pStyle w:val="Bodytext21"/>
        <w:shd w:val="clear" w:color="auto" w:fill="auto"/>
        <w:spacing w:line="240" w:lineRule="auto"/>
      </w:pPr>
      <w:r w:rsidRPr="00F35CA5">
        <w:t xml:space="preserve">- </w:t>
      </w:r>
      <w:r w:rsidRPr="00F35CA5">
        <w:rPr>
          <w:rStyle w:val="Bodytext212pt"/>
          <w:color w:val="000000"/>
          <w:sz w:val="28"/>
          <w:szCs w:val="28"/>
        </w:rPr>
        <w:t>Комплект заданий для выполнения расчетно</w:t>
      </w:r>
      <w:r w:rsidR="00C91CB2" w:rsidRPr="00F35CA5">
        <w:rPr>
          <w:rStyle w:val="Bodytext212pt"/>
          <w:color w:val="000000"/>
          <w:sz w:val="28"/>
          <w:szCs w:val="28"/>
        </w:rPr>
        <w:t>-</w:t>
      </w:r>
      <w:r w:rsidRPr="00F35CA5">
        <w:rPr>
          <w:rStyle w:val="Bodytext212pt"/>
          <w:color w:val="000000"/>
          <w:sz w:val="28"/>
          <w:szCs w:val="28"/>
        </w:rPr>
        <w:softHyphen/>
        <w:t>графической работы</w:t>
      </w:r>
      <w:r w:rsidR="00371397" w:rsidRPr="00F35CA5">
        <w:t>.</w:t>
      </w:r>
    </w:p>
    <w:p w:rsidR="003358FE" w:rsidRPr="00F35CA5" w:rsidRDefault="003358FE" w:rsidP="00F35CA5">
      <w:pPr>
        <w:pStyle w:val="Bodytext21"/>
        <w:shd w:val="clear" w:color="auto" w:fill="auto"/>
        <w:spacing w:line="240" w:lineRule="auto"/>
        <w:rPr>
          <w:rStyle w:val="Bodytext212pt"/>
          <w:color w:val="000000"/>
          <w:sz w:val="28"/>
          <w:szCs w:val="28"/>
        </w:rPr>
      </w:pPr>
      <w:r w:rsidRPr="00F35CA5">
        <w:t xml:space="preserve">- </w:t>
      </w:r>
      <w:r w:rsidRPr="00F35CA5">
        <w:rPr>
          <w:rStyle w:val="Bodytext212pt"/>
          <w:color w:val="000000"/>
          <w:sz w:val="28"/>
          <w:szCs w:val="28"/>
        </w:rPr>
        <w:t>Вопросы по темам/разделам дисциплины для устного опроса</w:t>
      </w:r>
      <w:r w:rsidR="00371397" w:rsidRPr="00F35CA5">
        <w:rPr>
          <w:rStyle w:val="Bodytext212pt"/>
          <w:color w:val="000000"/>
          <w:sz w:val="28"/>
          <w:szCs w:val="28"/>
        </w:rPr>
        <w:t>.</w:t>
      </w:r>
    </w:p>
    <w:p w:rsidR="003358FE" w:rsidRPr="00F35CA5" w:rsidRDefault="003358FE" w:rsidP="00F35CA5">
      <w:pPr>
        <w:pStyle w:val="Bodytext21"/>
        <w:shd w:val="clear" w:color="auto" w:fill="auto"/>
        <w:spacing w:line="240" w:lineRule="auto"/>
        <w:rPr>
          <w:rStyle w:val="Bodytext212pt"/>
          <w:color w:val="000000"/>
          <w:sz w:val="28"/>
          <w:szCs w:val="28"/>
        </w:rPr>
      </w:pPr>
      <w:r w:rsidRPr="00F35CA5">
        <w:t xml:space="preserve">- </w:t>
      </w:r>
      <w:r w:rsidRPr="00F35CA5">
        <w:rPr>
          <w:rStyle w:val="Bodytext212pt"/>
          <w:color w:val="000000"/>
          <w:sz w:val="28"/>
          <w:szCs w:val="28"/>
        </w:rPr>
        <w:t>Вопросы по темам/разделам дисциплины для коллоквиума</w:t>
      </w:r>
      <w:r w:rsidR="00371397" w:rsidRPr="00F35CA5">
        <w:rPr>
          <w:rStyle w:val="Bodytext212pt"/>
          <w:color w:val="000000"/>
          <w:sz w:val="28"/>
          <w:szCs w:val="28"/>
        </w:rPr>
        <w:t>.</w:t>
      </w:r>
    </w:p>
    <w:p w:rsidR="003358FE" w:rsidRPr="00F35CA5" w:rsidRDefault="003358FE" w:rsidP="00F35CA5">
      <w:pPr>
        <w:pStyle w:val="Bodytext21"/>
        <w:shd w:val="clear" w:color="auto" w:fill="auto"/>
        <w:spacing w:line="240" w:lineRule="auto"/>
        <w:rPr>
          <w:rStyle w:val="Bodytext212pt"/>
          <w:color w:val="000000"/>
          <w:sz w:val="28"/>
          <w:szCs w:val="28"/>
        </w:rPr>
      </w:pPr>
      <w:r w:rsidRPr="00F35CA5">
        <w:lastRenderedPageBreak/>
        <w:t xml:space="preserve">- </w:t>
      </w:r>
      <w:r w:rsidRPr="00F35CA5">
        <w:rPr>
          <w:rStyle w:val="Bodytext212pt"/>
          <w:color w:val="000000"/>
          <w:sz w:val="28"/>
          <w:szCs w:val="28"/>
        </w:rPr>
        <w:t>Вопросы по темам/разделам дисциплины для собеседования</w:t>
      </w:r>
      <w:r w:rsidR="00371397" w:rsidRPr="00F35CA5">
        <w:rPr>
          <w:rStyle w:val="Bodytext212pt"/>
          <w:color w:val="000000"/>
          <w:sz w:val="28"/>
          <w:szCs w:val="28"/>
        </w:rPr>
        <w:t>.</w:t>
      </w:r>
    </w:p>
    <w:p w:rsidR="003358FE" w:rsidRPr="00F35CA5" w:rsidRDefault="003358FE" w:rsidP="00F35CA5">
      <w:pPr>
        <w:spacing w:after="0" w:line="240" w:lineRule="auto"/>
        <w:jc w:val="both"/>
        <w:rPr>
          <w:rStyle w:val="Bodytext212pt"/>
          <w:sz w:val="28"/>
          <w:szCs w:val="28"/>
        </w:rPr>
      </w:pPr>
      <w:r w:rsidRPr="00F35CA5">
        <w:rPr>
          <w:rStyle w:val="Bodytext212pt"/>
          <w:color w:val="000000"/>
          <w:sz w:val="28"/>
          <w:szCs w:val="28"/>
        </w:rPr>
        <w:t>-</w:t>
      </w:r>
      <w:r w:rsidR="00C91CB2" w:rsidRPr="00F35CA5">
        <w:rPr>
          <w:rStyle w:val="Bodytext212pt"/>
          <w:color w:val="000000"/>
          <w:sz w:val="28"/>
          <w:szCs w:val="28"/>
        </w:rPr>
        <w:t xml:space="preserve"> </w:t>
      </w:r>
      <w:r w:rsidR="00C91CB2" w:rsidRPr="00F35CA5">
        <w:rPr>
          <w:rStyle w:val="Bodytext212pt"/>
          <w:sz w:val="28"/>
          <w:szCs w:val="28"/>
        </w:rPr>
        <w:t>Комплект репродуктивных задач и заданий</w:t>
      </w:r>
      <w:r w:rsidR="00371397" w:rsidRPr="00F35CA5">
        <w:rPr>
          <w:rStyle w:val="Bodytext212pt"/>
          <w:sz w:val="28"/>
          <w:szCs w:val="28"/>
        </w:rPr>
        <w:t>.</w:t>
      </w:r>
    </w:p>
    <w:p w:rsidR="00C91CB2" w:rsidRPr="00F35CA5" w:rsidRDefault="00C91CB2" w:rsidP="00F35CA5">
      <w:pPr>
        <w:pStyle w:val="Bodytext21"/>
        <w:spacing w:after="40" w:line="240" w:lineRule="auto"/>
      </w:pPr>
      <w:r w:rsidRPr="00F35CA5">
        <w:rPr>
          <w:rStyle w:val="Bodytext212pt"/>
          <w:sz w:val="28"/>
          <w:szCs w:val="28"/>
        </w:rPr>
        <w:t xml:space="preserve">- </w:t>
      </w:r>
      <w:r w:rsidRPr="00F35CA5">
        <w:rPr>
          <w:rStyle w:val="Bodytext212pt"/>
          <w:color w:val="000000"/>
          <w:sz w:val="28"/>
          <w:szCs w:val="28"/>
        </w:rPr>
        <w:t>Фонд тестовых заданий</w:t>
      </w:r>
      <w:r w:rsidR="00371397" w:rsidRPr="00F35CA5">
        <w:rPr>
          <w:rStyle w:val="Bodytext212pt"/>
          <w:color w:val="000000"/>
          <w:sz w:val="28"/>
          <w:szCs w:val="28"/>
        </w:rPr>
        <w:t>.</w:t>
      </w:r>
    </w:p>
    <w:p w:rsidR="00C91CB2" w:rsidRPr="00F35CA5" w:rsidRDefault="00C91CB2" w:rsidP="00F35CA5">
      <w:pPr>
        <w:spacing w:after="0" w:line="240" w:lineRule="auto"/>
        <w:jc w:val="both"/>
        <w:rPr>
          <w:rStyle w:val="Bodytext212pt"/>
          <w:sz w:val="28"/>
          <w:szCs w:val="28"/>
        </w:rPr>
      </w:pPr>
      <w:r w:rsidRPr="00F35CA5">
        <w:rPr>
          <w:rStyle w:val="Bodytext212pt"/>
          <w:sz w:val="28"/>
          <w:szCs w:val="28"/>
        </w:rPr>
        <w:t xml:space="preserve">- </w:t>
      </w:r>
      <w:r w:rsidRPr="00F35CA5">
        <w:rPr>
          <w:rFonts w:ascii="Times New Roman" w:hAnsi="Times New Roman" w:cs="Times New Roman"/>
          <w:sz w:val="28"/>
          <w:szCs w:val="28"/>
        </w:rPr>
        <w:t>Темы и вопросы для обсуждения на семинарском занятии;</w:t>
      </w:r>
    </w:p>
    <w:p w:rsidR="00C91CB2" w:rsidRPr="00F35CA5" w:rsidRDefault="00C91CB2" w:rsidP="00F35CA5">
      <w:pPr>
        <w:pStyle w:val="Bodytext21"/>
        <w:spacing w:after="40" w:line="240" w:lineRule="auto"/>
      </w:pPr>
      <w:r w:rsidRPr="00F35CA5">
        <w:rPr>
          <w:rStyle w:val="Bodytext212pt"/>
          <w:sz w:val="28"/>
          <w:szCs w:val="28"/>
        </w:rPr>
        <w:t xml:space="preserve">- </w:t>
      </w:r>
      <w:r w:rsidRPr="00F35CA5">
        <w:rPr>
          <w:rStyle w:val="Bodytext212pt"/>
          <w:color w:val="000000"/>
          <w:sz w:val="28"/>
          <w:szCs w:val="28"/>
        </w:rPr>
        <w:t>Образец рабочей тетради</w:t>
      </w:r>
      <w:r w:rsidR="00371397" w:rsidRPr="00F35CA5">
        <w:rPr>
          <w:rStyle w:val="Bodytext212pt"/>
          <w:color w:val="000000"/>
          <w:sz w:val="28"/>
          <w:szCs w:val="28"/>
        </w:rPr>
        <w:t>.</w:t>
      </w:r>
    </w:p>
    <w:p w:rsidR="00C91CB2" w:rsidRPr="00F35CA5" w:rsidRDefault="00C91CB2" w:rsidP="00F35CA5">
      <w:pPr>
        <w:spacing w:after="0" w:line="240" w:lineRule="auto"/>
        <w:jc w:val="both"/>
        <w:rPr>
          <w:rStyle w:val="Bodytext212pt"/>
          <w:color w:val="000000"/>
          <w:sz w:val="28"/>
          <w:szCs w:val="28"/>
        </w:rPr>
      </w:pPr>
      <w:r w:rsidRPr="00F35CA5">
        <w:rPr>
          <w:rStyle w:val="Bodytext212pt"/>
          <w:sz w:val="28"/>
          <w:szCs w:val="28"/>
        </w:rPr>
        <w:t xml:space="preserve">- </w:t>
      </w:r>
      <w:r w:rsidRPr="00F35CA5">
        <w:rPr>
          <w:rStyle w:val="Bodytext212pt"/>
          <w:color w:val="000000"/>
          <w:sz w:val="28"/>
          <w:szCs w:val="28"/>
        </w:rPr>
        <w:t xml:space="preserve">Задания для решения </w:t>
      </w:r>
      <w:proofErr w:type="gramStart"/>
      <w:r w:rsidRPr="00F35CA5">
        <w:rPr>
          <w:rStyle w:val="Bodytext212pt"/>
          <w:color w:val="000000"/>
          <w:sz w:val="28"/>
          <w:szCs w:val="28"/>
        </w:rPr>
        <w:t>кейс-задачи</w:t>
      </w:r>
      <w:proofErr w:type="gramEnd"/>
      <w:r w:rsidR="00371397" w:rsidRPr="00F35CA5">
        <w:rPr>
          <w:rStyle w:val="Bodytext212pt"/>
          <w:color w:val="000000"/>
          <w:sz w:val="28"/>
          <w:szCs w:val="28"/>
        </w:rPr>
        <w:t>.</w:t>
      </w:r>
    </w:p>
    <w:p w:rsidR="00C91CB2" w:rsidRPr="00F35CA5" w:rsidRDefault="00C91CB2" w:rsidP="00F35CA5">
      <w:pPr>
        <w:pStyle w:val="Bodytext21"/>
        <w:shd w:val="clear" w:color="auto" w:fill="auto"/>
        <w:spacing w:after="40" w:line="240" w:lineRule="auto"/>
        <w:rPr>
          <w:rStyle w:val="Bodytext212pt"/>
          <w:color w:val="000000"/>
          <w:sz w:val="28"/>
          <w:szCs w:val="28"/>
        </w:rPr>
      </w:pPr>
      <w:r w:rsidRPr="00F35CA5">
        <w:rPr>
          <w:rStyle w:val="Bodytext212pt"/>
          <w:color w:val="000000"/>
          <w:sz w:val="28"/>
          <w:szCs w:val="28"/>
        </w:rPr>
        <w:t>- Темы групповых</w:t>
      </w:r>
      <w:r w:rsidR="00371397" w:rsidRPr="00F35CA5">
        <w:rPr>
          <w:rStyle w:val="Bodytext212pt"/>
          <w:color w:val="000000"/>
          <w:sz w:val="28"/>
          <w:szCs w:val="28"/>
        </w:rPr>
        <w:t xml:space="preserve"> </w:t>
      </w:r>
      <w:r w:rsidRPr="00F35CA5">
        <w:rPr>
          <w:rStyle w:val="Bodytext212pt"/>
          <w:color w:val="000000"/>
          <w:sz w:val="28"/>
          <w:szCs w:val="28"/>
        </w:rPr>
        <w:t xml:space="preserve"> и/или индивидуальных творческих заданий</w:t>
      </w:r>
      <w:r w:rsidR="00371397" w:rsidRPr="00F35CA5">
        <w:rPr>
          <w:rStyle w:val="Bodytext212pt"/>
          <w:color w:val="000000"/>
          <w:sz w:val="28"/>
          <w:szCs w:val="28"/>
        </w:rPr>
        <w:t>.</w:t>
      </w:r>
    </w:p>
    <w:p w:rsidR="00C91CB2" w:rsidRPr="00F35CA5" w:rsidRDefault="00C91CB2" w:rsidP="00F35CA5">
      <w:pPr>
        <w:pStyle w:val="Bodytext21"/>
        <w:spacing w:after="40" w:line="240" w:lineRule="auto"/>
        <w:rPr>
          <w:rStyle w:val="Bodytext212pt"/>
          <w:color w:val="000000"/>
          <w:sz w:val="28"/>
          <w:szCs w:val="28"/>
        </w:rPr>
      </w:pPr>
      <w:r w:rsidRPr="00F35CA5">
        <w:rPr>
          <w:rStyle w:val="Bodytext212pt"/>
          <w:color w:val="000000"/>
          <w:sz w:val="28"/>
          <w:szCs w:val="28"/>
        </w:rPr>
        <w:t>- Темы докладов, монологических высказываний</w:t>
      </w:r>
      <w:r w:rsidR="00371397" w:rsidRPr="00F35CA5">
        <w:rPr>
          <w:rStyle w:val="Bodytext212pt"/>
          <w:color w:val="000000"/>
          <w:sz w:val="28"/>
          <w:szCs w:val="28"/>
        </w:rPr>
        <w:t>.</w:t>
      </w:r>
    </w:p>
    <w:p w:rsidR="00C91CB2" w:rsidRPr="00F35CA5" w:rsidRDefault="00C91CB2" w:rsidP="00F35CA5">
      <w:pPr>
        <w:pStyle w:val="Bodytext21"/>
        <w:shd w:val="clear" w:color="auto" w:fill="auto"/>
        <w:spacing w:after="40" w:line="240" w:lineRule="auto"/>
      </w:pPr>
      <w:r w:rsidRPr="00F35CA5">
        <w:rPr>
          <w:rStyle w:val="Bodytext212pt"/>
          <w:color w:val="000000"/>
          <w:sz w:val="28"/>
          <w:szCs w:val="28"/>
        </w:rPr>
        <w:t>- Тематика эссе</w:t>
      </w:r>
      <w:r w:rsidR="00371397" w:rsidRPr="00F35CA5">
        <w:rPr>
          <w:rStyle w:val="Bodytext212pt"/>
          <w:color w:val="000000"/>
          <w:sz w:val="28"/>
          <w:szCs w:val="28"/>
        </w:rPr>
        <w:t>.</w:t>
      </w:r>
    </w:p>
    <w:p w:rsidR="009578DD" w:rsidRPr="00F35CA5" w:rsidRDefault="009578DD" w:rsidP="00F35CA5">
      <w:pPr>
        <w:pStyle w:val="Bodytext21"/>
        <w:spacing w:after="40" w:line="240" w:lineRule="auto"/>
      </w:pPr>
      <w:r w:rsidRPr="00F35CA5">
        <w:t xml:space="preserve">- </w:t>
      </w:r>
      <w:r w:rsidRPr="00F35CA5">
        <w:rPr>
          <w:rStyle w:val="Bodytext212pt"/>
          <w:color w:val="000000"/>
          <w:sz w:val="28"/>
          <w:szCs w:val="28"/>
        </w:rPr>
        <w:t>Темы рефератов</w:t>
      </w:r>
      <w:r w:rsidR="00371397" w:rsidRPr="00F35CA5">
        <w:rPr>
          <w:rStyle w:val="Bodytext212pt"/>
          <w:color w:val="000000"/>
          <w:sz w:val="28"/>
          <w:szCs w:val="28"/>
        </w:rPr>
        <w:t>.</w:t>
      </w:r>
    </w:p>
    <w:p w:rsidR="009578DD" w:rsidRPr="00F35CA5" w:rsidRDefault="009578DD" w:rsidP="00F35CA5">
      <w:pPr>
        <w:pStyle w:val="Bodytext21"/>
        <w:spacing w:after="40" w:line="240" w:lineRule="auto"/>
      </w:pPr>
      <w:r w:rsidRPr="00F35CA5">
        <w:t xml:space="preserve">- </w:t>
      </w:r>
      <w:r w:rsidRPr="00F35CA5">
        <w:rPr>
          <w:rStyle w:val="Bodytext212pt"/>
          <w:color w:val="000000"/>
          <w:sz w:val="28"/>
          <w:szCs w:val="28"/>
        </w:rPr>
        <w:t>Структура портфолио</w:t>
      </w:r>
      <w:r w:rsidR="00371397" w:rsidRPr="00F35CA5">
        <w:rPr>
          <w:rStyle w:val="Bodytext212pt"/>
          <w:color w:val="000000"/>
          <w:sz w:val="28"/>
          <w:szCs w:val="28"/>
        </w:rPr>
        <w:t>.</w:t>
      </w:r>
    </w:p>
    <w:p w:rsidR="00C91CB2" w:rsidRPr="00F35CA5" w:rsidRDefault="009578DD" w:rsidP="00F35CA5">
      <w:pPr>
        <w:pStyle w:val="Bodytext21"/>
        <w:shd w:val="clear" w:color="auto" w:fill="auto"/>
        <w:spacing w:after="40" w:line="240" w:lineRule="auto"/>
        <w:rPr>
          <w:rStyle w:val="Bodytext212pt"/>
          <w:color w:val="000000"/>
          <w:sz w:val="28"/>
          <w:szCs w:val="28"/>
        </w:rPr>
      </w:pPr>
      <w:r w:rsidRPr="00F35CA5">
        <w:t xml:space="preserve">- </w:t>
      </w:r>
      <w:r w:rsidRPr="00F35CA5">
        <w:rPr>
          <w:rStyle w:val="Bodytext212pt"/>
          <w:color w:val="000000"/>
          <w:sz w:val="28"/>
          <w:szCs w:val="28"/>
        </w:rPr>
        <w:t xml:space="preserve">Темы групповых и/или </w:t>
      </w:r>
      <w:proofErr w:type="gramStart"/>
      <w:r w:rsidRPr="00F35CA5">
        <w:rPr>
          <w:rStyle w:val="Bodytext212pt"/>
          <w:color w:val="000000"/>
          <w:sz w:val="28"/>
          <w:szCs w:val="28"/>
        </w:rPr>
        <w:t>индивидуальных проектов</w:t>
      </w:r>
      <w:proofErr w:type="gramEnd"/>
      <w:r w:rsidR="00371397" w:rsidRPr="00F35CA5">
        <w:rPr>
          <w:rStyle w:val="Bodytext212pt"/>
          <w:color w:val="000000"/>
          <w:sz w:val="28"/>
          <w:szCs w:val="28"/>
        </w:rPr>
        <w:t>.</w:t>
      </w:r>
    </w:p>
    <w:p w:rsidR="009578DD" w:rsidRPr="00F35CA5" w:rsidRDefault="009578DD" w:rsidP="00F35CA5">
      <w:pPr>
        <w:pStyle w:val="Bodytext21"/>
        <w:shd w:val="clear" w:color="auto" w:fill="auto"/>
        <w:spacing w:after="40" w:line="240" w:lineRule="auto"/>
        <w:rPr>
          <w:rStyle w:val="Bodytext212pt"/>
          <w:color w:val="000000"/>
          <w:sz w:val="28"/>
          <w:szCs w:val="28"/>
        </w:rPr>
      </w:pPr>
      <w:r w:rsidRPr="00F35CA5">
        <w:rPr>
          <w:rStyle w:val="Bodytext212pt"/>
          <w:color w:val="000000"/>
          <w:sz w:val="28"/>
          <w:szCs w:val="28"/>
        </w:rPr>
        <w:t>- Тема (проблема), концепция, роли и ожидаемый результат по каждой ролевой/деловой игре</w:t>
      </w:r>
      <w:r w:rsidR="00371397" w:rsidRPr="00F35CA5">
        <w:rPr>
          <w:rStyle w:val="Bodytext212pt"/>
          <w:color w:val="000000"/>
          <w:sz w:val="28"/>
          <w:szCs w:val="28"/>
        </w:rPr>
        <w:t>.</w:t>
      </w:r>
    </w:p>
    <w:p w:rsidR="009578DD" w:rsidRPr="00F35CA5" w:rsidRDefault="009578DD" w:rsidP="00F35CA5">
      <w:pPr>
        <w:pStyle w:val="Bodytext21"/>
        <w:shd w:val="clear" w:color="auto" w:fill="auto"/>
        <w:spacing w:after="40" w:line="240" w:lineRule="auto"/>
        <w:rPr>
          <w:rStyle w:val="Bodytext212pt"/>
          <w:color w:val="000000"/>
          <w:sz w:val="28"/>
          <w:szCs w:val="28"/>
        </w:rPr>
      </w:pPr>
      <w:r w:rsidRPr="00F35CA5">
        <w:rPr>
          <w:rStyle w:val="Bodytext212pt"/>
          <w:color w:val="000000"/>
          <w:sz w:val="28"/>
          <w:szCs w:val="28"/>
        </w:rPr>
        <w:t>- Перечень дискуссионных тем для проведения круглого стола, дискуссии, полемики, диспута, дебатов</w:t>
      </w:r>
      <w:r w:rsidR="00371397" w:rsidRPr="00F35CA5">
        <w:rPr>
          <w:rStyle w:val="Bodytext212pt"/>
          <w:color w:val="000000"/>
          <w:sz w:val="28"/>
          <w:szCs w:val="28"/>
        </w:rPr>
        <w:t>.</w:t>
      </w:r>
    </w:p>
    <w:p w:rsidR="009578DD" w:rsidRPr="00F35CA5" w:rsidRDefault="009578DD" w:rsidP="00F35CA5">
      <w:pPr>
        <w:pStyle w:val="Bodytext21"/>
        <w:shd w:val="clear" w:color="auto" w:fill="auto"/>
        <w:spacing w:after="40" w:line="240" w:lineRule="auto"/>
        <w:rPr>
          <w:rStyle w:val="Bodytext212pt"/>
          <w:color w:val="000000"/>
          <w:sz w:val="28"/>
          <w:szCs w:val="28"/>
        </w:rPr>
      </w:pPr>
      <w:r w:rsidRPr="00F35CA5">
        <w:rPr>
          <w:rStyle w:val="Bodytext212pt"/>
          <w:color w:val="000000"/>
          <w:sz w:val="28"/>
          <w:szCs w:val="28"/>
        </w:rPr>
        <w:t xml:space="preserve">- </w:t>
      </w:r>
      <w:r w:rsidR="008D770B" w:rsidRPr="00F35CA5">
        <w:rPr>
          <w:rStyle w:val="Bodytext212pt"/>
          <w:color w:val="000000"/>
          <w:sz w:val="28"/>
          <w:szCs w:val="28"/>
        </w:rPr>
        <w:t>Комплект заданий для работы на тренажере</w:t>
      </w:r>
      <w:r w:rsidR="00371397" w:rsidRPr="00F35CA5">
        <w:rPr>
          <w:rStyle w:val="Bodytext212pt"/>
          <w:color w:val="000000"/>
          <w:sz w:val="28"/>
          <w:szCs w:val="28"/>
        </w:rPr>
        <w:t>.</w:t>
      </w:r>
    </w:p>
    <w:p w:rsidR="008D770B" w:rsidRPr="00F35CA5" w:rsidRDefault="008D770B" w:rsidP="00F35CA5">
      <w:pPr>
        <w:pStyle w:val="TableParagraph"/>
        <w:ind w:right="-63"/>
        <w:jc w:val="both"/>
        <w:rPr>
          <w:rFonts w:ascii="Times New Roman" w:hAnsi="Times New Roman" w:cs="Times New Roman"/>
          <w:sz w:val="28"/>
          <w:szCs w:val="28"/>
          <w:lang w:val="ru-RU"/>
        </w:rPr>
      </w:pPr>
      <w:r w:rsidRPr="00F35CA5">
        <w:rPr>
          <w:rStyle w:val="Bodytext212pt"/>
          <w:color w:val="000000"/>
          <w:sz w:val="28"/>
          <w:szCs w:val="28"/>
          <w:lang w:val="ru-RU"/>
        </w:rPr>
        <w:t>-</w:t>
      </w:r>
      <w:r w:rsidRPr="00F35CA5">
        <w:rPr>
          <w:rFonts w:ascii="Times New Roman" w:hAnsi="Times New Roman" w:cs="Times New Roman"/>
          <w:sz w:val="28"/>
          <w:szCs w:val="28"/>
          <w:lang w:val="ru-RU"/>
        </w:rPr>
        <w:t xml:space="preserve"> Перечень</w:t>
      </w:r>
      <w:r w:rsidRPr="00F35CA5">
        <w:rPr>
          <w:rFonts w:ascii="Times New Roman" w:hAnsi="Times New Roman" w:cs="Times New Roman"/>
          <w:sz w:val="28"/>
          <w:szCs w:val="28"/>
          <w:lang w:val="ru-RU"/>
        </w:rPr>
        <w:tab/>
        <w:t>тем</w:t>
      </w:r>
      <w:r w:rsidRPr="00F35CA5">
        <w:rPr>
          <w:rFonts w:ascii="Times New Roman" w:hAnsi="Times New Roman" w:cs="Times New Roman"/>
          <w:sz w:val="28"/>
          <w:szCs w:val="28"/>
          <w:lang w:val="ru-RU"/>
        </w:rPr>
        <w:tab/>
        <w:t>курсовых работ. Образцы курсовых работ. Образцы презентаций</w:t>
      </w:r>
      <w:r w:rsidR="00371397" w:rsidRPr="00F35CA5">
        <w:rPr>
          <w:rFonts w:ascii="Times New Roman" w:hAnsi="Times New Roman" w:cs="Times New Roman"/>
          <w:sz w:val="28"/>
          <w:szCs w:val="28"/>
          <w:lang w:val="ru-RU"/>
        </w:rPr>
        <w:t>.</w:t>
      </w:r>
    </w:p>
    <w:p w:rsidR="008D770B" w:rsidRPr="00F35CA5" w:rsidRDefault="008D770B" w:rsidP="00F35CA5">
      <w:pPr>
        <w:pStyle w:val="TableParagraph"/>
        <w:ind w:right="-63"/>
        <w:jc w:val="both"/>
        <w:rPr>
          <w:rFonts w:ascii="Times New Roman" w:hAnsi="Times New Roman" w:cs="Times New Roman"/>
          <w:sz w:val="28"/>
          <w:szCs w:val="28"/>
          <w:lang w:val="ru-RU"/>
        </w:rPr>
      </w:pPr>
      <w:r w:rsidRPr="00F35CA5">
        <w:rPr>
          <w:rFonts w:ascii="Times New Roman" w:hAnsi="Times New Roman" w:cs="Times New Roman"/>
          <w:sz w:val="28"/>
          <w:szCs w:val="28"/>
          <w:lang w:val="ru-RU"/>
        </w:rPr>
        <w:t>- Перечень тем курсовых проектов. Образцы курсовых проектов. Образцы презентаций</w:t>
      </w:r>
      <w:r w:rsidR="00371397" w:rsidRPr="00F35CA5">
        <w:rPr>
          <w:rFonts w:ascii="Times New Roman" w:hAnsi="Times New Roman" w:cs="Times New Roman"/>
          <w:sz w:val="28"/>
          <w:szCs w:val="28"/>
          <w:lang w:val="ru-RU"/>
        </w:rPr>
        <w:t>.</w:t>
      </w:r>
    </w:p>
    <w:p w:rsidR="008D770B" w:rsidRPr="00F35CA5" w:rsidRDefault="008D770B" w:rsidP="00F35CA5">
      <w:pPr>
        <w:pStyle w:val="TableParagraph"/>
        <w:ind w:right="-63"/>
        <w:jc w:val="both"/>
        <w:rPr>
          <w:rFonts w:ascii="Times New Roman" w:hAnsi="Times New Roman" w:cs="Times New Roman"/>
          <w:sz w:val="28"/>
          <w:szCs w:val="28"/>
          <w:lang w:val="ru-RU"/>
        </w:rPr>
      </w:pPr>
      <w:r w:rsidRPr="00F35CA5">
        <w:rPr>
          <w:rFonts w:ascii="Times New Roman" w:hAnsi="Times New Roman" w:cs="Times New Roman"/>
          <w:sz w:val="28"/>
          <w:szCs w:val="28"/>
          <w:lang w:val="ru-RU"/>
        </w:rPr>
        <w:t>- Варианты заданий для итоговой контрольной работы.</w:t>
      </w:r>
      <w:r w:rsidR="00371397" w:rsidRPr="00F35CA5">
        <w:rPr>
          <w:rFonts w:ascii="Times New Roman" w:hAnsi="Times New Roman" w:cs="Times New Roman"/>
          <w:sz w:val="28"/>
          <w:szCs w:val="28"/>
          <w:lang w:val="ru-RU"/>
        </w:rPr>
        <w:t xml:space="preserve"> </w:t>
      </w:r>
      <w:r w:rsidRPr="00F35CA5">
        <w:rPr>
          <w:rFonts w:ascii="Times New Roman" w:hAnsi="Times New Roman" w:cs="Times New Roman"/>
          <w:sz w:val="28"/>
          <w:szCs w:val="28"/>
          <w:lang w:val="ru-RU"/>
        </w:rPr>
        <w:t>Образцы выполненных работ</w:t>
      </w:r>
      <w:r w:rsidR="00371397" w:rsidRPr="00F35CA5">
        <w:rPr>
          <w:rFonts w:ascii="Times New Roman" w:hAnsi="Times New Roman" w:cs="Times New Roman"/>
          <w:sz w:val="28"/>
          <w:szCs w:val="28"/>
          <w:lang w:val="ru-RU"/>
        </w:rPr>
        <w:t>.</w:t>
      </w:r>
    </w:p>
    <w:p w:rsidR="008D770B" w:rsidRPr="00F35CA5" w:rsidRDefault="008D770B" w:rsidP="00F35CA5">
      <w:pPr>
        <w:pStyle w:val="TableParagraph"/>
        <w:ind w:right="-63"/>
        <w:jc w:val="both"/>
        <w:rPr>
          <w:rFonts w:ascii="Times New Roman" w:hAnsi="Times New Roman" w:cs="Times New Roman"/>
          <w:sz w:val="28"/>
          <w:szCs w:val="28"/>
          <w:lang w:val="ru-RU"/>
        </w:rPr>
      </w:pPr>
      <w:r w:rsidRPr="00F35CA5">
        <w:rPr>
          <w:rFonts w:ascii="Times New Roman" w:hAnsi="Times New Roman" w:cs="Times New Roman"/>
          <w:sz w:val="28"/>
          <w:szCs w:val="28"/>
          <w:lang w:val="ru-RU"/>
        </w:rPr>
        <w:t>- Вопросы для подготовки к экзамену, зачету, дифференцированному зачету. Комплект экзаменационных билетов</w:t>
      </w:r>
      <w:r w:rsidR="00371397" w:rsidRPr="00F35CA5">
        <w:rPr>
          <w:rFonts w:ascii="Times New Roman" w:hAnsi="Times New Roman" w:cs="Times New Roman"/>
          <w:sz w:val="28"/>
          <w:szCs w:val="28"/>
          <w:lang w:val="ru-RU"/>
        </w:rPr>
        <w:t>.</w:t>
      </w:r>
    </w:p>
    <w:p w:rsidR="008D770B" w:rsidRPr="00F35CA5" w:rsidRDefault="008D770B" w:rsidP="00F35CA5">
      <w:pPr>
        <w:pStyle w:val="TableParagraph"/>
        <w:ind w:right="-63"/>
        <w:jc w:val="both"/>
        <w:rPr>
          <w:rFonts w:ascii="Times New Roman" w:hAnsi="Times New Roman" w:cs="Times New Roman"/>
          <w:sz w:val="28"/>
          <w:szCs w:val="28"/>
          <w:lang w:val="ru-RU"/>
        </w:rPr>
      </w:pPr>
      <w:r w:rsidRPr="00F35CA5">
        <w:rPr>
          <w:rFonts w:ascii="Times New Roman" w:hAnsi="Times New Roman" w:cs="Times New Roman"/>
          <w:sz w:val="28"/>
          <w:szCs w:val="28"/>
          <w:lang w:val="ru-RU"/>
        </w:rPr>
        <w:t xml:space="preserve">- </w:t>
      </w:r>
      <w:r w:rsidR="00371397" w:rsidRPr="00F35CA5">
        <w:rPr>
          <w:rFonts w:ascii="Times New Roman" w:hAnsi="Times New Roman" w:cs="Times New Roman"/>
          <w:sz w:val="28"/>
          <w:szCs w:val="28"/>
          <w:lang w:val="ru-RU"/>
        </w:rPr>
        <w:t>Программа итогового экзамена;</w:t>
      </w:r>
      <w:r w:rsidR="00371397" w:rsidRPr="00F35CA5">
        <w:rPr>
          <w:rFonts w:ascii="Times New Roman" w:hAnsi="Times New Roman" w:cs="Times New Roman"/>
          <w:sz w:val="28"/>
          <w:szCs w:val="28"/>
          <w:lang w:val="ru-RU"/>
        </w:rPr>
        <w:t xml:space="preserve"> </w:t>
      </w:r>
      <w:r w:rsidR="00371397" w:rsidRPr="00F35CA5">
        <w:rPr>
          <w:rFonts w:ascii="Times New Roman" w:hAnsi="Times New Roman" w:cs="Times New Roman"/>
          <w:sz w:val="28"/>
          <w:szCs w:val="28"/>
          <w:lang w:val="ru-RU"/>
        </w:rPr>
        <w:t>э</w:t>
      </w:r>
      <w:r w:rsidR="00371397" w:rsidRPr="00F35CA5">
        <w:rPr>
          <w:rFonts w:ascii="Times New Roman" w:hAnsi="Times New Roman" w:cs="Times New Roman"/>
          <w:sz w:val="28"/>
          <w:szCs w:val="28"/>
          <w:lang w:val="ru-RU"/>
        </w:rPr>
        <w:t xml:space="preserve">кзаменационные билеты и совокупность заданий, предназначенных для предъявления выпускнику на </w:t>
      </w:r>
      <w:r w:rsidR="00371397" w:rsidRPr="00F35CA5">
        <w:rPr>
          <w:rFonts w:ascii="Times New Roman" w:hAnsi="Times New Roman" w:cs="Times New Roman"/>
          <w:sz w:val="28"/>
          <w:szCs w:val="28"/>
          <w:lang w:val="ru-RU"/>
        </w:rPr>
        <w:t>и</w:t>
      </w:r>
      <w:r w:rsidR="00371397" w:rsidRPr="00F35CA5">
        <w:rPr>
          <w:rFonts w:ascii="Times New Roman" w:hAnsi="Times New Roman" w:cs="Times New Roman"/>
          <w:sz w:val="28"/>
          <w:szCs w:val="28"/>
          <w:lang w:val="ru-RU"/>
        </w:rPr>
        <w:t>тогов</w:t>
      </w:r>
      <w:r w:rsidR="00371397" w:rsidRPr="00F35CA5">
        <w:rPr>
          <w:rFonts w:ascii="Times New Roman" w:hAnsi="Times New Roman" w:cs="Times New Roman"/>
          <w:sz w:val="28"/>
          <w:szCs w:val="28"/>
          <w:lang w:val="ru-RU"/>
        </w:rPr>
        <w:t>ом</w:t>
      </w:r>
      <w:r w:rsidR="00371397" w:rsidRPr="00F35CA5">
        <w:rPr>
          <w:rFonts w:ascii="Times New Roman" w:hAnsi="Times New Roman" w:cs="Times New Roman"/>
          <w:sz w:val="28"/>
          <w:szCs w:val="28"/>
          <w:lang w:val="ru-RU"/>
        </w:rPr>
        <w:t xml:space="preserve"> междисциплинарн</w:t>
      </w:r>
      <w:r w:rsidR="00371397" w:rsidRPr="00F35CA5">
        <w:rPr>
          <w:rFonts w:ascii="Times New Roman" w:hAnsi="Times New Roman" w:cs="Times New Roman"/>
          <w:sz w:val="28"/>
          <w:szCs w:val="28"/>
          <w:lang w:val="ru-RU"/>
        </w:rPr>
        <w:t xml:space="preserve">ом </w:t>
      </w:r>
      <w:r w:rsidR="00371397" w:rsidRPr="00F35CA5">
        <w:rPr>
          <w:rFonts w:ascii="Times New Roman" w:hAnsi="Times New Roman" w:cs="Times New Roman"/>
          <w:sz w:val="28"/>
          <w:szCs w:val="28"/>
          <w:lang w:val="ru-RU"/>
        </w:rPr>
        <w:t>экзамен</w:t>
      </w:r>
      <w:r w:rsidR="00371397" w:rsidRPr="00F35CA5">
        <w:rPr>
          <w:rFonts w:ascii="Times New Roman" w:hAnsi="Times New Roman" w:cs="Times New Roman"/>
          <w:sz w:val="28"/>
          <w:szCs w:val="28"/>
          <w:lang w:val="ru-RU"/>
        </w:rPr>
        <w:t>е.</w:t>
      </w:r>
    </w:p>
    <w:p w:rsidR="00C91CB2" w:rsidRPr="00F35CA5" w:rsidRDefault="00C91CB2" w:rsidP="00F35CA5">
      <w:pPr>
        <w:pStyle w:val="TableParagraph"/>
        <w:ind w:right="-63"/>
        <w:jc w:val="both"/>
        <w:rPr>
          <w:rStyle w:val="Bodytext212pt"/>
          <w:color w:val="000000"/>
          <w:sz w:val="28"/>
          <w:szCs w:val="28"/>
          <w:lang w:val="ru-RU"/>
        </w:rPr>
      </w:pPr>
      <w:r w:rsidRPr="00F35CA5">
        <w:rPr>
          <w:rStyle w:val="Bodytext212pt"/>
          <w:sz w:val="28"/>
          <w:szCs w:val="28"/>
          <w:lang w:val="ru-RU"/>
        </w:rPr>
        <w:t xml:space="preserve">- </w:t>
      </w:r>
      <w:r w:rsidR="00371397" w:rsidRPr="00F35CA5">
        <w:rPr>
          <w:rStyle w:val="Bodytext212pt"/>
          <w:sz w:val="28"/>
          <w:szCs w:val="28"/>
          <w:lang w:val="ru-RU"/>
        </w:rPr>
        <w:t xml:space="preserve"> </w:t>
      </w:r>
      <w:r w:rsidR="00371397" w:rsidRPr="00F35CA5">
        <w:rPr>
          <w:rFonts w:ascii="Times New Roman" w:hAnsi="Times New Roman" w:cs="Times New Roman"/>
          <w:sz w:val="28"/>
          <w:szCs w:val="28"/>
          <w:lang w:val="ru-RU"/>
        </w:rPr>
        <w:t>Примеры тем ВКР; о</w:t>
      </w:r>
      <w:r w:rsidR="00371397" w:rsidRPr="00F35CA5">
        <w:rPr>
          <w:rFonts w:ascii="Times New Roman" w:hAnsi="Times New Roman" w:cs="Times New Roman"/>
          <w:sz w:val="28"/>
          <w:szCs w:val="28"/>
          <w:lang w:val="ru-RU"/>
        </w:rPr>
        <w:t>бразцы ВКР</w:t>
      </w:r>
      <w:r w:rsidR="00371397" w:rsidRPr="00F35CA5">
        <w:rPr>
          <w:rFonts w:ascii="Times New Roman" w:hAnsi="Times New Roman" w:cs="Times New Roman"/>
          <w:sz w:val="28"/>
          <w:szCs w:val="28"/>
          <w:lang w:val="ru-RU"/>
        </w:rPr>
        <w:t xml:space="preserve"> для з</w:t>
      </w:r>
      <w:r w:rsidR="00371397" w:rsidRPr="00F35CA5">
        <w:rPr>
          <w:rFonts w:ascii="Times New Roman" w:hAnsi="Times New Roman" w:cs="Times New Roman"/>
          <w:sz w:val="28"/>
          <w:szCs w:val="28"/>
          <w:lang w:val="ru-RU"/>
        </w:rPr>
        <w:t>ащит</w:t>
      </w:r>
      <w:r w:rsidR="00371397" w:rsidRPr="00F35CA5">
        <w:rPr>
          <w:rFonts w:ascii="Times New Roman" w:hAnsi="Times New Roman" w:cs="Times New Roman"/>
          <w:sz w:val="28"/>
          <w:szCs w:val="28"/>
          <w:lang w:val="ru-RU"/>
        </w:rPr>
        <w:t>ы</w:t>
      </w:r>
      <w:r w:rsidR="00371397" w:rsidRPr="00F35CA5">
        <w:rPr>
          <w:rFonts w:ascii="Times New Roman" w:hAnsi="Times New Roman" w:cs="Times New Roman"/>
          <w:sz w:val="28"/>
          <w:szCs w:val="28"/>
          <w:lang w:val="ru-RU"/>
        </w:rPr>
        <w:t xml:space="preserve"> выпускной квалификационной работы</w:t>
      </w:r>
      <w:r w:rsidR="00371397" w:rsidRPr="00F35CA5">
        <w:rPr>
          <w:rFonts w:ascii="Times New Roman" w:hAnsi="Times New Roman" w:cs="Times New Roman"/>
          <w:sz w:val="28"/>
          <w:szCs w:val="28"/>
          <w:lang w:val="ru-RU"/>
        </w:rPr>
        <w:t>.</w:t>
      </w:r>
    </w:p>
    <w:p w:rsidR="00D27C90" w:rsidRPr="005C20A3" w:rsidRDefault="00D27C90" w:rsidP="00C91CB2">
      <w:pPr>
        <w:spacing w:after="0" w:line="240" w:lineRule="auto"/>
        <w:ind w:firstLine="709"/>
        <w:jc w:val="both"/>
        <w:rPr>
          <w:rFonts w:ascii="Times New Roman" w:hAnsi="Times New Roman" w:cs="Times New Roman"/>
          <w:b/>
          <w:sz w:val="28"/>
          <w:szCs w:val="28"/>
        </w:rPr>
      </w:pPr>
    </w:p>
    <w:p w:rsidR="00035E39" w:rsidRDefault="00035E39" w:rsidP="00183E63">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Шаг 4.</w:t>
      </w:r>
    </w:p>
    <w:p w:rsidR="00035E39" w:rsidRDefault="00035E39" w:rsidP="00183E63">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Создание фонда оценочных средств</w:t>
      </w:r>
    </w:p>
    <w:p w:rsidR="00035E39" w:rsidRPr="005C20A3" w:rsidRDefault="005C20A3" w:rsidP="00183E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указанной на странице УМУ в разделе «Межинститутский совет» форме создается ФОС дисциплины (модуля)/практики/междисциплинарного экзамена ГИЭ/ВКР.</w:t>
      </w:r>
    </w:p>
    <w:p w:rsidR="00035E39" w:rsidRDefault="00035E39" w:rsidP="00183E63">
      <w:pPr>
        <w:spacing w:after="0" w:line="240" w:lineRule="auto"/>
        <w:ind w:firstLine="709"/>
        <w:jc w:val="both"/>
        <w:rPr>
          <w:rFonts w:ascii="Times New Roman" w:hAnsi="Times New Roman" w:cs="Times New Roman"/>
          <w:b/>
          <w:sz w:val="28"/>
          <w:szCs w:val="28"/>
        </w:rPr>
      </w:pPr>
    </w:p>
    <w:p w:rsidR="00E11E63" w:rsidRDefault="00E11E63" w:rsidP="00183E63">
      <w:pPr>
        <w:spacing w:after="0" w:line="240" w:lineRule="auto"/>
        <w:ind w:firstLine="709"/>
        <w:jc w:val="both"/>
        <w:rPr>
          <w:rFonts w:ascii="Times New Roman" w:hAnsi="Times New Roman" w:cs="Times New Roman"/>
          <w:b/>
          <w:sz w:val="28"/>
          <w:szCs w:val="28"/>
        </w:rPr>
      </w:pPr>
    </w:p>
    <w:p w:rsidR="00E11E63" w:rsidRDefault="00E11E63" w:rsidP="00183E63">
      <w:pPr>
        <w:spacing w:after="0" w:line="240" w:lineRule="auto"/>
        <w:ind w:firstLine="709"/>
        <w:jc w:val="both"/>
        <w:rPr>
          <w:rFonts w:ascii="Times New Roman" w:hAnsi="Times New Roman" w:cs="Times New Roman"/>
          <w:b/>
          <w:sz w:val="28"/>
          <w:szCs w:val="28"/>
        </w:rPr>
        <w:sectPr w:rsidR="00E11E63" w:rsidSect="00D40CED">
          <w:type w:val="continuous"/>
          <w:pgSz w:w="11906" w:h="16838"/>
          <w:pgMar w:top="1134" w:right="850" w:bottom="1134" w:left="1701" w:header="708" w:footer="708" w:gutter="0"/>
          <w:cols w:space="708"/>
          <w:docGrid w:linePitch="360"/>
        </w:sectPr>
      </w:pPr>
      <w:bookmarkStart w:id="0" w:name="_GoBack"/>
      <w:bookmarkEnd w:id="0"/>
    </w:p>
    <w:p w:rsidR="00E11E63" w:rsidRPr="00E11E63" w:rsidRDefault="00E11E63" w:rsidP="00E11E63">
      <w:pPr>
        <w:jc w:val="right"/>
        <w:rPr>
          <w:rFonts w:ascii="Times New Roman" w:hAnsi="Times New Roman" w:cs="Times New Roman"/>
          <w:b/>
          <w:sz w:val="28"/>
          <w:szCs w:val="28"/>
        </w:rPr>
      </w:pPr>
      <w:r w:rsidRPr="00E11E63">
        <w:rPr>
          <w:rFonts w:ascii="Times New Roman" w:hAnsi="Times New Roman" w:cs="Times New Roman"/>
          <w:b/>
          <w:sz w:val="28"/>
          <w:szCs w:val="28"/>
        </w:rPr>
        <w:lastRenderedPageBreak/>
        <w:t>Приложение 1</w:t>
      </w:r>
    </w:p>
    <w:p w:rsidR="00E11E63" w:rsidRDefault="00E11E63" w:rsidP="00E11E63">
      <w:pPr>
        <w:jc w:val="center"/>
        <w:rPr>
          <w:rFonts w:ascii="Times New Roman" w:hAnsi="Times New Roman" w:cs="Times New Roman"/>
          <w:b/>
          <w:sz w:val="28"/>
          <w:szCs w:val="28"/>
        </w:rPr>
      </w:pPr>
      <w:r>
        <w:rPr>
          <w:rFonts w:ascii="Times New Roman" w:hAnsi="Times New Roman" w:cs="Times New Roman"/>
          <w:b/>
          <w:sz w:val="28"/>
          <w:szCs w:val="28"/>
        </w:rPr>
        <w:t>Результаты освоения дисциплины/модуля</w:t>
      </w:r>
    </w:p>
    <w:p w:rsidR="00E11E63" w:rsidRDefault="00E11E63" w:rsidP="00E11E63">
      <w:pPr>
        <w:spacing w:after="0" w:line="240" w:lineRule="auto"/>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Курс прохождения дисциплины ___________________________________________</w:t>
      </w:r>
    </w:p>
    <w:p w:rsidR="00E11E63" w:rsidRDefault="00E11E63" w:rsidP="00E11E63">
      <w:pPr>
        <w:spacing w:after="0" w:line="240" w:lineRule="auto"/>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ab/>
      </w:r>
      <w:r>
        <w:rPr>
          <w:rFonts w:ascii="Times New Roman" w:hAnsi="Times New Roman" w:cs="Times New Roman"/>
          <w:color w:val="000000"/>
          <w:sz w:val="20"/>
          <w:szCs w:val="20"/>
          <w:shd w:val="clear" w:color="auto" w:fill="FFFFFF"/>
        </w:rPr>
        <w:tab/>
      </w:r>
      <w:r>
        <w:rPr>
          <w:rFonts w:ascii="Times New Roman" w:hAnsi="Times New Roman" w:cs="Times New Roman"/>
          <w:color w:val="000000"/>
          <w:sz w:val="20"/>
          <w:szCs w:val="20"/>
          <w:shd w:val="clear" w:color="auto" w:fill="FFFFFF"/>
        </w:rPr>
        <w:tab/>
      </w:r>
      <w:r>
        <w:rPr>
          <w:rFonts w:ascii="Times New Roman" w:hAnsi="Times New Roman" w:cs="Times New Roman"/>
          <w:color w:val="000000"/>
          <w:sz w:val="20"/>
          <w:szCs w:val="20"/>
          <w:shd w:val="clear" w:color="auto" w:fill="FFFFFF"/>
        </w:rPr>
        <w:tab/>
      </w:r>
      <w:r>
        <w:rPr>
          <w:rFonts w:ascii="Times New Roman" w:hAnsi="Times New Roman" w:cs="Times New Roman"/>
          <w:color w:val="000000"/>
          <w:sz w:val="20"/>
          <w:szCs w:val="20"/>
          <w:shd w:val="clear" w:color="auto" w:fill="FFFFFF"/>
        </w:rPr>
        <w:tab/>
      </w:r>
      <w:r>
        <w:rPr>
          <w:rFonts w:ascii="Times New Roman" w:hAnsi="Times New Roman" w:cs="Times New Roman"/>
          <w:color w:val="000000"/>
          <w:sz w:val="20"/>
          <w:szCs w:val="20"/>
          <w:shd w:val="clear" w:color="auto" w:fill="FFFFFF"/>
        </w:rPr>
        <w:tab/>
      </w:r>
      <w:r>
        <w:rPr>
          <w:rFonts w:ascii="Times New Roman" w:hAnsi="Times New Roman" w:cs="Times New Roman"/>
          <w:color w:val="000000"/>
          <w:sz w:val="20"/>
          <w:szCs w:val="20"/>
          <w:shd w:val="clear" w:color="auto" w:fill="FFFFFF"/>
        </w:rPr>
        <w:tab/>
      </w:r>
      <w:r>
        <w:rPr>
          <w:rFonts w:ascii="Times New Roman" w:hAnsi="Times New Roman" w:cs="Times New Roman"/>
          <w:color w:val="000000"/>
          <w:sz w:val="20"/>
          <w:szCs w:val="20"/>
          <w:shd w:val="clear" w:color="auto" w:fill="FFFFFF"/>
        </w:rPr>
        <w:tab/>
      </w:r>
      <w:r>
        <w:rPr>
          <w:rFonts w:ascii="Times New Roman" w:hAnsi="Times New Roman" w:cs="Times New Roman"/>
          <w:color w:val="000000"/>
          <w:sz w:val="20"/>
          <w:szCs w:val="20"/>
          <w:shd w:val="clear" w:color="auto" w:fill="FFFFFF"/>
        </w:rPr>
        <w:tab/>
        <w:t>(по учебному плану)</w:t>
      </w:r>
    </w:p>
    <w:p w:rsidR="00E11E63" w:rsidRDefault="00E11E63" w:rsidP="00E11E63">
      <w:pPr>
        <w:spacing w:after="0" w:line="240" w:lineRule="auto"/>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Семестр прохождения дисциплины _______________________________</w:t>
      </w:r>
    </w:p>
    <w:p w:rsidR="00E11E63" w:rsidRDefault="00E11E63" w:rsidP="00E11E63">
      <w:pPr>
        <w:spacing w:after="0" w:line="240" w:lineRule="auto"/>
        <w:rPr>
          <w:rFonts w:ascii="Times New Roman" w:hAnsi="Times New Roman" w:cs="Times New Roman"/>
          <w:b/>
          <w:color w:val="000000"/>
          <w:sz w:val="28"/>
          <w:szCs w:val="28"/>
          <w:shd w:val="clear" w:color="auto" w:fill="FFFFFF"/>
        </w:rPr>
      </w:pPr>
      <w:r>
        <w:rPr>
          <w:rFonts w:ascii="Times New Roman" w:hAnsi="Times New Roman" w:cs="Times New Roman"/>
          <w:color w:val="000000"/>
          <w:sz w:val="20"/>
          <w:szCs w:val="20"/>
          <w:shd w:val="clear" w:color="auto" w:fill="FFFFFF"/>
        </w:rPr>
        <w:tab/>
      </w:r>
      <w:r>
        <w:rPr>
          <w:rFonts w:ascii="Times New Roman" w:hAnsi="Times New Roman" w:cs="Times New Roman"/>
          <w:color w:val="000000"/>
          <w:sz w:val="20"/>
          <w:szCs w:val="20"/>
          <w:shd w:val="clear" w:color="auto" w:fill="FFFFFF"/>
        </w:rPr>
        <w:tab/>
      </w:r>
      <w:r>
        <w:rPr>
          <w:rFonts w:ascii="Times New Roman" w:hAnsi="Times New Roman" w:cs="Times New Roman"/>
          <w:color w:val="000000"/>
          <w:sz w:val="20"/>
          <w:szCs w:val="20"/>
          <w:shd w:val="clear" w:color="auto" w:fill="FFFFFF"/>
        </w:rPr>
        <w:tab/>
      </w:r>
      <w:r>
        <w:rPr>
          <w:rFonts w:ascii="Times New Roman" w:hAnsi="Times New Roman" w:cs="Times New Roman"/>
          <w:color w:val="000000"/>
          <w:sz w:val="20"/>
          <w:szCs w:val="20"/>
          <w:shd w:val="clear" w:color="auto" w:fill="FFFFFF"/>
        </w:rPr>
        <w:tab/>
      </w:r>
      <w:r>
        <w:rPr>
          <w:rFonts w:ascii="Times New Roman" w:hAnsi="Times New Roman" w:cs="Times New Roman"/>
          <w:color w:val="000000"/>
          <w:sz w:val="20"/>
          <w:szCs w:val="20"/>
          <w:shd w:val="clear" w:color="auto" w:fill="FFFFFF"/>
        </w:rPr>
        <w:tab/>
      </w:r>
      <w:r>
        <w:rPr>
          <w:rFonts w:ascii="Times New Roman" w:hAnsi="Times New Roman" w:cs="Times New Roman"/>
          <w:color w:val="000000"/>
          <w:sz w:val="20"/>
          <w:szCs w:val="20"/>
          <w:shd w:val="clear" w:color="auto" w:fill="FFFFFF"/>
        </w:rPr>
        <w:tab/>
      </w:r>
      <w:r>
        <w:rPr>
          <w:rFonts w:ascii="Times New Roman" w:hAnsi="Times New Roman" w:cs="Times New Roman"/>
          <w:color w:val="000000"/>
          <w:sz w:val="20"/>
          <w:szCs w:val="20"/>
          <w:shd w:val="clear" w:color="auto" w:fill="FFFFFF"/>
        </w:rPr>
        <w:tab/>
      </w:r>
      <w:r>
        <w:rPr>
          <w:rFonts w:ascii="Times New Roman" w:hAnsi="Times New Roman" w:cs="Times New Roman"/>
          <w:color w:val="000000"/>
          <w:sz w:val="20"/>
          <w:szCs w:val="20"/>
          <w:shd w:val="clear" w:color="auto" w:fill="FFFFFF"/>
        </w:rPr>
        <w:tab/>
      </w:r>
      <w:r>
        <w:rPr>
          <w:rFonts w:ascii="Times New Roman" w:hAnsi="Times New Roman" w:cs="Times New Roman"/>
          <w:color w:val="000000"/>
          <w:sz w:val="20"/>
          <w:szCs w:val="20"/>
          <w:shd w:val="clear" w:color="auto" w:fill="FFFFFF"/>
        </w:rPr>
        <w:tab/>
        <w:t>(по учебному плану)</w:t>
      </w:r>
    </w:p>
    <w:p w:rsidR="00E11E63" w:rsidRDefault="00E11E63" w:rsidP="00E11E63">
      <w:pPr>
        <w:spacing w:after="0" w:line="240" w:lineRule="auto"/>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Итоговый контроль по дисциплине ________________________________</w:t>
      </w:r>
    </w:p>
    <w:p w:rsidR="00E11E63" w:rsidRDefault="00E11E63" w:rsidP="00E11E63">
      <w:pPr>
        <w:spacing w:after="0" w:line="240" w:lineRule="auto"/>
        <w:rPr>
          <w:rFonts w:ascii="Times New Roman" w:hAnsi="Times New Roman" w:cs="Times New Roman"/>
          <w:b/>
          <w:color w:val="000000"/>
          <w:sz w:val="28"/>
          <w:szCs w:val="28"/>
          <w:shd w:val="clear" w:color="auto" w:fill="FFFFFF"/>
        </w:rPr>
      </w:pPr>
      <w:r>
        <w:rPr>
          <w:rFonts w:ascii="Times New Roman" w:hAnsi="Times New Roman" w:cs="Times New Roman"/>
          <w:color w:val="000000"/>
          <w:sz w:val="20"/>
          <w:szCs w:val="20"/>
          <w:shd w:val="clear" w:color="auto" w:fill="FFFFFF"/>
        </w:rPr>
        <w:tab/>
      </w:r>
      <w:r>
        <w:rPr>
          <w:rFonts w:ascii="Times New Roman" w:hAnsi="Times New Roman" w:cs="Times New Roman"/>
          <w:color w:val="000000"/>
          <w:sz w:val="20"/>
          <w:szCs w:val="20"/>
          <w:shd w:val="clear" w:color="auto" w:fill="FFFFFF"/>
        </w:rPr>
        <w:tab/>
      </w:r>
      <w:r>
        <w:rPr>
          <w:rFonts w:ascii="Times New Roman" w:hAnsi="Times New Roman" w:cs="Times New Roman"/>
          <w:color w:val="000000"/>
          <w:sz w:val="20"/>
          <w:szCs w:val="20"/>
          <w:shd w:val="clear" w:color="auto" w:fill="FFFFFF"/>
        </w:rPr>
        <w:tab/>
      </w:r>
      <w:r>
        <w:rPr>
          <w:rFonts w:ascii="Times New Roman" w:hAnsi="Times New Roman" w:cs="Times New Roman"/>
          <w:color w:val="000000"/>
          <w:sz w:val="20"/>
          <w:szCs w:val="20"/>
          <w:shd w:val="clear" w:color="auto" w:fill="FFFFFF"/>
        </w:rPr>
        <w:tab/>
      </w:r>
      <w:r>
        <w:rPr>
          <w:rFonts w:ascii="Times New Roman" w:hAnsi="Times New Roman" w:cs="Times New Roman"/>
          <w:color w:val="000000"/>
          <w:sz w:val="20"/>
          <w:szCs w:val="20"/>
          <w:shd w:val="clear" w:color="auto" w:fill="FFFFFF"/>
        </w:rPr>
        <w:tab/>
      </w:r>
      <w:r>
        <w:rPr>
          <w:rFonts w:ascii="Times New Roman" w:hAnsi="Times New Roman" w:cs="Times New Roman"/>
          <w:color w:val="000000"/>
          <w:sz w:val="20"/>
          <w:szCs w:val="20"/>
          <w:shd w:val="clear" w:color="auto" w:fill="FFFFFF"/>
        </w:rPr>
        <w:tab/>
      </w:r>
      <w:r>
        <w:rPr>
          <w:rFonts w:ascii="Times New Roman" w:hAnsi="Times New Roman" w:cs="Times New Roman"/>
          <w:color w:val="000000"/>
          <w:sz w:val="20"/>
          <w:szCs w:val="20"/>
          <w:shd w:val="clear" w:color="auto" w:fill="FFFFFF"/>
        </w:rPr>
        <w:tab/>
      </w:r>
      <w:r>
        <w:rPr>
          <w:rFonts w:ascii="Times New Roman" w:hAnsi="Times New Roman" w:cs="Times New Roman"/>
          <w:color w:val="000000"/>
          <w:sz w:val="20"/>
          <w:szCs w:val="20"/>
          <w:shd w:val="clear" w:color="auto" w:fill="FFFFFF"/>
        </w:rPr>
        <w:tab/>
      </w:r>
      <w:r>
        <w:rPr>
          <w:rFonts w:ascii="Times New Roman" w:hAnsi="Times New Roman" w:cs="Times New Roman"/>
          <w:color w:val="000000"/>
          <w:sz w:val="20"/>
          <w:szCs w:val="20"/>
          <w:shd w:val="clear" w:color="auto" w:fill="FFFFFF"/>
        </w:rPr>
        <w:tab/>
        <w:t>(по учебному плану)</w:t>
      </w:r>
    </w:p>
    <w:p w:rsidR="00E11E63" w:rsidRDefault="00E11E63" w:rsidP="00E11E63">
      <w:pPr>
        <w:spacing w:after="0" w:line="240" w:lineRule="auto"/>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Компетенции, формируемые дисциплиной___________________________________</w:t>
      </w:r>
    </w:p>
    <w:p w:rsidR="00E11E63" w:rsidRDefault="00E11E63" w:rsidP="00E11E63">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0"/>
          <w:szCs w:val="20"/>
          <w:shd w:val="clear" w:color="auto" w:fill="FFFFFF"/>
        </w:rPr>
        <w:tab/>
      </w:r>
      <w:r>
        <w:rPr>
          <w:rFonts w:ascii="Times New Roman" w:hAnsi="Times New Roman" w:cs="Times New Roman"/>
          <w:color w:val="000000"/>
          <w:sz w:val="20"/>
          <w:szCs w:val="20"/>
          <w:shd w:val="clear" w:color="auto" w:fill="FFFFFF"/>
        </w:rPr>
        <w:tab/>
      </w:r>
      <w:r>
        <w:rPr>
          <w:rFonts w:ascii="Times New Roman" w:hAnsi="Times New Roman" w:cs="Times New Roman"/>
          <w:color w:val="000000"/>
          <w:sz w:val="20"/>
          <w:szCs w:val="20"/>
          <w:shd w:val="clear" w:color="auto" w:fill="FFFFFF"/>
        </w:rPr>
        <w:tab/>
      </w:r>
      <w:r>
        <w:rPr>
          <w:rFonts w:ascii="Times New Roman" w:hAnsi="Times New Roman" w:cs="Times New Roman"/>
          <w:color w:val="000000"/>
          <w:sz w:val="20"/>
          <w:szCs w:val="20"/>
          <w:shd w:val="clear" w:color="auto" w:fill="FFFFFF"/>
        </w:rPr>
        <w:tab/>
      </w:r>
      <w:r>
        <w:rPr>
          <w:rFonts w:ascii="Times New Roman" w:hAnsi="Times New Roman" w:cs="Times New Roman"/>
          <w:color w:val="000000"/>
          <w:sz w:val="20"/>
          <w:szCs w:val="20"/>
          <w:shd w:val="clear" w:color="auto" w:fill="FFFFFF"/>
        </w:rPr>
        <w:tab/>
      </w:r>
      <w:r>
        <w:rPr>
          <w:rFonts w:ascii="Times New Roman" w:hAnsi="Times New Roman" w:cs="Times New Roman"/>
          <w:color w:val="000000"/>
          <w:sz w:val="20"/>
          <w:szCs w:val="20"/>
          <w:shd w:val="clear" w:color="auto" w:fill="FFFFFF"/>
        </w:rPr>
        <w:tab/>
      </w:r>
      <w:r>
        <w:rPr>
          <w:rFonts w:ascii="Times New Roman" w:hAnsi="Times New Roman" w:cs="Times New Roman"/>
          <w:color w:val="000000"/>
          <w:sz w:val="20"/>
          <w:szCs w:val="20"/>
          <w:shd w:val="clear" w:color="auto" w:fill="FFFFFF"/>
        </w:rPr>
        <w:tab/>
      </w:r>
      <w:r>
        <w:rPr>
          <w:rFonts w:ascii="Times New Roman" w:hAnsi="Times New Roman" w:cs="Times New Roman"/>
          <w:color w:val="000000"/>
          <w:sz w:val="20"/>
          <w:szCs w:val="20"/>
          <w:shd w:val="clear" w:color="auto" w:fill="FFFFFF"/>
        </w:rPr>
        <w:tab/>
      </w:r>
      <w:r>
        <w:rPr>
          <w:rFonts w:ascii="Times New Roman" w:hAnsi="Times New Roman" w:cs="Times New Roman"/>
          <w:color w:val="000000"/>
          <w:sz w:val="20"/>
          <w:szCs w:val="20"/>
          <w:shd w:val="clear" w:color="auto" w:fill="FFFFFF"/>
        </w:rPr>
        <w:tab/>
        <w:t>(по учебному плану)</w:t>
      </w:r>
    </w:p>
    <w:p w:rsidR="00E11E63" w:rsidRDefault="00E11E63" w:rsidP="00E11E63">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b/>
          <w:color w:val="000000"/>
          <w:sz w:val="28"/>
          <w:szCs w:val="28"/>
          <w:shd w:val="clear" w:color="auto" w:fill="FFFFFF"/>
        </w:rPr>
        <w:t>Паспорта компетенций, формируемых дисциплиной</w:t>
      </w:r>
      <w:r>
        <w:rPr>
          <w:rFonts w:ascii="Times New Roman" w:hAnsi="Times New Roman" w:cs="Times New Roman"/>
          <w:color w:val="000000"/>
          <w:sz w:val="28"/>
          <w:szCs w:val="28"/>
          <w:shd w:val="clear" w:color="auto" w:fill="FFFFFF"/>
        </w:rPr>
        <w:t xml:space="preserve"> __________________________________________</w:t>
      </w:r>
    </w:p>
    <w:p w:rsidR="00E11E63" w:rsidRDefault="00E11E63" w:rsidP="00E11E63">
      <w:pPr>
        <w:spacing w:after="0" w:line="240" w:lineRule="auto"/>
        <w:rPr>
          <w:rFonts w:ascii="Times New Roman" w:hAnsi="Times New Roman" w:cs="Times New Roman"/>
          <w:color w:val="000000"/>
          <w:sz w:val="20"/>
          <w:szCs w:val="20"/>
          <w:shd w:val="clear" w:color="auto" w:fill="FFFFFF"/>
        </w:rPr>
      </w:pPr>
      <w:r>
        <w:rPr>
          <w:rFonts w:ascii="Times New Roman" w:hAnsi="Times New Roman" w:cs="Times New Roman"/>
          <w:color w:val="000000"/>
          <w:sz w:val="28"/>
          <w:szCs w:val="28"/>
          <w:shd w:val="clear" w:color="auto" w:fill="FFFFFF"/>
        </w:rPr>
        <w:tab/>
      </w:r>
      <w:r>
        <w:rPr>
          <w:rFonts w:ascii="Times New Roman" w:hAnsi="Times New Roman" w:cs="Times New Roman"/>
          <w:color w:val="000000"/>
          <w:sz w:val="28"/>
          <w:szCs w:val="28"/>
          <w:shd w:val="clear" w:color="auto" w:fill="FFFFFF"/>
        </w:rPr>
        <w:tab/>
      </w:r>
      <w:r>
        <w:rPr>
          <w:rFonts w:ascii="Times New Roman" w:hAnsi="Times New Roman" w:cs="Times New Roman"/>
          <w:color w:val="000000"/>
          <w:sz w:val="28"/>
          <w:szCs w:val="28"/>
          <w:shd w:val="clear" w:color="auto" w:fill="FFFFFF"/>
        </w:rPr>
        <w:tab/>
      </w:r>
      <w:r>
        <w:rPr>
          <w:rFonts w:ascii="Times New Roman" w:hAnsi="Times New Roman" w:cs="Times New Roman"/>
          <w:color w:val="000000"/>
          <w:sz w:val="28"/>
          <w:szCs w:val="28"/>
          <w:shd w:val="clear" w:color="auto" w:fill="FFFFFF"/>
        </w:rPr>
        <w:tab/>
      </w:r>
      <w:r>
        <w:rPr>
          <w:rFonts w:ascii="Times New Roman" w:hAnsi="Times New Roman" w:cs="Times New Roman"/>
          <w:color w:val="000000"/>
          <w:sz w:val="28"/>
          <w:szCs w:val="28"/>
          <w:shd w:val="clear" w:color="auto" w:fill="FFFFFF"/>
        </w:rPr>
        <w:tab/>
      </w:r>
      <w:r>
        <w:rPr>
          <w:rFonts w:ascii="Times New Roman" w:hAnsi="Times New Roman" w:cs="Times New Roman"/>
          <w:color w:val="000000"/>
          <w:sz w:val="28"/>
          <w:szCs w:val="28"/>
          <w:shd w:val="clear" w:color="auto" w:fill="FFFFFF"/>
        </w:rPr>
        <w:tab/>
      </w:r>
      <w:r>
        <w:rPr>
          <w:rFonts w:ascii="Times New Roman" w:hAnsi="Times New Roman" w:cs="Times New Roman"/>
          <w:color w:val="000000"/>
          <w:sz w:val="28"/>
          <w:szCs w:val="28"/>
          <w:shd w:val="clear" w:color="auto" w:fill="FFFFFF"/>
        </w:rPr>
        <w:tab/>
      </w:r>
      <w:r>
        <w:rPr>
          <w:rFonts w:ascii="Times New Roman" w:hAnsi="Times New Roman" w:cs="Times New Roman"/>
          <w:color w:val="000000"/>
          <w:sz w:val="28"/>
          <w:szCs w:val="28"/>
          <w:shd w:val="clear" w:color="auto" w:fill="FFFFFF"/>
        </w:rPr>
        <w:tab/>
      </w:r>
      <w:r>
        <w:rPr>
          <w:rFonts w:ascii="Times New Roman" w:hAnsi="Times New Roman" w:cs="Times New Roman"/>
          <w:color w:val="000000"/>
          <w:sz w:val="28"/>
          <w:szCs w:val="28"/>
          <w:shd w:val="clear" w:color="auto" w:fill="FFFFFF"/>
        </w:rPr>
        <w:tab/>
        <w:t>(</w:t>
      </w:r>
      <w:r>
        <w:rPr>
          <w:rFonts w:ascii="Times New Roman" w:hAnsi="Times New Roman" w:cs="Times New Roman"/>
          <w:color w:val="000000"/>
          <w:sz w:val="20"/>
          <w:szCs w:val="20"/>
          <w:shd w:val="clear" w:color="auto" w:fill="FFFFFF"/>
        </w:rPr>
        <w:t>указываются по паспортам компетенций направления в ОПОП</w:t>
      </w:r>
      <w:r>
        <w:rPr>
          <w:rFonts w:ascii="Times New Roman" w:hAnsi="Times New Roman" w:cs="Times New Roman"/>
          <w:color w:val="000000"/>
          <w:sz w:val="28"/>
          <w:szCs w:val="28"/>
          <w:shd w:val="clear" w:color="auto" w:fill="FFFFFF"/>
        </w:rPr>
        <w:t>)</w:t>
      </w:r>
    </w:p>
    <w:p w:rsidR="00E11E63" w:rsidRDefault="00E11E63" w:rsidP="00E11E63">
      <w:pPr>
        <w:spacing w:after="0" w:line="240" w:lineRule="auto"/>
        <w:rPr>
          <w:rFonts w:ascii="Times New Roman" w:hAnsi="Times New Roman" w:cs="Times New Roman"/>
          <w:color w:val="000000"/>
          <w:sz w:val="28"/>
          <w:szCs w:val="28"/>
          <w:shd w:val="clear" w:color="auto" w:fill="FFFFFF"/>
        </w:rPr>
      </w:pPr>
    </w:p>
    <w:tbl>
      <w:tblPr>
        <w:tblStyle w:val="a3"/>
        <w:tblW w:w="14715" w:type="dxa"/>
        <w:tblLayout w:type="fixed"/>
        <w:tblLook w:val="04A0" w:firstRow="1" w:lastRow="0" w:firstColumn="1" w:lastColumn="0" w:noHBand="0" w:noVBand="1"/>
      </w:tblPr>
      <w:tblGrid>
        <w:gridCol w:w="898"/>
        <w:gridCol w:w="4457"/>
        <w:gridCol w:w="1558"/>
        <w:gridCol w:w="7802"/>
      </w:tblGrid>
      <w:tr w:rsidR="00E11E63" w:rsidTr="00E11E63">
        <w:tc>
          <w:tcPr>
            <w:tcW w:w="898" w:type="dxa"/>
            <w:tcBorders>
              <w:top w:val="single" w:sz="4" w:space="0" w:color="auto"/>
              <w:left w:val="single" w:sz="4" w:space="0" w:color="auto"/>
              <w:bottom w:val="single" w:sz="4" w:space="0" w:color="auto"/>
              <w:right w:val="single" w:sz="4" w:space="0" w:color="auto"/>
            </w:tcBorders>
            <w:hideMark/>
          </w:tcPr>
          <w:p w:rsidR="00E11E63" w:rsidRDefault="00E11E63">
            <w:pPr>
              <w:jc w:val="center"/>
              <w:rPr>
                <w:rFonts w:ascii="Times New Roman" w:hAnsi="Times New Roman" w:cs="Times New Roman"/>
                <w:b/>
              </w:rPr>
            </w:pPr>
            <w:r>
              <w:rPr>
                <w:rFonts w:ascii="Times New Roman" w:hAnsi="Times New Roman" w:cs="Times New Roman"/>
                <w:b/>
              </w:rPr>
              <w:t>код</w:t>
            </w:r>
          </w:p>
        </w:tc>
        <w:tc>
          <w:tcPr>
            <w:tcW w:w="4457" w:type="dxa"/>
            <w:tcBorders>
              <w:top w:val="single" w:sz="4" w:space="0" w:color="auto"/>
              <w:left w:val="single" w:sz="4" w:space="0" w:color="auto"/>
              <w:bottom w:val="single" w:sz="4" w:space="0" w:color="auto"/>
              <w:right w:val="single" w:sz="4" w:space="0" w:color="auto"/>
            </w:tcBorders>
            <w:hideMark/>
          </w:tcPr>
          <w:p w:rsidR="00E11E63" w:rsidRDefault="00E11E63">
            <w:pPr>
              <w:jc w:val="center"/>
              <w:rPr>
                <w:rFonts w:ascii="Times New Roman" w:hAnsi="Times New Roman" w:cs="Times New Roman"/>
                <w:b/>
              </w:rPr>
            </w:pPr>
            <w:r>
              <w:rPr>
                <w:rFonts w:ascii="Times New Roman" w:hAnsi="Times New Roman" w:cs="Times New Roman"/>
                <w:b/>
              </w:rPr>
              <w:t>Формируемая компетенция</w:t>
            </w:r>
          </w:p>
        </w:tc>
        <w:tc>
          <w:tcPr>
            <w:tcW w:w="1558" w:type="dxa"/>
            <w:tcBorders>
              <w:top w:val="single" w:sz="4" w:space="0" w:color="auto"/>
              <w:left w:val="single" w:sz="4" w:space="0" w:color="auto"/>
              <w:bottom w:val="single" w:sz="4" w:space="0" w:color="auto"/>
              <w:right w:val="single" w:sz="4" w:space="0" w:color="auto"/>
            </w:tcBorders>
            <w:hideMark/>
          </w:tcPr>
          <w:p w:rsidR="00E11E63" w:rsidRDefault="00E11E63">
            <w:pPr>
              <w:jc w:val="center"/>
              <w:rPr>
                <w:rFonts w:ascii="Times New Roman" w:hAnsi="Times New Roman" w:cs="Times New Roman"/>
                <w:b/>
              </w:rPr>
            </w:pPr>
            <w:r>
              <w:rPr>
                <w:rFonts w:ascii="Times New Roman" w:hAnsi="Times New Roman" w:cs="Times New Roman"/>
                <w:b/>
              </w:rPr>
              <w:t>Этапы формирования компетенции</w:t>
            </w:r>
          </w:p>
        </w:tc>
        <w:tc>
          <w:tcPr>
            <w:tcW w:w="7802" w:type="dxa"/>
            <w:tcBorders>
              <w:top w:val="single" w:sz="4" w:space="0" w:color="auto"/>
              <w:left w:val="single" w:sz="4" w:space="0" w:color="auto"/>
              <w:bottom w:val="single" w:sz="4" w:space="0" w:color="auto"/>
              <w:right w:val="single" w:sz="4" w:space="0" w:color="auto"/>
            </w:tcBorders>
            <w:hideMark/>
          </w:tcPr>
          <w:p w:rsidR="00E11E63" w:rsidRDefault="00E11E63">
            <w:pPr>
              <w:jc w:val="center"/>
              <w:rPr>
                <w:rFonts w:ascii="Times New Roman" w:hAnsi="Times New Roman" w:cs="Times New Roman"/>
                <w:b/>
              </w:rPr>
            </w:pPr>
            <w:r>
              <w:rPr>
                <w:rFonts w:ascii="Times New Roman" w:hAnsi="Times New Roman" w:cs="Times New Roman"/>
                <w:b/>
              </w:rPr>
              <w:t>Содержание этапа формирования компетенции</w:t>
            </w:r>
          </w:p>
        </w:tc>
      </w:tr>
      <w:tr w:rsidR="00E11E63" w:rsidTr="00E11E63">
        <w:tc>
          <w:tcPr>
            <w:tcW w:w="14715" w:type="dxa"/>
            <w:gridSpan w:val="4"/>
            <w:tcBorders>
              <w:top w:val="single" w:sz="4" w:space="0" w:color="auto"/>
              <w:left w:val="single" w:sz="4" w:space="0" w:color="auto"/>
              <w:bottom w:val="single" w:sz="4" w:space="0" w:color="auto"/>
              <w:right w:val="single" w:sz="4" w:space="0" w:color="auto"/>
            </w:tcBorders>
            <w:hideMark/>
          </w:tcPr>
          <w:p w:rsidR="00E11E63" w:rsidRDefault="00E11E63">
            <w:pPr>
              <w:jc w:val="both"/>
              <w:rPr>
                <w:rFonts w:ascii="Times New Roman" w:hAnsi="Times New Roman" w:cs="Times New Roman"/>
                <w:b/>
              </w:rPr>
            </w:pPr>
            <w:r>
              <w:rPr>
                <w:b/>
                <w:szCs w:val="28"/>
              </w:rPr>
              <w:t>В результате прохождения дисциплины студент должен обладать следующими общекультурными компетенциями (</w:t>
            </w:r>
            <w:proofErr w:type="gramStart"/>
            <w:r>
              <w:rPr>
                <w:b/>
                <w:szCs w:val="28"/>
              </w:rPr>
              <w:t>ОК</w:t>
            </w:r>
            <w:proofErr w:type="gramEnd"/>
            <w:r>
              <w:rPr>
                <w:b/>
                <w:szCs w:val="28"/>
              </w:rPr>
              <w:t>):</w:t>
            </w:r>
          </w:p>
        </w:tc>
      </w:tr>
      <w:tr w:rsidR="00E11E63" w:rsidTr="00E11E63">
        <w:trPr>
          <w:trHeight w:val="645"/>
        </w:trPr>
        <w:tc>
          <w:tcPr>
            <w:tcW w:w="898" w:type="dxa"/>
            <w:vMerge w:val="restart"/>
            <w:tcBorders>
              <w:top w:val="single" w:sz="4" w:space="0" w:color="auto"/>
              <w:left w:val="single" w:sz="4" w:space="0" w:color="auto"/>
              <w:bottom w:val="single" w:sz="4" w:space="0" w:color="auto"/>
              <w:right w:val="single" w:sz="4" w:space="0" w:color="auto"/>
            </w:tcBorders>
            <w:hideMark/>
          </w:tcPr>
          <w:p w:rsidR="00E11E63" w:rsidRDefault="00E11E63">
            <w:pPr>
              <w:jc w:val="center"/>
              <w:rPr>
                <w:rFonts w:ascii="Times New Roman" w:hAnsi="Times New Roman" w:cs="Times New Roman"/>
                <w:b/>
              </w:rPr>
            </w:pPr>
            <w:r>
              <w:rPr>
                <w:rFonts w:ascii="Times New Roman" w:hAnsi="Times New Roman" w:cs="Times New Roman"/>
              </w:rPr>
              <w:t>ОК-5</w:t>
            </w:r>
          </w:p>
        </w:tc>
        <w:tc>
          <w:tcPr>
            <w:tcW w:w="4457" w:type="dxa"/>
            <w:vMerge w:val="restart"/>
            <w:tcBorders>
              <w:top w:val="single" w:sz="4" w:space="0" w:color="auto"/>
              <w:left w:val="single" w:sz="4" w:space="0" w:color="auto"/>
              <w:bottom w:val="single" w:sz="4" w:space="0" w:color="auto"/>
              <w:right w:val="single" w:sz="4" w:space="0" w:color="auto"/>
            </w:tcBorders>
          </w:tcPr>
          <w:p w:rsidR="00E11E63" w:rsidRDefault="00E11E63">
            <w:pPr>
              <w:widowControl w:val="0"/>
              <w:suppressAutoHyphens/>
              <w:jc w:val="both"/>
              <w:rPr>
                <w:rFonts w:ascii="Times New Roman" w:hAnsi="Times New Roman" w:cs="Times New Roman"/>
              </w:rPr>
            </w:pPr>
            <w:r>
              <w:rPr>
                <w:rFonts w:ascii="Times New Roman" w:hAnsi="Times New Roman" w:cs="Times New Roman"/>
              </w:rPr>
              <w:t xml:space="preserve">Способность к коммуникации в устной и письменной </w:t>
            </w:r>
            <w:proofErr w:type="gramStart"/>
            <w:r>
              <w:rPr>
                <w:rFonts w:ascii="Times New Roman" w:hAnsi="Times New Roman" w:cs="Times New Roman"/>
              </w:rPr>
              <w:t>формах</w:t>
            </w:r>
            <w:proofErr w:type="gramEnd"/>
            <w:r>
              <w:rPr>
                <w:rFonts w:ascii="Times New Roman" w:hAnsi="Times New Roman" w:cs="Times New Roman"/>
              </w:rPr>
              <w:t xml:space="preserve"> на русском и иностранном языках для решения задач межличностного и межкультурного взаимодействия;</w:t>
            </w:r>
          </w:p>
          <w:p w:rsidR="00E11E63" w:rsidRDefault="00E11E63">
            <w:pPr>
              <w:jc w:val="center"/>
              <w:rPr>
                <w:rFonts w:ascii="Times New Roman" w:hAnsi="Times New Roman" w:cs="Times New Roman"/>
                <w:b/>
              </w:rPr>
            </w:pPr>
          </w:p>
        </w:tc>
        <w:tc>
          <w:tcPr>
            <w:tcW w:w="1558" w:type="dxa"/>
            <w:tcBorders>
              <w:top w:val="single" w:sz="4" w:space="0" w:color="auto"/>
              <w:left w:val="single" w:sz="4" w:space="0" w:color="auto"/>
              <w:bottom w:val="single" w:sz="4" w:space="0" w:color="auto"/>
              <w:right w:val="single" w:sz="4" w:space="0" w:color="auto"/>
            </w:tcBorders>
            <w:hideMark/>
          </w:tcPr>
          <w:p w:rsidR="00E11E63" w:rsidRDefault="00E11E63">
            <w:pPr>
              <w:jc w:val="center"/>
              <w:rPr>
                <w:rFonts w:ascii="Times New Roman" w:hAnsi="Times New Roman" w:cs="Times New Roman"/>
              </w:rPr>
            </w:pPr>
            <w:r>
              <w:rPr>
                <w:rFonts w:ascii="Times New Roman" w:hAnsi="Times New Roman" w:cs="Times New Roman"/>
              </w:rPr>
              <w:t>Начальный этап (знания)</w:t>
            </w:r>
          </w:p>
        </w:tc>
        <w:tc>
          <w:tcPr>
            <w:tcW w:w="7802" w:type="dxa"/>
            <w:tcBorders>
              <w:top w:val="single" w:sz="4" w:space="0" w:color="auto"/>
              <w:left w:val="single" w:sz="4" w:space="0" w:color="auto"/>
              <w:bottom w:val="single" w:sz="4" w:space="0" w:color="auto"/>
              <w:right w:val="single" w:sz="4" w:space="0" w:color="auto"/>
            </w:tcBorders>
            <w:hideMark/>
          </w:tcPr>
          <w:p w:rsidR="00E11E63" w:rsidRDefault="00E11E63">
            <w:pPr>
              <w:pStyle w:val="a5"/>
              <w:spacing w:before="0" w:beforeAutospacing="0" w:after="0" w:afterAutospacing="0"/>
              <w:jc w:val="both"/>
              <w:rPr>
                <w:b/>
                <w:sz w:val="22"/>
                <w:szCs w:val="22"/>
                <w:lang w:eastAsia="en-US"/>
              </w:rPr>
            </w:pPr>
            <w:r>
              <w:rPr>
                <w:b/>
                <w:sz w:val="22"/>
                <w:szCs w:val="22"/>
                <w:lang w:eastAsia="en-US"/>
              </w:rPr>
              <w:t>Знать:</w:t>
            </w:r>
          </w:p>
          <w:p w:rsidR="00E11E63" w:rsidRDefault="00E11E63">
            <w:pPr>
              <w:pStyle w:val="a5"/>
              <w:spacing w:before="0" w:beforeAutospacing="0" w:after="0" w:afterAutospacing="0"/>
              <w:jc w:val="both"/>
              <w:rPr>
                <w:sz w:val="22"/>
                <w:szCs w:val="22"/>
                <w:lang w:eastAsia="en-US"/>
              </w:rPr>
            </w:pPr>
            <w:r>
              <w:rPr>
                <w:sz w:val="22"/>
                <w:szCs w:val="22"/>
                <w:lang w:eastAsia="en-US"/>
              </w:rPr>
              <w:t xml:space="preserve">- грамматическую систему современного русского и иностранного языков; нормы словоупотребления; орфоэпические и орфографические нормы современного русского языка и изучаемого иностранного языка; нормы пунктуации и их возможную вариантность; </w:t>
            </w:r>
          </w:p>
          <w:p w:rsidR="00E11E63" w:rsidRDefault="00E11E63">
            <w:pPr>
              <w:jc w:val="both"/>
              <w:rPr>
                <w:rFonts w:ascii="Times New Roman" w:hAnsi="Times New Roman"/>
                <w:lang w:eastAsia="ru-RU"/>
              </w:rPr>
            </w:pPr>
            <w:r>
              <w:rPr>
                <w:rFonts w:ascii="Times New Roman" w:hAnsi="Times New Roman"/>
                <w:lang w:eastAsia="ru-RU"/>
              </w:rPr>
              <w:t>- специфику различных функционально-смысловых типов речи (описание, повествование, рассуждение), разнообразные языковые средства для обеспечения логической связности письменного и устного текста;</w:t>
            </w:r>
          </w:p>
          <w:p w:rsidR="00E11E63" w:rsidRDefault="00E11E63">
            <w:pPr>
              <w:jc w:val="both"/>
              <w:rPr>
                <w:rFonts w:ascii="Times New Roman" w:hAnsi="Times New Roman" w:cs="Times New Roman"/>
                <w:b/>
              </w:rPr>
            </w:pPr>
            <w:r>
              <w:rPr>
                <w:rFonts w:ascii="Times New Roman" w:hAnsi="Times New Roman"/>
                <w:lang w:eastAsia="ru-RU"/>
              </w:rPr>
              <w:t xml:space="preserve">- </w:t>
            </w:r>
            <w:r>
              <w:rPr>
                <w:rFonts w:ascii="Times New Roman" w:hAnsi="Times New Roman"/>
              </w:rPr>
              <w:t xml:space="preserve">литературный язык как особую высшую обработанную форму общенародного (национального) языка; </w:t>
            </w:r>
            <w:r>
              <w:rPr>
                <w:rFonts w:ascii="Times New Roman" w:hAnsi="Times New Roman"/>
                <w:lang w:eastAsia="ru-RU"/>
              </w:rPr>
              <w:t xml:space="preserve">нормы, речевые особенности  и специфику использования функциональных стилей </w:t>
            </w:r>
            <w:r>
              <w:rPr>
                <w:rFonts w:ascii="Times New Roman" w:hAnsi="Times New Roman" w:cs="Times New Roman"/>
                <w:lang w:eastAsia="ru-RU"/>
              </w:rPr>
              <w:t>языка (</w:t>
            </w:r>
            <w:r>
              <w:rPr>
                <w:rFonts w:ascii="Times New Roman" w:hAnsi="Times New Roman" w:cs="Times New Roman"/>
                <w:shd w:val="clear" w:color="auto" w:fill="FFFFFF"/>
              </w:rPr>
              <w:t>научного, официально-делового, публицистического, разговорного, художественного)</w:t>
            </w:r>
            <w:r>
              <w:rPr>
                <w:rFonts w:ascii="Times New Roman" w:hAnsi="Times New Roman" w:cs="Times New Roman"/>
                <w:lang w:eastAsia="ru-RU"/>
              </w:rPr>
              <w:t>.</w:t>
            </w:r>
          </w:p>
        </w:tc>
      </w:tr>
      <w:tr w:rsidR="00E11E63" w:rsidTr="00E11E63">
        <w:trPr>
          <w:trHeight w:val="645"/>
        </w:trPr>
        <w:tc>
          <w:tcPr>
            <w:tcW w:w="14715" w:type="dxa"/>
            <w:vMerge/>
            <w:tcBorders>
              <w:top w:val="single" w:sz="4" w:space="0" w:color="auto"/>
              <w:left w:val="single" w:sz="4" w:space="0" w:color="auto"/>
              <w:bottom w:val="single" w:sz="4" w:space="0" w:color="auto"/>
              <w:right w:val="single" w:sz="4" w:space="0" w:color="auto"/>
            </w:tcBorders>
            <w:vAlign w:val="center"/>
            <w:hideMark/>
          </w:tcPr>
          <w:p w:rsidR="00E11E63" w:rsidRDefault="00E11E63">
            <w:pPr>
              <w:rPr>
                <w:rFonts w:ascii="Times New Roman" w:hAnsi="Times New Roman" w:cs="Times New Roman"/>
                <w:b/>
              </w:rPr>
            </w:pPr>
          </w:p>
        </w:tc>
        <w:tc>
          <w:tcPr>
            <w:tcW w:w="4457" w:type="dxa"/>
            <w:vMerge/>
            <w:tcBorders>
              <w:top w:val="single" w:sz="4" w:space="0" w:color="auto"/>
              <w:left w:val="single" w:sz="4" w:space="0" w:color="auto"/>
              <w:bottom w:val="single" w:sz="4" w:space="0" w:color="auto"/>
              <w:right w:val="single" w:sz="4" w:space="0" w:color="auto"/>
            </w:tcBorders>
            <w:vAlign w:val="center"/>
            <w:hideMark/>
          </w:tcPr>
          <w:p w:rsidR="00E11E63" w:rsidRDefault="00E11E63">
            <w:pPr>
              <w:rPr>
                <w:rFonts w:ascii="Times New Roman" w:hAnsi="Times New Roman" w:cs="Times New Roman"/>
                <w:b/>
              </w:rPr>
            </w:pPr>
          </w:p>
        </w:tc>
        <w:tc>
          <w:tcPr>
            <w:tcW w:w="1558" w:type="dxa"/>
            <w:tcBorders>
              <w:top w:val="single" w:sz="4" w:space="0" w:color="auto"/>
              <w:left w:val="single" w:sz="4" w:space="0" w:color="auto"/>
              <w:bottom w:val="single" w:sz="4" w:space="0" w:color="auto"/>
              <w:right w:val="single" w:sz="4" w:space="0" w:color="auto"/>
            </w:tcBorders>
            <w:hideMark/>
          </w:tcPr>
          <w:p w:rsidR="00E11E63" w:rsidRDefault="00E11E63">
            <w:pPr>
              <w:jc w:val="center"/>
              <w:rPr>
                <w:rFonts w:ascii="Times New Roman" w:hAnsi="Times New Roman" w:cs="Times New Roman"/>
              </w:rPr>
            </w:pPr>
            <w:r>
              <w:rPr>
                <w:rFonts w:ascii="Times New Roman" w:hAnsi="Times New Roman" w:cs="Times New Roman"/>
              </w:rPr>
              <w:t>Продвинутый этап (умения)</w:t>
            </w:r>
          </w:p>
        </w:tc>
        <w:tc>
          <w:tcPr>
            <w:tcW w:w="7802" w:type="dxa"/>
            <w:tcBorders>
              <w:top w:val="single" w:sz="4" w:space="0" w:color="auto"/>
              <w:left w:val="single" w:sz="4" w:space="0" w:color="auto"/>
              <w:bottom w:val="single" w:sz="4" w:space="0" w:color="auto"/>
              <w:right w:val="single" w:sz="4" w:space="0" w:color="auto"/>
            </w:tcBorders>
            <w:hideMark/>
          </w:tcPr>
          <w:p w:rsidR="00E11E63" w:rsidRDefault="00E11E63">
            <w:pPr>
              <w:autoSpaceDE w:val="0"/>
              <w:autoSpaceDN w:val="0"/>
              <w:adjustRightInd w:val="0"/>
              <w:jc w:val="both"/>
              <w:rPr>
                <w:rFonts w:ascii="Times New Roman" w:hAnsi="Times New Roman" w:cs="Times New Roman"/>
                <w:b/>
              </w:rPr>
            </w:pPr>
            <w:r>
              <w:rPr>
                <w:rFonts w:ascii="Times New Roman" w:hAnsi="Times New Roman" w:cs="Times New Roman"/>
                <w:b/>
              </w:rPr>
              <w:t>Уметь:</w:t>
            </w:r>
          </w:p>
          <w:p w:rsidR="00E11E63" w:rsidRDefault="00E11E63">
            <w:pPr>
              <w:autoSpaceDE w:val="0"/>
              <w:autoSpaceDN w:val="0"/>
              <w:adjustRightInd w:val="0"/>
              <w:jc w:val="both"/>
              <w:rPr>
                <w:rFonts w:ascii="Times New Roman" w:hAnsi="Times New Roman" w:cs="Times New Roman"/>
              </w:rPr>
            </w:pPr>
            <w:r>
              <w:rPr>
                <w:rFonts w:ascii="Times New Roman" w:hAnsi="Times New Roman" w:cs="Times New Roman"/>
              </w:rPr>
              <w:t xml:space="preserve">– создавать устные и письменные, монологические и диалогические речевые </w:t>
            </w:r>
            <w:r>
              <w:rPr>
                <w:rFonts w:ascii="Times New Roman" w:hAnsi="Times New Roman" w:cs="Times New Roman"/>
              </w:rPr>
              <w:lastRenderedPageBreak/>
              <w:t>произведения научных и деловых жанров с учетом целей, задач, условий общения на русском и иностранном языке;</w:t>
            </w:r>
          </w:p>
          <w:p w:rsidR="00E11E63" w:rsidRDefault="00E11E63">
            <w:pPr>
              <w:jc w:val="both"/>
              <w:rPr>
                <w:rFonts w:ascii="Times New Roman" w:hAnsi="Times New Roman" w:cs="Times New Roman"/>
                <w:b/>
              </w:rPr>
            </w:pPr>
            <w:r>
              <w:rPr>
                <w:rFonts w:ascii="Times New Roman" w:hAnsi="Times New Roman" w:cs="Times New Roman"/>
              </w:rPr>
              <w:t>- свободно общаться и читать оригинальную монографическую и периодическую литературу на иностранном языке по профессиональной тематике и статьи из газет и журналов, издаваемых на иностранных языках и в сети Интернет.</w:t>
            </w:r>
          </w:p>
        </w:tc>
      </w:tr>
      <w:tr w:rsidR="00E11E63" w:rsidTr="00E11E63">
        <w:trPr>
          <w:trHeight w:val="645"/>
        </w:trPr>
        <w:tc>
          <w:tcPr>
            <w:tcW w:w="14715" w:type="dxa"/>
            <w:vMerge/>
            <w:tcBorders>
              <w:top w:val="single" w:sz="4" w:space="0" w:color="auto"/>
              <w:left w:val="single" w:sz="4" w:space="0" w:color="auto"/>
              <w:bottom w:val="single" w:sz="4" w:space="0" w:color="auto"/>
              <w:right w:val="single" w:sz="4" w:space="0" w:color="auto"/>
            </w:tcBorders>
            <w:vAlign w:val="center"/>
            <w:hideMark/>
          </w:tcPr>
          <w:p w:rsidR="00E11E63" w:rsidRDefault="00E11E63">
            <w:pPr>
              <w:rPr>
                <w:rFonts w:ascii="Times New Roman" w:hAnsi="Times New Roman" w:cs="Times New Roman"/>
                <w:b/>
              </w:rPr>
            </w:pPr>
          </w:p>
        </w:tc>
        <w:tc>
          <w:tcPr>
            <w:tcW w:w="4457" w:type="dxa"/>
            <w:vMerge/>
            <w:tcBorders>
              <w:top w:val="single" w:sz="4" w:space="0" w:color="auto"/>
              <w:left w:val="single" w:sz="4" w:space="0" w:color="auto"/>
              <w:bottom w:val="single" w:sz="4" w:space="0" w:color="auto"/>
              <w:right w:val="single" w:sz="4" w:space="0" w:color="auto"/>
            </w:tcBorders>
            <w:vAlign w:val="center"/>
            <w:hideMark/>
          </w:tcPr>
          <w:p w:rsidR="00E11E63" w:rsidRDefault="00E11E63">
            <w:pPr>
              <w:rPr>
                <w:rFonts w:ascii="Times New Roman" w:hAnsi="Times New Roman" w:cs="Times New Roman"/>
                <w:b/>
              </w:rPr>
            </w:pPr>
          </w:p>
        </w:tc>
        <w:tc>
          <w:tcPr>
            <w:tcW w:w="1558" w:type="dxa"/>
            <w:tcBorders>
              <w:top w:val="single" w:sz="4" w:space="0" w:color="auto"/>
              <w:left w:val="single" w:sz="4" w:space="0" w:color="auto"/>
              <w:bottom w:val="single" w:sz="4" w:space="0" w:color="auto"/>
              <w:right w:val="single" w:sz="4" w:space="0" w:color="auto"/>
            </w:tcBorders>
            <w:hideMark/>
          </w:tcPr>
          <w:p w:rsidR="00E11E63" w:rsidRDefault="00E11E63">
            <w:pPr>
              <w:jc w:val="center"/>
              <w:rPr>
                <w:rFonts w:ascii="Times New Roman" w:hAnsi="Times New Roman" w:cs="Times New Roman"/>
              </w:rPr>
            </w:pPr>
            <w:r>
              <w:rPr>
                <w:rFonts w:ascii="Times New Roman" w:hAnsi="Times New Roman" w:cs="Times New Roman"/>
              </w:rPr>
              <w:t>Завершающий этап (навыки)</w:t>
            </w:r>
          </w:p>
        </w:tc>
        <w:tc>
          <w:tcPr>
            <w:tcW w:w="7802" w:type="dxa"/>
            <w:tcBorders>
              <w:top w:val="single" w:sz="4" w:space="0" w:color="auto"/>
              <w:left w:val="single" w:sz="4" w:space="0" w:color="auto"/>
              <w:bottom w:val="single" w:sz="4" w:space="0" w:color="auto"/>
              <w:right w:val="single" w:sz="4" w:space="0" w:color="auto"/>
            </w:tcBorders>
            <w:hideMark/>
          </w:tcPr>
          <w:p w:rsidR="00E11E63" w:rsidRDefault="00E11E63">
            <w:pPr>
              <w:autoSpaceDE w:val="0"/>
              <w:autoSpaceDN w:val="0"/>
              <w:adjustRightInd w:val="0"/>
              <w:jc w:val="both"/>
              <w:rPr>
                <w:rFonts w:ascii="Times New Roman" w:hAnsi="Times New Roman" w:cs="Times New Roman"/>
                <w:b/>
              </w:rPr>
            </w:pPr>
            <w:r>
              <w:rPr>
                <w:rFonts w:ascii="Times New Roman" w:hAnsi="Times New Roman" w:cs="Times New Roman"/>
                <w:b/>
              </w:rPr>
              <w:t>Владеть:</w:t>
            </w:r>
          </w:p>
          <w:p w:rsidR="00E11E63" w:rsidRDefault="00E11E63">
            <w:pPr>
              <w:autoSpaceDE w:val="0"/>
              <w:autoSpaceDN w:val="0"/>
              <w:adjustRightInd w:val="0"/>
              <w:jc w:val="both"/>
              <w:rPr>
                <w:rFonts w:ascii="Times New Roman" w:hAnsi="Times New Roman" w:cs="Times New Roman"/>
              </w:rPr>
            </w:pPr>
            <w:r>
              <w:rPr>
                <w:rFonts w:ascii="Times New Roman" w:hAnsi="Times New Roman" w:cs="Times New Roman"/>
              </w:rPr>
              <w:t>- различными формами, видами устной и письменной коммуникации в учебной и профессиональной деятельности;</w:t>
            </w:r>
          </w:p>
          <w:p w:rsidR="00E11E63" w:rsidRDefault="00E11E63">
            <w:pPr>
              <w:pStyle w:val="HTML"/>
              <w:jc w:val="both"/>
              <w:rPr>
                <w:rFonts w:ascii="Times New Roman" w:hAnsi="Times New Roman"/>
                <w:sz w:val="22"/>
                <w:szCs w:val="22"/>
              </w:rPr>
            </w:pPr>
            <w:r>
              <w:rPr>
                <w:rFonts w:ascii="Times New Roman" w:hAnsi="Times New Roman"/>
                <w:sz w:val="22"/>
                <w:szCs w:val="22"/>
                <w:shd w:val="clear" w:color="auto" w:fill="FFFFFF"/>
              </w:rPr>
              <w:t xml:space="preserve">- технологиями самостоятельной подготовки текстов различной жанрово-стилистической принадлежности </w:t>
            </w:r>
            <w:r>
              <w:rPr>
                <w:rFonts w:ascii="Times New Roman" w:hAnsi="Times New Roman"/>
              </w:rPr>
              <w:t>с учетом целей, задач, условий общения</w:t>
            </w:r>
            <w:r>
              <w:rPr>
                <w:rFonts w:ascii="Times New Roman" w:hAnsi="Times New Roman"/>
                <w:sz w:val="22"/>
                <w:szCs w:val="22"/>
                <w:shd w:val="clear" w:color="auto" w:fill="FFFFFF"/>
              </w:rPr>
              <w:t>;</w:t>
            </w:r>
            <w:r>
              <w:rPr>
                <w:rStyle w:val="apple-converted-space"/>
                <w:rFonts w:ascii="Times New Roman" w:hAnsi="Times New Roman"/>
                <w:sz w:val="22"/>
                <w:szCs w:val="22"/>
                <w:shd w:val="clear" w:color="auto" w:fill="FFFFFF"/>
              </w:rPr>
              <w:t> </w:t>
            </w:r>
            <w:r>
              <w:rPr>
                <w:rFonts w:ascii="Times New Roman" w:hAnsi="Times New Roman"/>
                <w:sz w:val="22"/>
                <w:szCs w:val="22"/>
              </w:rPr>
              <w:t xml:space="preserve"> </w:t>
            </w:r>
          </w:p>
          <w:p w:rsidR="00E11E63" w:rsidRDefault="00E11E63">
            <w:pPr>
              <w:pStyle w:val="HTML"/>
              <w:jc w:val="both"/>
              <w:rPr>
                <w:rFonts w:ascii="Times New Roman" w:hAnsi="Times New Roman"/>
                <w:sz w:val="22"/>
                <w:szCs w:val="22"/>
              </w:rPr>
            </w:pPr>
            <w:r>
              <w:rPr>
                <w:rFonts w:ascii="Times New Roman" w:hAnsi="Times New Roman"/>
                <w:sz w:val="22"/>
                <w:szCs w:val="22"/>
              </w:rPr>
              <w:t>- культурой речи; речевым этикетом в разных ситуациях учебно-профессиональной и официально-деловой сфере общения;</w:t>
            </w:r>
          </w:p>
          <w:p w:rsidR="00E11E63" w:rsidRDefault="00E11E63">
            <w:pPr>
              <w:tabs>
                <w:tab w:val="left" w:pos="708"/>
              </w:tabs>
              <w:jc w:val="both"/>
              <w:rPr>
                <w:rFonts w:ascii="Times New Roman" w:hAnsi="Times New Roman" w:cs="Times New Roman"/>
                <w:b/>
              </w:rPr>
            </w:pPr>
            <w:r>
              <w:rPr>
                <w:rFonts w:ascii="Times New Roman" w:hAnsi="Times New Roman"/>
              </w:rPr>
              <w:t>- иностранным языком на уровне контакта с носителями языка с целью быть понятым по широкому кругу жизненных и профессиональных вопросов.</w:t>
            </w:r>
          </w:p>
        </w:tc>
      </w:tr>
    </w:tbl>
    <w:p w:rsidR="00E11E63" w:rsidRDefault="00E11E63" w:rsidP="00E11E63">
      <w:pPr>
        <w:rPr>
          <w:rFonts w:ascii="Times New Roman" w:hAnsi="Times New Roman" w:cs="Times New Roman"/>
          <w:b/>
          <w:sz w:val="28"/>
          <w:szCs w:val="28"/>
        </w:rPr>
      </w:pPr>
    </w:p>
    <w:p w:rsidR="00E11E63" w:rsidRDefault="00E11E63" w:rsidP="00E11E63">
      <w:pPr>
        <w:rPr>
          <w:rFonts w:ascii="Times New Roman" w:hAnsi="Times New Roman" w:cs="Times New Roman"/>
          <w:b/>
          <w:sz w:val="28"/>
          <w:szCs w:val="28"/>
        </w:rPr>
      </w:pPr>
    </w:p>
    <w:p w:rsidR="00E11E63" w:rsidRDefault="00E11E63" w:rsidP="00E11E63">
      <w:pPr>
        <w:rPr>
          <w:rFonts w:ascii="Times New Roman" w:hAnsi="Times New Roman" w:cs="Times New Roman"/>
          <w:b/>
          <w:sz w:val="28"/>
          <w:szCs w:val="28"/>
        </w:rPr>
      </w:pPr>
    </w:p>
    <w:p w:rsidR="00E11E63" w:rsidRDefault="00E11E63" w:rsidP="00E11E63">
      <w:pPr>
        <w:rPr>
          <w:rFonts w:ascii="Times New Roman" w:hAnsi="Times New Roman" w:cs="Times New Roman"/>
          <w:b/>
          <w:sz w:val="28"/>
          <w:szCs w:val="28"/>
        </w:rPr>
      </w:pPr>
    </w:p>
    <w:p w:rsidR="00E11E63" w:rsidRDefault="00E11E63" w:rsidP="00E11E63">
      <w:pPr>
        <w:rPr>
          <w:rFonts w:ascii="Times New Roman" w:hAnsi="Times New Roman" w:cs="Times New Roman"/>
          <w:b/>
          <w:sz w:val="28"/>
          <w:szCs w:val="28"/>
        </w:rPr>
      </w:pPr>
    </w:p>
    <w:p w:rsidR="00E11E63" w:rsidRDefault="00E11E63" w:rsidP="00E11E63">
      <w:pPr>
        <w:rPr>
          <w:rFonts w:ascii="Times New Roman" w:hAnsi="Times New Roman" w:cs="Times New Roman"/>
          <w:b/>
          <w:sz w:val="28"/>
          <w:szCs w:val="28"/>
        </w:rPr>
      </w:pPr>
    </w:p>
    <w:p w:rsidR="00E11E63" w:rsidRDefault="00E11E63" w:rsidP="00E11E63">
      <w:pPr>
        <w:rPr>
          <w:rFonts w:ascii="Times New Roman" w:hAnsi="Times New Roman" w:cs="Times New Roman"/>
          <w:b/>
          <w:sz w:val="28"/>
          <w:szCs w:val="28"/>
        </w:rPr>
      </w:pPr>
    </w:p>
    <w:p w:rsidR="00E11E63" w:rsidRDefault="00E11E63" w:rsidP="00E11E63">
      <w:pPr>
        <w:rPr>
          <w:rFonts w:ascii="Times New Roman" w:hAnsi="Times New Roman" w:cs="Times New Roman"/>
          <w:b/>
          <w:sz w:val="28"/>
          <w:szCs w:val="28"/>
        </w:rPr>
      </w:pPr>
    </w:p>
    <w:p w:rsidR="00E11E63" w:rsidRDefault="00E11E63" w:rsidP="00E11E63">
      <w:pPr>
        <w:rPr>
          <w:rFonts w:ascii="Times New Roman" w:hAnsi="Times New Roman" w:cs="Times New Roman"/>
          <w:b/>
          <w:sz w:val="28"/>
          <w:szCs w:val="28"/>
        </w:rPr>
      </w:pPr>
    </w:p>
    <w:p w:rsidR="00E11E63" w:rsidRDefault="00E11E63" w:rsidP="00E11E63">
      <w:pPr>
        <w:rPr>
          <w:rFonts w:ascii="Times New Roman" w:hAnsi="Times New Roman" w:cs="Times New Roman"/>
          <w:b/>
          <w:sz w:val="28"/>
          <w:szCs w:val="28"/>
        </w:rPr>
      </w:pPr>
    </w:p>
    <w:p w:rsidR="00E11E63" w:rsidRDefault="00E11E63" w:rsidP="00E11E63">
      <w:pPr>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2</w:t>
      </w:r>
    </w:p>
    <w:p w:rsidR="00E11E63" w:rsidRDefault="00E11E63" w:rsidP="00E11E63">
      <w:pPr>
        <w:jc w:val="right"/>
        <w:rPr>
          <w:rFonts w:ascii="Times New Roman" w:hAnsi="Times New Roman" w:cs="Times New Roman"/>
          <w:b/>
          <w:sz w:val="28"/>
          <w:szCs w:val="28"/>
        </w:rPr>
      </w:pPr>
    </w:p>
    <w:p w:rsidR="00E11E63" w:rsidRDefault="00E11E63" w:rsidP="00E11E63">
      <w:pPr>
        <w:rPr>
          <w:rFonts w:ascii="Times New Roman" w:hAnsi="Times New Roman" w:cs="Times New Roman"/>
          <w:b/>
          <w:sz w:val="28"/>
          <w:szCs w:val="28"/>
        </w:rPr>
      </w:pPr>
      <w:r>
        <w:rPr>
          <w:rFonts w:ascii="Times New Roman" w:hAnsi="Times New Roman" w:cs="Times New Roman"/>
          <w:b/>
          <w:sz w:val="28"/>
          <w:szCs w:val="28"/>
        </w:rPr>
        <w:t>Фонд оценочных средств и критериев оценивания по дисциплине___________________________________________</w:t>
      </w:r>
    </w:p>
    <w:p w:rsidR="00E11E63" w:rsidRDefault="00E11E63" w:rsidP="00E11E63">
      <w:pPr>
        <w:rPr>
          <w:rFonts w:ascii="Times New Roman" w:hAnsi="Times New Roman" w:cs="Times New Roman"/>
          <w:b/>
          <w:sz w:val="28"/>
          <w:szCs w:val="28"/>
        </w:rPr>
      </w:pPr>
    </w:p>
    <w:tbl>
      <w:tblPr>
        <w:tblStyle w:val="a3"/>
        <w:tblW w:w="0" w:type="auto"/>
        <w:tblLayout w:type="fixed"/>
        <w:tblLook w:val="04A0" w:firstRow="1" w:lastRow="0" w:firstColumn="1" w:lastColumn="0" w:noHBand="0" w:noVBand="1"/>
      </w:tblPr>
      <w:tblGrid>
        <w:gridCol w:w="817"/>
        <w:gridCol w:w="1275"/>
        <w:gridCol w:w="1012"/>
        <w:gridCol w:w="1159"/>
        <w:gridCol w:w="1323"/>
        <w:gridCol w:w="1140"/>
        <w:gridCol w:w="1480"/>
        <w:gridCol w:w="1209"/>
        <w:gridCol w:w="1600"/>
        <w:gridCol w:w="2075"/>
        <w:gridCol w:w="1696"/>
      </w:tblGrid>
      <w:tr w:rsidR="00E11E63" w:rsidTr="00E11E63">
        <w:tc>
          <w:tcPr>
            <w:tcW w:w="2092" w:type="dxa"/>
            <w:gridSpan w:val="2"/>
            <w:tcBorders>
              <w:top w:val="single" w:sz="4" w:space="0" w:color="auto"/>
              <w:left w:val="single" w:sz="4" w:space="0" w:color="auto"/>
              <w:bottom w:val="single" w:sz="4" w:space="0" w:color="auto"/>
              <w:right w:val="single" w:sz="4" w:space="0" w:color="auto"/>
            </w:tcBorders>
            <w:hideMark/>
          </w:tcPr>
          <w:p w:rsidR="00E11E63" w:rsidRDefault="00E11E63">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Компетенции</w:t>
            </w:r>
          </w:p>
        </w:tc>
        <w:tc>
          <w:tcPr>
            <w:tcW w:w="12694" w:type="dxa"/>
            <w:gridSpan w:val="9"/>
            <w:tcBorders>
              <w:top w:val="single" w:sz="4" w:space="0" w:color="auto"/>
              <w:left w:val="single" w:sz="4" w:space="0" w:color="auto"/>
              <w:bottom w:val="single" w:sz="4" w:space="0" w:color="auto"/>
              <w:right w:val="single" w:sz="4" w:space="0" w:color="auto"/>
            </w:tcBorders>
            <w:hideMark/>
          </w:tcPr>
          <w:p w:rsidR="00E11E63" w:rsidRDefault="00E11E63">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Технология формирования компетенции</w:t>
            </w:r>
          </w:p>
        </w:tc>
      </w:tr>
      <w:tr w:rsidR="00E11E63" w:rsidTr="00E11E63">
        <w:tc>
          <w:tcPr>
            <w:tcW w:w="817" w:type="dxa"/>
            <w:vMerge w:val="restart"/>
            <w:tcBorders>
              <w:top w:val="single" w:sz="4" w:space="0" w:color="auto"/>
              <w:left w:val="single" w:sz="4" w:space="0" w:color="auto"/>
              <w:bottom w:val="single" w:sz="4" w:space="0" w:color="auto"/>
              <w:right w:val="single" w:sz="4" w:space="0" w:color="auto"/>
            </w:tcBorders>
            <w:hideMark/>
          </w:tcPr>
          <w:p w:rsidR="00E11E63" w:rsidRDefault="00E11E63">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код</w:t>
            </w:r>
          </w:p>
        </w:tc>
        <w:tc>
          <w:tcPr>
            <w:tcW w:w="1275" w:type="dxa"/>
            <w:vMerge w:val="restart"/>
            <w:tcBorders>
              <w:top w:val="single" w:sz="4" w:space="0" w:color="auto"/>
              <w:left w:val="single" w:sz="4" w:space="0" w:color="auto"/>
              <w:bottom w:val="single" w:sz="4" w:space="0" w:color="auto"/>
              <w:right w:val="single" w:sz="4" w:space="0" w:color="auto"/>
            </w:tcBorders>
            <w:hideMark/>
          </w:tcPr>
          <w:p w:rsidR="00E11E63" w:rsidRDefault="00E11E63">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формулировка</w:t>
            </w:r>
          </w:p>
        </w:tc>
        <w:tc>
          <w:tcPr>
            <w:tcW w:w="3494" w:type="dxa"/>
            <w:gridSpan w:val="3"/>
            <w:tcBorders>
              <w:top w:val="single" w:sz="4" w:space="0" w:color="auto"/>
              <w:left w:val="single" w:sz="4" w:space="0" w:color="auto"/>
              <w:bottom w:val="single" w:sz="4" w:space="0" w:color="auto"/>
              <w:right w:val="single" w:sz="4" w:space="0" w:color="auto"/>
            </w:tcBorders>
            <w:hideMark/>
          </w:tcPr>
          <w:p w:rsidR="00E11E63" w:rsidRDefault="00E11E63">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Уровни сформированности компетенций</w:t>
            </w:r>
          </w:p>
          <w:p w:rsidR="00E11E63" w:rsidRDefault="00E11E63">
            <w:pPr>
              <w:rPr>
                <w:rFonts w:ascii="Times New Roman" w:hAnsi="Times New Roman" w:cs="Times New Roman"/>
                <w:i/>
                <w:color w:val="000000" w:themeColor="text1"/>
                <w:sz w:val="20"/>
                <w:szCs w:val="20"/>
              </w:rPr>
            </w:pPr>
            <w:r>
              <w:rPr>
                <w:rFonts w:ascii="Times New Roman" w:hAnsi="Times New Roman" w:cs="Times New Roman"/>
                <w:i/>
                <w:color w:val="000000" w:themeColor="text1"/>
                <w:sz w:val="20"/>
                <w:szCs w:val="20"/>
              </w:rPr>
              <w:t xml:space="preserve">(указать 1-3 </w:t>
            </w:r>
            <w:proofErr w:type="gramStart"/>
            <w:r>
              <w:rPr>
                <w:rFonts w:ascii="Times New Roman" w:hAnsi="Times New Roman" w:cs="Times New Roman"/>
                <w:i/>
                <w:color w:val="000000" w:themeColor="text1"/>
                <w:sz w:val="20"/>
                <w:szCs w:val="20"/>
              </w:rPr>
              <w:t>основных</w:t>
            </w:r>
            <w:proofErr w:type="gramEnd"/>
            <w:r>
              <w:rPr>
                <w:rFonts w:ascii="Times New Roman" w:hAnsi="Times New Roman" w:cs="Times New Roman"/>
                <w:i/>
                <w:color w:val="000000" w:themeColor="text1"/>
                <w:sz w:val="20"/>
                <w:szCs w:val="20"/>
              </w:rPr>
              <w:t xml:space="preserve"> параметра)</w:t>
            </w:r>
          </w:p>
        </w:tc>
        <w:tc>
          <w:tcPr>
            <w:tcW w:w="3829" w:type="dxa"/>
            <w:gridSpan w:val="3"/>
            <w:tcBorders>
              <w:top w:val="single" w:sz="4" w:space="0" w:color="auto"/>
              <w:left w:val="single" w:sz="4" w:space="0" w:color="auto"/>
              <w:bottom w:val="single" w:sz="4" w:space="0" w:color="auto"/>
              <w:right w:val="single" w:sz="4" w:space="0" w:color="auto"/>
            </w:tcBorders>
            <w:hideMark/>
          </w:tcPr>
          <w:p w:rsidR="00E11E63" w:rsidRDefault="00E11E63">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ТКЗ по уровням сформированности компетенции</w:t>
            </w:r>
          </w:p>
          <w:p w:rsidR="00E11E63" w:rsidRDefault="00E11E63">
            <w:pPr>
              <w:rPr>
                <w:rFonts w:ascii="Times New Roman" w:hAnsi="Times New Roman" w:cs="Times New Roman"/>
                <w:i/>
                <w:color w:val="000000" w:themeColor="text1"/>
                <w:sz w:val="20"/>
                <w:szCs w:val="20"/>
              </w:rPr>
            </w:pPr>
            <w:r>
              <w:rPr>
                <w:rFonts w:ascii="Times New Roman" w:hAnsi="Times New Roman" w:cs="Times New Roman"/>
                <w:i/>
                <w:color w:val="000000" w:themeColor="text1"/>
                <w:sz w:val="20"/>
                <w:szCs w:val="20"/>
              </w:rPr>
              <w:t>(указать тип и тематику контрольного задания)</w:t>
            </w:r>
          </w:p>
        </w:tc>
        <w:tc>
          <w:tcPr>
            <w:tcW w:w="5371" w:type="dxa"/>
            <w:gridSpan w:val="3"/>
            <w:tcBorders>
              <w:top w:val="single" w:sz="4" w:space="0" w:color="auto"/>
              <w:left w:val="single" w:sz="4" w:space="0" w:color="auto"/>
              <w:bottom w:val="single" w:sz="4" w:space="0" w:color="auto"/>
              <w:right w:val="single" w:sz="4" w:space="0" w:color="auto"/>
            </w:tcBorders>
            <w:hideMark/>
          </w:tcPr>
          <w:p w:rsidR="00E11E63" w:rsidRDefault="00E11E63">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Критерии сформированности уровня компетенции:</w:t>
            </w:r>
          </w:p>
          <w:p w:rsidR="00E11E63" w:rsidRDefault="00E11E63">
            <w:pPr>
              <w:jc w:val="both"/>
              <w:rPr>
                <w:rFonts w:ascii="Times New Roman" w:hAnsi="Times New Roman" w:cs="Times New Roman"/>
                <w:i/>
                <w:color w:val="000000"/>
                <w:sz w:val="20"/>
                <w:szCs w:val="20"/>
                <w:shd w:val="clear" w:color="auto" w:fill="FFFFFF"/>
              </w:rPr>
            </w:pPr>
            <w:proofErr w:type="gramStart"/>
            <w:r>
              <w:rPr>
                <w:rFonts w:ascii="Times New Roman" w:hAnsi="Times New Roman" w:cs="Times New Roman"/>
                <w:i/>
                <w:color w:val="000000"/>
                <w:sz w:val="20"/>
                <w:szCs w:val="20"/>
                <w:shd w:val="clear" w:color="auto" w:fill="FFFFFF"/>
              </w:rPr>
              <w:t>(Основные параметры критериев оценивания:</w:t>
            </w:r>
            <w:proofErr w:type="gramEnd"/>
          </w:p>
          <w:p w:rsidR="00E11E63" w:rsidRDefault="00E11E63">
            <w:pPr>
              <w:tabs>
                <w:tab w:val="left" w:pos="155"/>
              </w:tabs>
              <w:jc w:val="both"/>
              <w:rPr>
                <w:rFonts w:ascii="Times New Roman" w:hAnsi="Times New Roman" w:cs="Times New Roman"/>
                <w:i/>
                <w:color w:val="000000"/>
                <w:sz w:val="20"/>
                <w:szCs w:val="20"/>
                <w:shd w:val="clear" w:color="auto" w:fill="FFFFFF"/>
              </w:rPr>
            </w:pPr>
            <w:r>
              <w:rPr>
                <w:rFonts w:ascii="Times New Roman" w:hAnsi="Times New Roman" w:cs="Times New Roman"/>
                <w:i/>
                <w:color w:val="000000"/>
                <w:sz w:val="20"/>
                <w:szCs w:val="20"/>
                <w:shd w:val="clear" w:color="auto" w:fill="FFFFFF"/>
              </w:rPr>
              <w:t xml:space="preserve">• Наличие критериев (измеряемые показатели) </w:t>
            </w:r>
          </w:p>
          <w:p w:rsidR="00E11E63" w:rsidRDefault="00E11E63">
            <w:pPr>
              <w:tabs>
                <w:tab w:val="left" w:pos="155"/>
              </w:tabs>
              <w:jc w:val="both"/>
              <w:rPr>
                <w:rFonts w:ascii="Times New Roman" w:hAnsi="Times New Roman" w:cs="Times New Roman"/>
                <w:i/>
                <w:color w:val="000000"/>
                <w:sz w:val="20"/>
                <w:szCs w:val="20"/>
                <w:shd w:val="clear" w:color="auto" w:fill="FFFFFF"/>
              </w:rPr>
            </w:pPr>
            <w:r>
              <w:rPr>
                <w:rFonts w:ascii="Times New Roman" w:hAnsi="Times New Roman" w:cs="Times New Roman"/>
                <w:i/>
                <w:color w:val="000000"/>
                <w:sz w:val="20"/>
                <w:szCs w:val="20"/>
                <w:shd w:val="clear" w:color="auto" w:fill="FFFFFF"/>
              </w:rPr>
              <w:t>• Уровни оценивания (шкала оценивания измеряемых показателей)</w:t>
            </w:r>
          </w:p>
          <w:p w:rsidR="00E11E63" w:rsidRDefault="00E11E63">
            <w:pPr>
              <w:tabs>
                <w:tab w:val="left" w:pos="155"/>
              </w:tabs>
              <w:jc w:val="both"/>
              <w:rPr>
                <w:rFonts w:ascii="Times New Roman" w:hAnsi="Times New Roman" w:cs="Times New Roman"/>
                <w:color w:val="000000"/>
                <w:sz w:val="28"/>
                <w:szCs w:val="28"/>
                <w:shd w:val="clear" w:color="auto" w:fill="FFFFFF"/>
              </w:rPr>
            </w:pPr>
            <w:proofErr w:type="gramStart"/>
            <w:r>
              <w:rPr>
                <w:rFonts w:ascii="Times New Roman" w:hAnsi="Times New Roman" w:cs="Times New Roman"/>
                <w:i/>
                <w:color w:val="000000"/>
                <w:sz w:val="20"/>
                <w:szCs w:val="20"/>
                <w:shd w:val="clear" w:color="auto" w:fill="FFFFFF"/>
              </w:rPr>
              <w:t>• Дескрипторы (описание достигнутых уровней измеряемых показателей))</w:t>
            </w:r>
            <w:r>
              <w:rPr>
                <w:rFonts w:ascii="Times New Roman" w:hAnsi="Times New Roman" w:cs="Times New Roman"/>
                <w:color w:val="000000"/>
                <w:sz w:val="28"/>
                <w:szCs w:val="28"/>
                <w:shd w:val="clear" w:color="auto" w:fill="FFFFFF"/>
              </w:rPr>
              <w:t xml:space="preserve"> </w:t>
            </w:r>
            <w:proofErr w:type="gramEnd"/>
          </w:p>
        </w:tc>
      </w:tr>
      <w:tr w:rsidR="00E11E63" w:rsidTr="00E11E63">
        <w:tc>
          <w:tcPr>
            <w:tcW w:w="300" w:type="dxa"/>
            <w:vMerge/>
            <w:tcBorders>
              <w:top w:val="single" w:sz="4" w:space="0" w:color="auto"/>
              <w:left w:val="single" w:sz="4" w:space="0" w:color="auto"/>
              <w:bottom w:val="single" w:sz="4" w:space="0" w:color="auto"/>
              <w:right w:val="single" w:sz="4" w:space="0" w:color="auto"/>
            </w:tcBorders>
            <w:vAlign w:val="center"/>
            <w:hideMark/>
          </w:tcPr>
          <w:p w:rsidR="00E11E63" w:rsidRDefault="00E11E63">
            <w:pPr>
              <w:rPr>
                <w:rFonts w:ascii="Times New Roman" w:hAnsi="Times New Roman" w:cs="Times New Roman"/>
                <w:color w:val="000000" w:themeColor="text1"/>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11E63" w:rsidRDefault="00E11E63">
            <w:pPr>
              <w:rPr>
                <w:rFonts w:ascii="Times New Roman" w:hAnsi="Times New Roman" w:cs="Times New Roman"/>
                <w:color w:val="000000" w:themeColor="text1"/>
                <w:sz w:val="20"/>
                <w:szCs w:val="20"/>
              </w:rPr>
            </w:pPr>
          </w:p>
        </w:tc>
        <w:tc>
          <w:tcPr>
            <w:tcW w:w="1012" w:type="dxa"/>
            <w:tcBorders>
              <w:top w:val="single" w:sz="4" w:space="0" w:color="auto"/>
              <w:left w:val="single" w:sz="4" w:space="0" w:color="auto"/>
              <w:bottom w:val="single" w:sz="4" w:space="0" w:color="auto"/>
              <w:right w:val="single" w:sz="4" w:space="0" w:color="auto"/>
            </w:tcBorders>
            <w:hideMark/>
          </w:tcPr>
          <w:p w:rsidR="00E11E63" w:rsidRDefault="00E11E63">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Нач. </w:t>
            </w:r>
            <w:proofErr w:type="spellStart"/>
            <w:r>
              <w:rPr>
                <w:rFonts w:ascii="Times New Roman" w:hAnsi="Times New Roman" w:cs="Times New Roman"/>
                <w:color w:val="000000" w:themeColor="text1"/>
                <w:sz w:val="20"/>
                <w:szCs w:val="20"/>
              </w:rPr>
              <w:t>ур</w:t>
            </w:r>
            <w:proofErr w:type="spellEnd"/>
            <w:r>
              <w:rPr>
                <w:rFonts w:ascii="Times New Roman" w:hAnsi="Times New Roman" w:cs="Times New Roman"/>
                <w:color w:val="000000" w:themeColor="text1"/>
                <w:sz w:val="20"/>
                <w:szCs w:val="20"/>
              </w:rPr>
              <w:t>.</w:t>
            </w:r>
          </w:p>
          <w:p w:rsidR="00E11E63" w:rsidRDefault="00E11E63">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(знать)</w:t>
            </w:r>
          </w:p>
        </w:tc>
        <w:tc>
          <w:tcPr>
            <w:tcW w:w="1159" w:type="dxa"/>
            <w:tcBorders>
              <w:top w:val="single" w:sz="4" w:space="0" w:color="auto"/>
              <w:left w:val="single" w:sz="4" w:space="0" w:color="auto"/>
              <w:bottom w:val="single" w:sz="4" w:space="0" w:color="auto"/>
              <w:right w:val="single" w:sz="4" w:space="0" w:color="auto"/>
            </w:tcBorders>
            <w:hideMark/>
          </w:tcPr>
          <w:p w:rsidR="00E11E63" w:rsidRDefault="00E11E63">
            <w:pPr>
              <w:rPr>
                <w:rFonts w:ascii="Times New Roman" w:hAnsi="Times New Roman" w:cs="Times New Roman"/>
                <w:color w:val="000000" w:themeColor="text1"/>
                <w:sz w:val="20"/>
                <w:szCs w:val="20"/>
              </w:rPr>
            </w:pPr>
            <w:proofErr w:type="spellStart"/>
            <w:r>
              <w:rPr>
                <w:rFonts w:ascii="Times New Roman" w:hAnsi="Times New Roman" w:cs="Times New Roman"/>
                <w:color w:val="000000" w:themeColor="text1"/>
                <w:sz w:val="20"/>
                <w:szCs w:val="20"/>
              </w:rPr>
              <w:t>Продв.ур</w:t>
            </w:r>
            <w:proofErr w:type="spellEnd"/>
            <w:r>
              <w:rPr>
                <w:rFonts w:ascii="Times New Roman" w:hAnsi="Times New Roman" w:cs="Times New Roman"/>
                <w:color w:val="000000" w:themeColor="text1"/>
                <w:sz w:val="20"/>
                <w:szCs w:val="20"/>
              </w:rPr>
              <w:t>.</w:t>
            </w:r>
          </w:p>
          <w:p w:rsidR="00E11E63" w:rsidRDefault="00E11E63">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(уметь)</w:t>
            </w:r>
          </w:p>
        </w:tc>
        <w:tc>
          <w:tcPr>
            <w:tcW w:w="1323" w:type="dxa"/>
            <w:tcBorders>
              <w:top w:val="single" w:sz="4" w:space="0" w:color="auto"/>
              <w:left w:val="single" w:sz="4" w:space="0" w:color="auto"/>
              <w:bottom w:val="single" w:sz="4" w:space="0" w:color="auto"/>
              <w:right w:val="single" w:sz="4" w:space="0" w:color="auto"/>
            </w:tcBorders>
            <w:hideMark/>
          </w:tcPr>
          <w:p w:rsidR="00E11E63" w:rsidRDefault="00E11E63">
            <w:pPr>
              <w:rPr>
                <w:rFonts w:ascii="Times New Roman" w:hAnsi="Times New Roman" w:cs="Times New Roman"/>
                <w:color w:val="000000" w:themeColor="text1"/>
                <w:sz w:val="20"/>
                <w:szCs w:val="20"/>
              </w:rPr>
            </w:pPr>
            <w:proofErr w:type="spellStart"/>
            <w:r>
              <w:rPr>
                <w:rFonts w:ascii="Times New Roman" w:hAnsi="Times New Roman" w:cs="Times New Roman"/>
                <w:color w:val="000000" w:themeColor="text1"/>
                <w:sz w:val="20"/>
                <w:szCs w:val="20"/>
              </w:rPr>
              <w:t>Заверш.ур</w:t>
            </w:r>
            <w:proofErr w:type="spellEnd"/>
            <w:r>
              <w:rPr>
                <w:rFonts w:ascii="Times New Roman" w:hAnsi="Times New Roman" w:cs="Times New Roman"/>
                <w:color w:val="000000" w:themeColor="text1"/>
                <w:sz w:val="20"/>
                <w:szCs w:val="20"/>
              </w:rPr>
              <w:t>.</w:t>
            </w:r>
          </w:p>
          <w:p w:rsidR="00E11E63" w:rsidRDefault="00E11E63">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(владеть)</w:t>
            </w:r>
          </w:p>
        </w:tc>
        <w:tc>
          <w:tcPr>
            <w:tcW w:w="1140" w:type="dxa"/>
            <w:tcBorders>
              <w:top w:val="single" w:sz="4" w:space="0" w:color="auto"/>
              <w:left w:val="single" w:sz="4" w:space="0" w:color="auto"/>
              <w:bottom w:val="single" w:sz="4" w:space="0" w:color="auto"/>
              <w:right w:val="single" w:sz="4" w:space="0" w:color="auto"/>
            </w:tcBorders>
            <w:hideMark/>
          </w:tcPr>
          <w:p w:rsidR="00E11E63" w:rsidRDefault="00E11E63">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знать</w:t>
            </w:r>
          </w:p>
        </w:tc>
        <w:tc>
          <w:tcPr>
            <w:tcW w:w="1480" w:type="dxa"/>
            <w:tcBorders>
              <w:top w:val="single" w:sz="4" w:space="0" w:color="auto"/>
              <w:left w:val="single" w:sz="4" w:space="0" w:color="auto"/>
              <w:bottom w:val="single" w:sz="4" w:space="0" w:color="auto"/>
              <w:right w:val="single" w:sz="4" w:space="0" w:color="auto"/>
            </w:tcBorders>
            <w:hideMark/>
          </w:tcPr>
          <w:p w:rsidR="00E11E63" w:rsidRDefault="00E11E63">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уметь</w:t>
            </w:r>
          </w:p>
        </w:tc>
        <w:tc>
          <w:tcPr>
            <w:tcW w:w="1209" w:type="dxa"/>
            <w:tcBorders>
              <w:top w:val="single" w:sz="4" w:space="0" w:color="auto"/>
              <w:left w:val="single" w:sz="4" w:space="0" w:color="auto"/>
              <w:bottom w:val="single" w:sz="4" w:space="0" w:color="auto"/>
              <w:right w:val="single" w:sz="4" w:space="0" w:color="auto"/>
            </w:tcBorders>
            <w:hideMark/>
          </w:tcPr>
          <w:p w:rsidR="00E11E63" w:rsidRDefault="00E11E63">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владеть</w:t>
            </w:r>
          </w:p>
        </w:tc>
        <w:tc>
          <w:tcPr>
            <w:tcW w:w="1600" w:type="dxa"/>
            <w:tcBorders>
              <w:top w:val="single" w:sz="4" w:space="0" w:color="auto"/>
              <w:left w:val="single" w:sz="4" w:space="0" w:color="auto"/>
              <w:bottom w:val="single" w:sz="4" w:space="0" w:color="auto"/>
              <w:right w:val="single" w:sz="4" w:space="0" w:color="auto"/>
            </w:tcBorders>
            <w:hideMark/>
          </w:tcPr>
          <w:p w:rsidR="00E11E63" w:rsidRDefault="00E11E63">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знать</w:t>
            </w:r>
          </w:p>
        </w:tc>
        <w:tc>
          <w:tcPr>
            <w:tcW w:w="2075" w:type="dxa"/>
            <w:tcBorders>
              <w:top w:val="single" w:sz="4" w:space="0" w:color="auto"/>
              <w:left w:val="single" w:sz="4" w:space="0" w:color="auto"/>
              <w:bottom w:val="single" w:sz="4" w:space="0" w:color="auto"/>
              <w:right w:val="single" w:sz="4" w:space="0" w:color="auto"/>
            </w:tcBorders>
            <w:hideMark/>
          </w:tcPr>
          <w:p w:rsidR="00E11E63" w:rsidRDefault="00E11E63">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уметь</w:t>
            </w:r>
          </w:p>
        </w:tc>
        <w:tc>
          <w:tcPr>
            <w:tcW w:w="1696" w:type="dxa"/>
            <w:tcBorders>
              <w:top w:val="single" w:sz="4" w:space="0" w:color="auto"/>
              <w:left w:val="single" w:sz="4" w:space="0" w:color="auto"/>
              <w:bottom w:val="single" w:sz="4" w:space="0" w:color="auto"/>
              <w:right w:val="single" w:sz="4" w:space="0" w:color="auto"/>
            </w:tcBorders>
            <w:hideMark/>
          </w:tcPr>
          <w:p w:rsidR="00E11E63" w:rsidRDefault="00E11E63">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владеть</w:t>
            </w:r>
          </w:p>
        </w:tc>
      </w:tr>
      <w:tr w:rsidR="00E11E63" w:rsidTr="00E11E63">
        <w:trPr>
          <w:trHeight w:val="3616"/>
        </w:trPr>
        <w:tc>
          <w:tcPr>
            <w:tcW w:w="817" w:type="dxa"/>
            <w:tcBorders>
              <w:top w:val="single" w:sz="4" w:space="0" w:color="auto"/>
              <w:left w:val="single" w:sz="4" w:space="0" w:color="auto"/>
              <w:bottom w:val="single" w:sz="4" w:space="0" w:color="auto"/>
              <w:right w:val="single" w:sz="4" w:space="0" w:color="auto"/>
            </w:tcBorders>
          </w:tcPr>
          <w:p w:rsidR="00E11E63" w:rsidRDefault="00E11E63">
            <w:pPr>
              <w:rPr>
                <w:rFonts w:ascii="Times New Roman" w:hAnsi="Times New Roman" w:cs="Times New Roman"/>
                <w:color w:val="000000" w:themeColor="text1"/>
                <w:sz w:val="20"/>
                <w:szCs w:val="20"/>
              </w:rPr>
            </w:pPr>
          </w:p>
          <w:p w:rsidR="00E11E63" w:rsidRDefault="00E11E63">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ОК-1</w:t>
            </w:r>
          </w:p>
          <w:p w:rsidR="00E11E63" w:rsidRDefault="00E11E63">
            <w:pPr>
              <w:rPr>
                <w:rFonts w:ascii="Times New Roman" w:hAnsi="Times New Roman" w:cs="Times New Roman"/>
                <w:color w:val="000000" w:themeColor="text1"/>
                <w:sz w:val="20"/>
                <w:szCs w:val="20"/>
              </w:rPr>
            </w:pPr>
          </w:p>
          <w:p w:rsidR="00E11E63" w:rsidRDefault="00E11E63">
            <w:pPr>
              <w:rPr>
                <w:rFonts w:ascii="Times New Roman" w:hAnsi="Times New Roman" w:cs="Times New Roman"/>
                <w:color w:val="000000" w:themeColor="text1"/>
                <w:sz w:val="20"/>
                <w:szCs w:val="20"/>
              </w:rPr>
            </w:pPr>
          </w:p>
          <w:p w:rsidR="00E11E63" w:rsidRDefault="00E11E63">
            <w:pPr>
              <w:rPr>
                <w:rFonts w:ascii="Times New Roman" w:hAnsi="Times New Roman" w:cs="Times New Roman"/>
                <w:color w:val="000000" w:themeColor="text1"/>
                <w:sz w:val="20"/>
                <w:szCs w:val="20"/>
              </w:rPr>
            </w:pPr>
          </w:p>
        </w:tc>
        <w:tc>
          <w:tcPr>
            <w:tcW w:w="1275" w:type="dxa"/>
            <w:tcBorders>
              <w:top w:val="single" w:sz="4" w:space="0" w:color="auto"/>
              <w:left w:val="single" w:sz="4" w:space="0" w:color="auto"/>
              <w:bottom w:val="single" w:sz="4" w:space="0" w:color="auto"/>
              <w:right w:val="single" w:sz="4" w:space="0" w:color="auto"/>
            </w:tcBorders>
          </w:tcPr>
          <w:p w:rsidR="00E11E63" w:rsidRDefault="00E11E63">
            <w:pPr>
              <w:widowControl w:val="0"/>
              <w:suppressAutoHyphens/>
              <w:jc w:val="both"/>
              <w:rPr>
                <w:rFonts w:ascii="Times New Roman" w:hAnsi="Times New Roman" w:cs="Times New Roman"/>
              </w:rPr>
            </w:pPr>
            <w:r>
              <w:rPr>
                <w:rFonts w:ascii="Times New Roman" w:hAnsi="Times New Roman" w:cs="Times New Roman"/>
              </w:rPr>
              <w:t>Способность использовать основы философских знаний для формирования мировоззренческой позиции.</w:t>
            </w:r>
          </w:p>
          <w:p w:rsidR="00E11E63" w:rsidRDefault="00E11E63">
            <w:pPr>
              <w:pStyle w:val="HTML"/>
              <w:jc w:val="both"/>
              <w:rPr>
                <w:rFonts w:ascii="Times New Roman" w:hAnsi="Times New Roman"/>
                <w:color w:val="000000" w:themeColor="text1"/>
              </w:rPr>
            </w:pPr>
          </w:p>
        </w:tc>
        <w:tc>
          <w:tcPr>
            <w:tcW w:w="1012" w:type="dxa"/>
            <w:tcBorders>
              <w:top w:val="single" w:sz="4" w:space="0" w:color="auto"/>
              <w:left w:val="single" w:sz="4" w:space="0" w:color="auto"/>
              <w:bottom w:val="single" w:sz="4" w:space="0" w:color="auto"/>
              <w:right w:val="single" w:sz="4" w:space="0" w:color="auto"/>
            </w:tcBorders>
          </w:tcPr>
          <w:p w:rsidR="00E11E63" w:rsidRDefault="00E11E63">
            <w:pPr>
              <w:rPr>
                <w:rFonts w:ascii="Times New Roman" w:hAnsi="Times New Roman" w:cs="Times New Roman"/>
                <w:color w:val="000000" w:themeColor="text1"/>
                <w:sz w:val="20"/>
                <w:szCs w:val="20"/>
              </w:rPr>
            </w:pPr>
          </w:p>
        </w:tc>
        <w:tc>
          <w:tcPr>
            <w:tcW w:w="1159" w:type="dxa"/>
            <w:tcBorders>
              <w:top w:val="single" w:sz="4" w:space="0" w:color="auto"/>
              <w:left w:val="single" w:sz="4" w:space="0" w:color="auto"/>
              <w:bottom w:val="single" w:sz="4" w:space="0" w:color="auto"/>
              <w:right w:val="single" w:sz="4" w:space="0" w:color="auto"/>
            </w:tcBorders>
          </w:tcPr>
          <w:p w:rsidR="00E11E63" w:rsidRDefault="00E11E63">
            <w:pPr>
              <w:rPr>
                <w:rFonts w:ascii="Times New Roman" w:hAnsi="Times New Roman" w:cs="Times New Roman"/>
                <w:color w:val="000000" w:themeColor="text1"/>
                <w:sz w:val="20"/>
                <w:szCs w:val="20"/>
              </w:rPr>
            </w:pPr>
          </w:p>
        </w:tc>
        <w:tc>
          <w:tcPr>
            <w:tcW w:w="1323" w:type="dxa"/>
            <w:tcBorders>
              <w:top w:val="single" w:sz="4" w:space="0" w:color="auto"/>
              <w:left w:val="single" w:sz="4" w:space="0" w:color="auto"/>
              <w:bottom w:val="single" w:sz="4" w:space="0" w:color="auto"/>
              <w:right w:val="single" w:sz="4" w:space="0" w:color="auto"/>
            </w:tcBorders>
          </w:tcPr>
          <w:p w:rsidR="00E11E63" w:rsidRDefault="00E11E63">
            <w:pPr>
              <w:rPr>
                <w:rFonts w:ascii="Times New Roman" w:hAnsi="Times New Roman" w:cs="Times New Roman"/>
                <w:color w:val="000000" w:themeColor="text1"/>
                <w:sz w:val="20"/>
                <w:szCs w:val="20"/>
              </w:rPr>
            </w:pPr>
          </w:p>
        </w:tc>
        <w:tc>
          <w:tcPr>
            <w:tcW w:w="1140" w:type="dxa"/>
            <w:tcBorders>
              <w:top w:val="single" w:sz="4" w:space="0" w:color="auto"/>
              <w:left w:val="single" w:sz="4" w:space="0" w:color="auto"/>
              <w:bottom w:val="single" w:sz="4" w:space="0" w:color="auto"/>
              <w:right w:val="single" w:sz="4" w:space="0" w:color="auto"/>
            </w:tcBorders>
          </w:tcPr>
          <w:p w:rsidR="00E11E63" w:rsidRDefault="00E11E63">
            <w:pPr>
              <w:rPr>
                <w:rFonts w:ascii="Times New Roman" w:hAnsi="Times New Roman" w:cs="Times New Roman"/>
                <w:color w:val="000000" w:themeColor="text1"/>
                <w:sz w:val="20"/>
                <w:szCs w:val="20"/>
              </w:rPr>
            </w:pPr>
          </w:p>
        </w:tc>
        <w:tc>
          <w:tcPr>
            <w:tcW w:w="1480" w:type="dxa"/>
            <w:tcBorders>
              <w:top w:val="single" w:sz="4" w:space="0" w:color="auto"/>
              <w:left w:val="single" w:sz="4" w:space="0" w:color="auto"/>
              <w:bottom w:val="single" w:sz="4" w:space="0" w:color="auto"/>
              <w:right w:val="single" w:sz="4" w:space="0" w:color="auto"/>
            </w:tcBorders>
          </w:tcPr>
          <w:p w:rsidR="00E11E63" w:rsidRDefault="00E11E63">
            <w:pPr>
              <w:rPr>
                <w:rFonts w:ascii="Times New Roman" w:hAnsi="Times New Roman" w:cs="Times New Roman"/>
                <w:color w:val="000000" w:themeColor="text1"/>
                <w:sz w:val="20"/>
                <w:szCs w:val="20"/>
              </w:rPr>
            </w:pPr>
          </w:p>
        </w:tc>
        <w:tc>
          <w:tcPr>
            <w:tcW w:w="1209" w:type="dxa"/>
            <w:tcBorders>
              <w:top w:val="single" w:sz="4" w:space="0" w:color="auto"/>
              <w:left w:val="single" w:sz="4" w:space="0" w:color="auto"/>
              <w:bottom w:val="single" w:sz="4" w:space="0" w:color="auto"/>
              <w:right w:val="single" w:sz="4" w:space="0" w:color="auto"/>
            </w:tcBorders>
          </w:tcPr>
          <w:p w:rsidR="00E11E63" w:rsidRDefault="00E11E63">
            <w:pPr>
              <w:rPr>
                <w:rFonts w:ascii="Times New Roman" w:hAnsi="Times New Roman" w:cs="Times New Roman"/>
                <w:color w:val="000000" w:themeColor="text1"/>
                <w:sz w:val="20"/>
                <w:szCs w:val="20"/>
              </w:rPr>
            </w:pPr>
          </w:p>
        </w:tc>
        <w:tc>
          <w:tcPr>
            <w:tcW w:w="1600" w:type="dxa"/>
            <w:tcBorders>
              <w:top w:val="single" w:sz="4" w:space="0" w:color="auto"/>
              <w:left w:val="single" w:sz="4" w:space="0" w:color="auto"/>
              <w:bottom w:val="single" w:sz="4" w:space="0" w:color="auto"/>
              <w:right w:val="single" w:sz="4" w:space="0" w:color="auto"/>
            </w:tcBorders>
          </w:tcPr>
          <w:p w:rsidR="00E11E63" w:rsidRDefault="00E11E63">
            <w:pPr>
              <w:rPr>
                <w:rFonts w:ascii="Times New Roman" w:hAnsi="Times New Roman" w:cs="Times New Roman"/>
                <w:color w:val="000000" w:themeColor="text1"/>
                <w:sz w:val="20"/>
                <w:szCs w:val="20"/>
              </w:rPr>
            </w:pPr>
          </w:p>
        </w:tc>
        <w:tc>
          <w:tcPr>
            <w:tcW w:w="2075" w:type="dxa"/>
            <w:tcBorders>
              <w:top w:val="single" w:sz="4" w:space="0" w:color="auto"/>
              <w:left w:val="single" w:sz="4" w:space="0" w:color="auto"/>
              <w:bottom w:val="single" w:sz="4" w:space="0" w:color="auto"/>
              <w:right w:val="single" w:sz="4" w:space="0" w:color="auto"/>
            </w:tcBorders>
          </w:tcPr>
          <w:p w:rsidR="00E11E63" w:rsidRDefault="00E11E63">
            <w:pPr>
              <w:rPr>
                <w:rFonts w:ascii="Times New Roman" w:hAnsi="Times New Roman" w:cs="Times New Roman"/>
                <w:color w:val="000000" w:themeColor="text1"/>
                <w:sz w:val="20"/>
                <w:szCs w:val="20"/>
              </w:rPr>
            </w:pPr>
          </w:p>
        </w:tc>
        <w:tc>
          <w:tcPr>
            <w:tcW w:w="1696" w:type="dxa"/>
            <w:tcBorders>
              <w:top w:val="single" w:sz="4" w:space="0" w:color="auto"/>
              <w:left w:val="single" w:sz="4" w:space="0" w:color="auto"/>
              <w:bottom w:val="single" w:sz="4" w:space="0" w:color="auto"/>
              <w:right w:val="single" w:sz="4" w:space="0" w:color="auto"/>
            </w:tcBorders>
          </w:tcPr>
          <w:p w:rsidR="00E11E63" w:rsidRDefault="00E11E63">
            <w:pPr>
              <w:rPr>
                <w:rFonts w:ascii="Times New Roman" w:hAnsi="Times New Roman" w:cs="Times New Roman"/>
                <w:color w:val="000000" w:themeColor="text1"/>
                <w:sz w:val="20"/>
                <w:szCs w:val="20"/>
              </w:rPr>
            </w:pPr>
          </w:p>
        </w:tc>
      </w:tr>
    </w:tbl>
    <w:p w:rsidR="00E11E63" w:rsidRDefault="00E11E63" w:rsidP="00E11E63">
      <w:pPr>
        <w:rPr>
          <w:sz w:val="28"/>
          <w:szCs w:val="28"/>
        </w:rPr>
      </w:pPr>
    </w:p>
    <w:p w:rsidR="00E11E63" w:rsidRDefault="00E11E63" w:rsidP="00E11E63">
      <w:pPr>
        <w:rPr>
          <w:sz w:val="28"/>
          <w:szCs w:val="28"/>
        </w:rPr>
      </w:pPr>
    </w:p>
    <w:p w:rsidR="00E11E63" w:rsidRDefault="00E11E63" w:rsidP="00E11E63">
      <w:pPr>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3</w:t>
      </w:r>
    </w:p>
    <w:p w:rsidR="00E11E63" w:rsidRDefault="00E11E63" w:rsidP="00E11E63">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Комплекты текущих и итоговых заданий фонда оценочных средств по дисциплине</w:t>
      </w:r>
      <w:r>
        <w:rPr>
          <w:rFonts w:ascii="Times New Roman" w:hAnsi="Times New Roman" w:cs="Times New Roman"/>
          <w:sz w:val="28"/>
          <w:szCs w:val="28"/>
        </w:rPr>
        <w:t xml:space="preserve"> ______________________________________________________</w:t>
      </w:r>
    </w:p>
    <w:p w:rsidR="00E11E63" w:rsidRDefault="00E11E63" w:rsidP="00E11E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ФОС включаются все контрольные задания по данной дисциплине)</w:t>
      </w:r>
    </w:p>
    <w:p w:rsidR="00E11E63" w:rsidRDefault="00E11E63" w:rsidP="00E11E63">
      <w:pPr>
        <w:spacing w:after="0" w:line="240" w:lineRule="auto"/>
        <w:jc w:val="center"/>
        <w:rPr>
          <w:rFonts w:ascii="Times New Roman" w:hAnsi="Times New Roman" w:cs="Times New Roman"/>
          <w:sz w:val="28"/>
          <w:szCs w:val="28"/>
        </w:rPr>
      </w:pPr>
    </w:p>
    <w:p w:rsidR="00E11E63" w:rsidRDefault="00E11E63" w:rsidP="00E11E6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Контрольная работа № 1</w:t>
      </w:r>
    </w:p>
    <w:p w:rsidR="00E11E63" w:rsidRDefault="00E11E63" w:rsidP="00E11E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Вариант 1</w:t>
      </w:r>
    </w:p>
    <w:p w:rsidR="00E11E63" w:rsidRDefault="00E11E63" w:rsidP="00E11E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p w:rsidR="00E11E63" w:rsidRDefault="00E11E63" w:rsidP="00E11E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E11E63" w:rsidRDefault="00E11E63" w:rsidP="00E11E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p w:rsidR="00E11E63" w:rsidRDefault="00E11E63" w:rsidP="00E11E63">
      <w:pPr>
        <w:spacing w:after="0" w:line="240" w:lineRule="auto"/>
        <w:jc w:val="both"/>
        <w:rPr>
          <w:rFonts w:ascii="Times New Roman" w:hAnsi="Times New Roman" w:cs="Times New Roman"/>
          <w:sz w:val="28"/>
          <w:szCs w:val="28"/>
        </w:rPr>
      </w:pPr>
    </w:p>
    <w:p w:rsidR="00E11E63" w:rsidRDefault="00E11E63" w:rsidP="00E11E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Вариант 2</w:t>
      </w:r>
    </w:p>
    <w:p w:rsidR="00E11E63" w:rsidRDefault="00E11E63" w:rsidP="00E11E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p w:rsidR="00E11E63" w:rsidRDefault="00E11E63" w:rsidP="00E11E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E11E63" w:rsidRDefault="00E11E63" w:rsidP="00E11E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p w:rsidR="00E11E63" w:rsidRDefault="00E11E63" w:rsidP="00E11E63">
      <w:pPr>
        <w:spacing w:after="0" w:line="240" w:lineRule="auto"/>
        <w:jc w:val="both"/>
        <w:rPr>
          <w:rFonts w:ascii="Times New Roman" w:hAnsi="Times New Roman" w:cs="Times New Roman"/>
          <w:sz w:val="28"/>
          <w:szCs w:val="28"/>
        </w:rPr>
      </w:pPr>
    </w:p>
    <w:p w:rsidR="00E11E63" w:rsidRDefault="00E11E63" w:rsidP="00E11E6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Контрольная работа № 2</w:t>
      </w:r>
    </w:p>
    <w:p w:rsidR="00E11E63" w:rsidRDefault="00E11E63" w:rsidP="00E11E63">
      <w:pPr>
        <w:spacing w:after="0" w:line="240" w:lineRule="auto"/>
        <w:jc w:val="both"/>
        <w:rPr>
          <w:rFonts w:ascii="Times New Roman" w:hAnsi="Times New Roman" w:cs="Times New Roman"/>
          <w:sz w:val="28"/>
          <w:szCs w:val="28"/>
        </w:rPr>
      </w:pPr>
    </w:p>
    <w:p w:rsidR="00E11E63" w:rsidRDefault="00E11E63" w:rsidP="00E11E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Вариант 1</w:t>
      </w:r>
    </w:p>
    <w:p w:rsidR="00E11E63" w:rsidRDefault="00E11E63" w:rsidP="00E11E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p w:rsidR="00E11E63" w:rsidRDefault="00E11E63" w:rsidP="00E11E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E11E63" w:rsidRDefault="00E11E63" w:rsidP="00E11E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p w:rsidR="00E11E63" w:rsidRDefault="00E11E63" w:rsidP="00E11E63">
      <w:pPr>
        <w:spacing w:after="0" w:line="240" w:lineRule="auto"/>
        <w:jc w:val="both"/>
        <w:rPr>
          <w:rFonts w:ascii="Times New Roman" w:hAnsi="Times New Roman" w:cs="Times New Roman"/>
          <w:sz w:val="28"/>
          <w:szCs w:val="28"/>
        </w:rPr>
      </w:pPr>
    </w:p>
    <w:p w:rsidR="00E11E63" w:rsidRDefault="00E11E63" w:rsidP="00E11E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Вариант 2</w:t>
      </w:r>
    </w:p>
    <w:p w:rsidR="00E11E63" w:rsidRDefault="00E11E63" w:rsidP="00E11E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p w:rsidR="00E11E63" w:rsidRDefault="00E11E63" w:rsidP="00E11E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E11E63" w:rsidRDefault="00E11E63" w:rsidP="00E11E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p w:rsidR="00E11E63" w:rsidRDefault="00E11E63" w:rsidP="00E11E63">
      <w:pPr>
        <w:spacing w:after="0" w:line="240" w:lineRule="auto"/>
        <w:jc w:val="both"/>
        <w:rPr>
          <w:rFonts w:ascii="Times New Roman" w:hAnsi="Times New Roman" w:cs="Times New Roman"/>
          <w:sz w:val="28"/>
          <w:szCs w:val="28"/>
        </w:rPr>
      </w:pPr>
    </w:p>
    <w:p w:rsidR="00E11E63" w:rsidRDefault="00E11E63" w:rsidP="00E11E6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Тест № 1</w:t>
      </w:r>
    </w:p>
    <w:p w:rsidR="00E11E63" w:rsidRDefault="00E11E63" w:rsidP="00E11E63">
      <w:pPr>
        <w:pStyle w:val="a4"/>
        <w:widowControl w:val="0"/>
        <w:numPr>
          <w:ilvl w:val="0"/>
          <w:numId w:val="2"/>
        </w:numPr>
        <w:spacing w:after="0" w:line="240" w:lineRule="auto"/>
        <w:contextualSpacing w:val="0"/>
        <w:jc w:val="both"/>
        <w:rPr>
          <w:rFonts w:ascii="Times New Roman" w:hAnsi="Times New Roman" w:cs="Times New Roman"/>
          <w:b/>
          <w:sz w:val="28"/>
          <w:szCs w:val="28"/>
        </w:rPr>
      </w:pPr>
      <w:r>
        <w:rPr>
          <w:rFonts w:ascii="Times New Roman" w:hAnsi="Times New Roman" w:cs="Times New Roman"/>
          <w:b/>
          <w:sz w:val="28"/>
          <w:szCs w:val="28"/>
        </w:rPr>
        <w:t>Вопрос</w:t>
      </w:r>
    </w:p>
    <w:p w:rsidR="00E11E63" w:rsidRDefault="00E11E63" w:rsidP="00E11E63">
      <w:pPr>
        <w:pStyle w:val="a4"/>
        <w:jc w:val="both"/>
        <w:rPr>
          <w:rFonts w:ascii="Times New Roman" w:hAnsi="Times New Roman" w:cs="Times New Roman"/>
          <w:sz w:val="28"/>
          <w:szCs w:val="28"/>
        </w:rPr>
      </w:pPr>
      <w:r>
        <w:rPr>
          <w:rFonts w:ascii="Times New Roman" w:hAnsi="Times New Roman" w:cs="Times New Roman"/>
          <w:sz w:val="28"/>
          <w:szCs w:val="28"/>
        </w:rPr>
        <w:t xml:space="preserve">А. ответ </w:t>
      </w:r>
    </w:p>
    <w:p w:rsidR="00E11E63" w:rsidRDefault="00E11E63" w:rsidP="00E11E63">
      <w:pPr>
        <w:pStyle w:val="a4"/>
        <w:jc w:val="both"/>
        <w:rPr>
          <w:rFonts w:ascii="Times New Roman" w:hAnsi="Times New Roman" w:cs="Times New Roman"/>
          <w:sz w:val="28"/>
          <w:szCs w:val="28"/>
        </w:rPr>
      </w:pPr>
      <w:r>
        <w:rPr>
          <w:rFonts w:ascii="Times New Roman" w:hAnsi="Times New Roman" w:cs="Times New Roman"/>
          <w:sz w:val="28"/>
          <w:szCs w:val="28"/>
        </w:rPr>
        <w:t>Б. ответ</w:t>
      </w:r>
    </w:p>
    <w:p w:rsidR="00E11E63" w:rsidRDefault="00E11E63" w:rsidP="00E11E63">
      <w:pPr>
        <w:pStyle w:val="a4"/>
        <w:jc w:val="both"/>
        <w:rPr>
          <w:rFonts w:ascii="Times New Roman" w:hAnsi="Times New Roman" w:cs="Times New Roman"/>
          <w:sz w:val="28"/>
          <w:szCs w:val="28"/>
        </w:rPr>
      </w:pPr>
      <w:r>
        <w:rPr>
          <w:rFonts w:ascii="Times New Roman" w:hAnsi="Times New Roman" w:cs="Times New Roman"/>
          <w:sz w:val="28"/>
          <w:szCs w:val="28"/>
        </w:rPr>
        <w:t>В. ответ (правильный ответ)</w:t>
      </w:r>
    </w:p>
    <w:p w:rsidR="00E11E63" w:rsidRDefault="00E11E63" w:rsidP="00E11E63">
      <w:pPr>
        <w:spacing w:after="0" w:line="240" w:lineRule="auto"/>
        <w:jc w:val="both"/>
        <w:rPr>
          <w:rFonts w:ascii="Times New Roman" w:hAnsi="Times New Roman" w:cs="Times New Roman"/>
          <w:sz w:val="28"/>
          <w:szCs w:val="28"/>
        </w:rPr>
      </w:pPr>
    </w:p>
    <w:p w:rsidR="00E11E63" w:rsidRDefault="00E11E63" w:rsidP="00E11E63">
      <w:pPr>
        <w:spacing w:after="0" w:line="240" w:lineRule="auto"/>
        <w:jc w:val="both"/>
        <w:rPr>
          <w:rStyle w:val="Bodytext212pt"/>
          <w:b/>
          <w:color w:val="000000"/>
          <w:sz w:val="28"/>
          <w:szCs w:val="28"/>
        </w:rPr>
      </w:pPr>
      <w:r>
        <w:rPr>
          <w:rStyle w:val="Bodytext212pt"/>
          <w:b/>
          <w:color w:val="000000"/>
          <w:sz w:val="28"/>
          <w:szCs w:val="28"/>
        </w:rPr>
        <w:t>Коллоквиум</w:t>
      </w:r>
    </w:p>
    <w:p w:rsidR="00E11E63" w:rsidRDefault="00E11E63" w:rsidP="00E11E63">
      <w:pPr>
        <w:pStyle w:val="Bodytext21"/>
        <w:shd w:val="clear" w:color="auto" w:fill="auto"/>
        <w:spacing w:line="240" w:lineRule="auto"/>
        <w:rPr>
          <w:rStyle w:val="Bodytext212pt"/>
          <w:color w:val="000000"/>
        </w:rPr>
      </w:pPr>
      <w:r>
        <w:rPr>
          <w:rStyle w:val="Bodytext212pt"/>
          <w:color w:val="000000"/>
        </w:rPr>
        <w:t>Вопросы по теме коллоквиума</w:t>
      </w:r>
    </w:p>
    <w:p w:rsidR="00E11E63" w:rsidRDefault="00E11E63" w:rsidP="00E11E63">
      <w:pPr>
        <w:pStyle w:val="Bodytext21"/>
        <w:shd w:val="clear" w:color="auto" w:fill="auto"/>
        <w:spacing w:line="240" w:lineRule="auto"/>
        <w:rPr>
          <w:rStyle w:val="Bodytext212pt"/>
          <w:color w:val="000000"/>
        </w:rPr>
      </w:pPr>
    </w:p>
    <w:p w:rsidR="00E11E63" w:rsidRDefault="00E11E63" w:rsidP="00E11E63">
      <w:pPr>
        <w:pStyle w:val="TableParagraph"/>
        <w:jc w:val="both"/>
        <w:rPr>
          <w:b/>
          <w:sz w:val="28"/>
          <w:szCs w:val="28"/>
          <w:lang w:val="ru-RU"/>
        </w:rPr>
      </w:pPr>
      <w:r>
        <w:rPr>
          <w:rFonts w:ascii="Times New Roman" w:hAnsi="Times New Roman" w:cs="Times New Roman"/>
          <w:b/>
          <w:sz w:val="28"/>
          <w:szCs w:val="28"/>
          <w:lang w:val="ru-RU"/>
        </w:rPr>
        <w:t>Опрос</w:t>
      </w:r>
    </w:p>
    <w:p w:rsidR="00E11E63" w:rsidRDefault="00E11E63" w:rsidP="00E11E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Темы и вопросы для обсуждения.</w:t>
      </w:r>
    </w:p>
    <w:p w:rsidR="00E11E63" w:rsidRDefault="00E11E63" w:rsidP="00E11E63">
      <w:pPr>
        <w:spacing w:after="0" w:line="240" w:lineRule="auto"/>
        <w:jc w:val="both"/>
        <w:rPr>
          <w:rFonts w:ascii="Times New Roman" w:hAnsi="Times New Roman" w:cs="Times New Roman"/>
          <w:sz w:val="28"/>
          <w:szCs w:val="28"/>
        </w:rPr>
      </w:pPr>
    </w:p>
    <w:p w:rsidR="00E11E63" w:rsidRDefault="00E11E63" w:rsidP="00E11E6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Реферат</w:t>
      </w:r>
    </w:p>
    <w:p w:rsidR="00E11E63" w:rsidRDefault="00E11E63" w:rsidP="00E11E63">
      <w:pPr>
        <w:pStyle w:val="1"/>
        <w:ind w:left="0"/>
        <w:jc w:val="both"/>
        <w:rPr>
          <w:rFonts w:cs="Times New Roman"/>
          <w:b w:val="0"/>
          <w:sz w:val="28"/>
          <w:szCs w:val="28"/>
          <w:lang w:val="ru-RU"/>
        </w:rPr>
      </w:pPr>
      <w:r>
        <w:rPr>
          <w:rFonts w:cs="Times New Roman"/>
          <w:b w:val="0"/>
          <w:sz w:val="28"/>
          <w:szCs w:val="28"/>
          <w:lang w:val="ru-RU"/>
        </w:rPr>
        <w:t>Примерные темы рефератов</w:t>
      </w:r>
    </w:p>
    <w:p w:rsidR="00E11E63" w:rsidRDefault="00E11E63" w:rsidP="00E11E63">
      <w:pPr>
        <w:pStyle w:val="1"/>
        <w:ind w:left="0"/>
        <w:jc w:val="both"/>
        <w:rPr>
          <w:rFonts w:cs="Times New Roman"/>
          <w:b w:val="0"/>
          <w:sz w:val="28"/>
          <w:szCs w:val="28"/>
          <w:lang w:val="ru-RU"/>
        </w:rPr>
      </w:pPr>
      <w:r>
        <w:rPr>
          <w:rFonts w:cs="Times New Roman"/>
          <w:b w:val="0"/>
          <w:sz w:val="28"/>
          <w:szCs w:val="28"/>
          <w:lang w:val="ru-RU"/>
        </w:rPr>
        <w:t>Требования к структуре и оформлению реферата</w:t>
      </w:r>
    </w:p>
    <w:p w:rsidR="00E11E63" w:rsidRDefault="00E11E63" w:rsidP="00E11E63">
      <w:pPr>
        <w:pStyle w:val="1"/>
        <w:ind w:left="0"/>
        <w:jc w:val="both"/>
        <w:rPr>
          <w:rFonts w:cs="Times New Roman"/>
          <w:b w:val="0"/>
          <w:i/>
          <w:sz w:val="28"/>
          <w:szCs w:val="28"/>
          <w:lang w:val="ru-RU"/>
        </w:rPr>
      </w:pPr>
    </w:p>
    <w:p w:rsidR="00E11E63" w:rsidRDefault="00E11E63" w:rsidP="00E11E63">
      <w:pPr>
        <w:pStyle w:val="Default"/>
        <w:jc w:val="both"/>
        <w:rPr>
          <w:b/>
          <w:sz w:val="28"/>
          <w:szCs w:val="28"/>
        </w:rPr>
      </w:pPr>
      <w:r>
        <w:rPr>
          <w:b/>
          <w:sz w:val="28"/>
          <w:szCs w:val="28"/>
        </w:rPr>
        <w:t>Комплект других оценочных материалов</w:t>
      </w:r>
    </w:p>
    <w:p w:rsidR="00E11E63" w:rsidRDefault="00E11E63" w:rsidP="00E11E63">
      <w:pPr>
        <w:pStyle w:val="1"/>
        <w:ind w:left="0"/>
        <w:jc w:val="both"/>
        <w:rPr>
          <w:rFonts w:cs="Times New Roman"/>
          <w:b w:val="0"/>
          <w:i/>
          <w:sz w:val="28"/>
          <w:szCs w:val="28"/>
          <w:lang w:val="ru-RU"/>
        </w:rPr>
      </w:pPr>
      <w:r>
        <w:rPr>
          <w:rFonts w:cs="Times New Roman"/>
          <w:b w:val="0"/>
          <w:i/>
          <w:sz w:val="28"/>
          <w:szCs w:val="28"/>
          <w:lang w:val="ru-RU"/>
        </w:rPr>
        <w:t>Например:</w:t>
      </w:r>
    </w:p>
    <w:p w:rsidR="00E11E63" w:rsidRDefault="00E11E63" w:rsidP="00E11E63">
      <w:pPr>
        <w:spacing w:after="0" w:line="240" w:lineRule="auto"/>
        <w:rPr>
          <w:rFonts w:ascii="Times New Roman" w:hAnsi="Times New Roman" w:cs="Times New Roman"/>
          <w:sz w:val="28"/>
          <w:szCs w:val="28"/>
        </w:rPr>
      </w:pPr>
      <w:r>
        <w:rPr>
          <w:rFonts w:ascii="Times New Roman" w:hAnsi="Times New Roman" w:cs="Times New Roman"/>
          <w:sz w:val="28"/>
          <w:szCs w:val="28"/>
        </w:rPr>
        <w:t>Сценарии деловых игр и профессиональных тренингов  (как контрольные срезы сформированности компонентов компетенций) и пр.</w:t>
      </w:r>
    </w:p>
    <w:p w:rsidR="00E11E63" w:rsidRDefault="00E11E63" w:rsidP="00E11E6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Комплект типовых задач (кейс-пакетов) к экзамену/зачету (либо </w:t>
      </w:r>
      <w:proofErr w:type="gramStart"/>
      <w:r>
        <w:rPr>
          <w:rFonts w:ascii="Times New Roman" w:hAnsi="Times New Roman" w:cs="Times New Roman"/>
          <w:sz w:val="28"/>
          <w:szCs w:val="28"/>
        </w:rPr>
        <w:t>другое</w:t>
      </w:r>
      <w:proofErr w:type="gramEnd"/>
      <w:r>
        <w:rPr>
          <w:rFonts w:ascii="Times New Roman" w:hAnsi="Times New Roman" w:cs="Times New Roman"/>
          <w:sz w:val="28"/>
          <w:szCs w:val="28"/>
        </w:rPr>
        <w:t>, если предусмотрено)</w:t>
      </w:r>
    </w:p>
    <w:p w:rsidR="00E11E63" w:rsidRDefault="00E11E63" w:rsidP="00E11E63">
      <w:pPr>
        <w:spacing w:after="0" w:line="240" w:lineRule="auto"/>
        <w:rPr>
          <w:rFonts w:ascii="Times New Roman" w:hAnsi="Times New Roman" w:cs="Times New Roman"/>
          <w:sz w:val="28"/>
          <w:szCs w:val="28"/>
        </w:rPr>
      </w:pPr>
    </w:p>
    <w:p w:rsidR="00E11E63" w:rsidRDefault="00E11E63" w:rsidP="00E11E63">
      <w:pPr>
        <w:pStyle w:val="1"/>
        <w:ind w:left="0"/>
        <w:jc w:val="both"/>
        <w:rPr>
          <w:rFonts w:cs="Times New Roman"/>
          <w:sz w:val="28"/>
          <w:szCs w:val="28"/>
          <w:lang w:val="ru-RU"/>
        </w:rPr>
      </w:pPr>
      <w:r>
        <w:rPr>
          <w:rFonts w:cs="Times New Roman"/>
          <w:sz w:val="28"/>
          <w:szCs w:val="28"/>
          <w:lang w:val="ru-RU"/>
        </w:rPr>
        <w:t>Вопросы, выносимые на экзамен/зачет</w:t>
      </w:r>
    </w:p>
    <w:p w:rsidR="00E11E63" w:rsidRDefault="00E11E63" w:rsidP="00E11E63">
      <w:pPr>
        <w:pStyle w:val="1"/>
        <w:ind w:left="0"/>
        <w:jc w:val="both"/>
        <w:rPr>
          <w:rFonts w:cs="Times New Roman"/>
          <w:b w:val="0"/>
          <w:i/>
          <w:sz w:val="28"/>
          <w:szCs w:val="28"/>
          <w:lang w:val="ru-RU"/>
        </w:rPr>
      </w:pPr>
    </w:p>
    <w:p w:rsidR="00E11E63" w:rsidRDefault="00E11E63" w:rsidP="00E11E63">
      <w:pPr>
        <w:pStyle w:val="1"/>
        <w:ind w:left="0"/>
        <w:jc w:val="both"/>
        <w:rPr>
          <w:rFonts w:cs="Times New Roman"/>
          <w:b w:val="0"/>
          <w:sz w:val="28"/>
          <w:szCs w:val="28"/>
          <w:lang w:val="ru-RU"/>
        </w:rPr>
      </w:pPr>
      <w:r>
        <w:rPr>
          <w:rFonts w:cs="Times New Roman"/>
          <w:b w:val="0"/>
          <w:sz w:val="28"/>
          <w:szCs w:val="28"/>
          <w:lang w:val="ru-RU"/>
        </w:rPr>
        <w:t>Примерные вопросы к зачету/экзамену</w:t>
      </w:r>
    </w:p>
    <w:p w:rsidR="00E11E63" w:rsidRDefault="00E11E63" w:rsidP="00E11E63">
      <w:pPr>
        <w:jc w:val="both"/>
        <w:rPr>
          <w:rFonts w:ascii="Times New Roman" w:hAnsi="Times New Roman" w:cs="Times New Roman"/>
          <w:b/>
          <w:sz w:val="28"/>
          <w:szCs w:val="28"/>
        </w:rPr>
      </w:pPr>
    </w:p>
    <w:p w:rsidR="00E11E63" w:rsidRDefault="00E11E63" w:rsidP="00183E63">
      <w:pPr>
        <w:spacing w:after="0" w:line="240" w:lineRule="auto"/>
        <w:ind w:firstLine="709"/>
        <w:jc w:val="both"/>
        <w:rPr>
          <w:rFonts w:ascii="Times New Roman" w:hAnsi="Times New Roman" w:cs="Times New Roman"/>
          <w:b/>
          <w:sz w:val="28"/>
          <w:szCs w:val="28"/>
        </w:rPr>
      </w:pPr>
    </w:p>
    <w:p w:rsidR="008D770B" w:rsidRDefault="008D770B" w:rsidP="008D770B">
      <w:pPr>
        <w:spacing w:after="0" w:line="240" w:lineRule="auto"/>
        <w:ind w:firstLine="709"/>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4</w:t>
      </w:r>
    </w:p>
    <w:p w:rsidR="008D770B" w:rsidRDefault="008D770B" w:rsidP="008D770B">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Приложение 2</w:t>
      </w:r>
    </w:p>
    <w:p w:rsidR="008D770B" w:rsidRDefault="008D770B" w:rsidP="008D770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Справочная таблица типовых контрольных заданий </w:t>
      </w:r>
    </w:p>
    <w:p w:rsidR="008D770B" w:rsidRDefault="008D770B" w:rsidP="008D770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 необходимым комплектом материалов и критериями оценивания)</w:t>
      </w:r>
    </w:p>
    <w:p w:rsidR="008D770B" w:rsidRDefault="008D770B" w:rsidP="008D770B">
      <w:pPr>
        <w:spacing w:after="0" w:line="240" w:lineRule="auto"/>
        <w:jc w:val="center"/>
        <w:rPr>
          <w:rFonts w:ascii="Times New Roman" w:hAnsi="Times New Roman" w:cs="Times New Roman"/>
          <w:b/>
          <w:sz w:val="28"/>
          <w:szCs w:val="28"/>
        </w:rPr>
      </w:pPr>
    </w:p>
    <w:tbl>
      <w:tblPr>
        <w:tblStyle w:val="a3"/>
        <w:tblW w:w="15150" w:type="dxa"/>
        <w:tblLayout w:type="fixed"/>
        <w:tblLook w:val="04A0" w:firstRow="1" w:lastRow="0" w:firstColumn="1" w:lastColumn="0" w:noHBand="0" w:noVBand="1"/>
      </w:tblPr>
      <w:tblGrid>
        <w:gridCol w:w="800"/>
        <w:gridCol w:w="1292"/>
        <w:gridCol w:w="2125"/>
        <w:gridCol w:w="1276"/>
        <w:gridCol w:w="7369"/>
        <w:gridCol w:w="721"/>
        <w:gridCol w:w="782"/>
        <w:gridCol w:w="785"/>
      </w:tblGrid>
      <w:tr w:rsidR="008D770B" w:rsidTr="008D770B">
        <w:tc>
          <w:tcPr>
            <w:tcW w:w="801" w:type="dxa"/>
            <w:vMerge w:val="restart"/>
            <w:tcBorders>
              <w:top w:val="single" w:sz="4" w:space="0" w:color="auto"/>
              <w:left w:val="single" w:sz="4" w:space="0" w:color="auto"/>
              <w:bottom w:val="single" w:sz="4" w:space="0" w:color="auto"/>
              <w:right w:val="single" w:sz="4" w:space="0" w:color="auto"/>
            </w:tcBorders>
            <w:hideMark/>
          </w:tcPr>
          <w:p w:rsidR="008D770B" w:rsidRDefault="008D770B">
            <w:pPr>
              <w:jc w:val="center"/>
              <w:rPr>
                <w:rFonts w:ascii="Times New Roman" w:eastAsia="Times New Roman" w:hAnsi="Times New Roman" w:cs="Times New Roman"/>
                <w:b/>
              </w:rPr>
            </w:pPr>
            <w:r>
              <w:rPr>
                <w:b/>
              </w:rPr>
              <w:t>№</w:t>
            </w:r>
            <w:proofErr w:type="gramStart"/>
            <w:r>
              <w:rPr>
                <w:b/>
              </w:rPr>
              <w:t>п</w:t>
            </w:r>
            <w:proofErr w:type="gramEnd"/>
            <w:r>
              <w:rPr>
                <w:b/>
              </w:rPr>
              <w:t>/п</w:t>
            </w:r>
          </w:p>
        </w:tc>
        <w:tc>
          <w:tcPr>
            <w:tcW w:w="1292" w:type="dxa"/>
            <w:vMerge w:val="restart"/>
            <w:tcBorders>
              <w:top w:val="single" w:sz="4" w:space="0" w:color="auto"/>
              <w:left w:val="single" w:sz="4" w:space="0" w:color="auto"/>
              <w:bottom w:val="single" w:sz="4" w:space="0" w:color="auto"/>
              <w:right w:val="single" w:sz="4" w:space="0" w:color="auto"/>
            </w:tcBorders>
            <w:hideMark/>
          </w:tcPr>
          <w:p w:rsidR="008D770B" w:rsidRDefault="008D770B">
            <w:pPr>
              <w:jc w:val="center"/>
              <w:rPr>
                <w:rFonts w:ascii="Times New Roman" w:eastAsia="Times New Roman" w:hAnsi="Times New Roman" w:cs="Times New Roman"/>
                <w:b/>
              </w:rPr>
            </w:pPr>
            <w:r>
              <w:rPr>
                <w:b/>
              </w:rPr>
              <w:t>Название оценочного средства</w:t>
            </w:r>
          </w:p>
        </w:tc>
        <w:tc>
          <w:tcPr>
            <w:tcW w:w="2126" w:type="dxa"/>
            <w:vMerge w:val="restart"/>
            <w:tcBorders>
              <w:top w:val="single" w:sz="4" w:space="0" w:color="auto"/>
              <w:left w:val="single" w:sz="4" w:space="0" w:color="auto"/>
              <w:bottom w:val="single" w:sz="4" w:space="0" w:color="auto"/>
              <w:right w:val="single" w:sz="4" w:space="0" w:color="auto"/>
            </w:tcBorders>
            <w:hideMark/>
          </w:tcPr>
          <w:p w:rsidR="008D770B" w:rsidRDefault="008D770B">
            <w:pPr>
              <w:jc w:val="center"/>
              <w:rPr>
                <w:rFonts w:ascii="Times New Roman" w:eastAsia="Times New Roman" w:hAnsi="Times New Roman" w:cs="Times New Roman"/>
                <w:b/>
              </w:rPr>
            </w:pPr>
            <w:r>
              <w:rPr>
                <w:b/>
              </w:rPr>
              <w:t>Краткая характеристика</w:t>
            </w:r>
          </w:p>
        </w:tc>
        <w:tc>
          <w:tcPr>
            <w:tcW w:w="1276" w:type="dxa"/>
            <w:vMerge w:val="restart"/>
            <w:tcBorders>
              <w:top w:val="single" w:sz="4" w:space="0" w:color="auto"/>
              <w:left w:val="single" w:sz="4" w:space="0" w:color="auto"/>
              <w:bottom w:val="single" w:sz="4" w:space="0" w:color="auto"/>
              <w:right w:val="single" w:sz="4" w:space="0" w:color="auto"/>
            </w:tcBorders>
            <w:hideMark/>
          </w:tcPr>
          <w:p w:rsidR="008D770B" w:rsidRDefault="008D770B">
            <w:pPr>
              <w:jc w:val="center"/>
              <w:rPr>
                <w:rFonts w:ascii="Times New Roman" w:eastAsia="Times New Roman" w:hAnsi="Times New Roman" w:cs="Times New Roman"/>
                <w:b/>
              </w:rPr>
            </w:pPr>
            <w:r>
              <w:rPr>
                <w:b/>
              </w:rPr>
              <w:t>Необходимое наличие материалов по оценочному средству в фонде</w:t>
            </w:r>
          </w:p>
        </w:tc>
        <w:tc>
          <w:tcPr>
            <w:tcW w:w="7371" w:type="dxa"/>
            <w:vMerge w:val="restart"/>
            <w:tcBorders>
              <w:top w:val="single" w:sz="4" w:space="0" w:color="auto"/>
              <w:left w:val="single" w:sz="4" w:space="0" w:color="auto"/>
              <w:bottom w:val="single" w:sz="4" w:space="0" w:color="auto"/>
              <w:right w:val="single" w:sz="4" w:space="0" w:color="auto"/>
            </w:tcBorders>
            <w:hideMark/>
          </w:tcPr>
          <w:p w:rsidR="008D770B" w:rsidRDefault="008D770B">
            <w:pPr>
              <w:jc w:val="center"/>
              <w:rPr>
                <w:rFonts w:ascii="Times New Roman" w:eastAsia="Times New Roman" w:hAnsi="Times New Roman"/>
                <w:b/>
              </w:rPr>
            </w:pPr>
            <w:r>
              <w:rPr>
                <w:b/>
              </w:rPr>
              <w:t>Критерии оценивания</w:t>
            </w:r>
          </w:p>
          <w:p w:rsidR="008D770B" w:rsidRDefault="008D770B">
            <w:pPr>
              <w:jc w:val="center"/>
              <w:rPr>
                <w:rFonts w:ascii="Times New Roman" w:eastAsia="Times New Roman" w:hAnsi="Times New Roman" w:cs="Times New Roman"/>
                <w:b/>
              </w:rPr>
            </w:pPr>
            <w:r>
              <w:rPr>
                <w:b/>
              </w:rPr>
              <w:t>(примеры описания</w:t>
            </w:r>
            <w:r>
              <w:rPr>
                <w:rStyle w:val="a8"/>
                <w:b/>
              </w:rPr>
              <w:footnoteReference w:id="3"/>
            </w:r>
            <w:r>
              <w:rPr>
                <w:b/>
              </w:rPr>
              <w:t>)</w:t>
            </w:r>
          </w:p>
        </w:tc>
        <w:tc>
          <w:tcPr>
            <w:tcW w:w="2288" w:type="dxa"/>
            <w:gridSpan w:val="3"/>
            <w:tcBorders>
              <w:top w:val="single" w:sz="4" w:space="0" w:color="auto"/>
              <w:left w:val="single" w:sz="4" w:space="0" w:color="auto"/>
              <w:bottom w:val="single" w:sz="4" w:space="0" w:color="auto"/>
              <w:right w:val="single" w:sz="4" w:space="0" w:color="auto"/>
            </w:tcBorders>
            <w:hideMark/>
          </w:tcPr>
          <w:p w:rsidR="008D770B" w:rsidRDefault="008D770B">
            <w:pPr>
              <w:jc w:val="center"/>
              <w:rPr>
                <w:rFonts w:ascii="Times New Roman" w:eastAsia="Times New Roman" w:hAnsi="Times New Roman" w:cs="Times New Roman"/>
                <w:b/>
              </w:rPr>
            </w:pPr>
            <w:r>
              <w:rPr>
                <w:b/>
              </w:rPr>
              <w:t>Возможность формирования компетенции на каждом этапе</w:t>
            </w:r>
          </w:p>
        </w:tc>
      </w:tr>
      <w:tr w:rsidR="008D770B" w:rsidTr="008D770B">
        <w:tc>
          <w:tcPr>
            <w:tcW w:w="801" w:type="dxa"/>
            <w:vMerge/>
            <w:tcBorders>
              <w:top w:val="single" w:sz="4" w:space="0" w:color="auto"/>
              <w:left w:val="single" w:sz="4" w:space="0" w:color="auto"/>
              <w:bottom w:val="single" w:sz="4" w:space="0" w:color="auto"/>
              <w:right w:val="single" w:sz="4" w:space="0" w:color="auto"/>
            </w:tcBorders>
            <w:vAlign w:val="center"/>
            <w:hideMark/>
          </w:tcPr>
          <w:p w:rsidR="008D770B" w:rsidRDefault="008D770B">
            <w:pPr>
              <w:rPr>
                <w:rFonts w:ascii="Times New Roman" w:eastAsia="Times New Roman" w:hAnsi="Times New Roman" w:cs="Times New Roman"/>
                <w:b/>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8D770B" w:rsidRDefault="008D770B">
            <w:pPr>
              <w:rPr>
                <w:rFonts w:ascii="Times New Roman" w:eastAsia="Times New Roman" w:hAnsi="Times New Roman" w:cs="Times New Roman"/>
                <w:b/>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D770B" w:rsidRDefault="008D770B">
            <w:pPr>
              <w:rPr>
                <w:rFonts w:ascii="Times New Roman" w:eastAsia="Times New Roman" w:hAnsi="Times New Roman" w:cs="Times New Roman"/>
                <w:b/>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D770B" w:rsidRDefault="008D770B">
            <w:pPr>
              <w:rPr>
                <w:rFonts w:ascii="Times New Roman" w:eastAsia="Times New Roman" w:hAnsi="Times New Roman" w:cs="Times New Roman"/>
                <w:b/>
              </w:rPr>
            </w:pPr>
          </w:p>
        </w:tc>
        <w:tc>
          <w:tcPr>
            <w:tcW w:w="7371" w:type="dxa"/>
            <w:vMerge/>
            <w:tcBorders>
              <w:top w:val="single" w:sz="4" w:space="0" w:color="auto"/>
              <w:left w:val="single" w:sz="4" w:space="0" w:color="auto"/>
              <w:bottom w:val="single" w:sz="4" w:space="0" w:color="auto"/>
              <w:right w:val="single" w:sz="4" w:space="0" w:color="auto"/>
            </w:tcBorders>
            <w:vAlign w:val="center"/>
            <w:hideMark/>
          </w:tcPr>
          <w:p w:rsidR="008D770B" w:rsidRDefault="008D770B">
            <w:pPr>
              <w:rPr>
                <w:rFonts w:ascii="Times New Roman" w:eastAsia="Times New Roman" w:hAnsi="Times New Roman" w:cs="Times New Roman"/>
                <w:b/>
              </w:rPr>
            </w:pPr>
          </w:p>
        </w:tc>
        <w:tc>
          <w:tcPr>
            <w:tcW w:w="721" w:type="dxa"/>
            <w:tcBorders>
              <w:top w:val="single" w:sz="4" w:space="0" w:color="auto"/>
              <w:left w:val="single" w:sz="4" w:space="0" w:color="auto"/>
              <w:bottom w:val="single" w:sz="4" w:space="0" w:color="auto"/>
              <w:right w:val="single" w:sz="4" w:space="0" w:color="auto"/>
            </w:tcBorders>
            <w:hideMark/>
          </w:tcPr>
          <w:p w:rsidR="008D770B" w:rsidRDefault="008D770B">
            <w:pPr>
              <w:jc w:val="center"/>
              <w:rPr>
                <w:rFonts w:ascii="Times New Roman" w:eastAsia="Times New Roman" w:hAnsi="Times New Roman"/>
                <w:b/>
              </w:rPr>
            </w:pPr>
            <w:r>
              <w:rPr>
                <w:b/>
              </w:rPr>
              <w:t>Нач.</w:t>
            </w:r>
          </w:p>
          <w:p w:rsidR="008D770B" w:rsidRDefault="008D770B">
            <w:pPr>
              <w:jc w:val="center"/>
              <w:rPr>
                <w:rFonts w:ascii="Times New Roman" w:eastAsia="Times New Roman" w:hAnsi="Times New Roman" w:cs="Times New Roman"/>
                <w:b/>
              </w:rPr>
            </w:pPr>
            <w:r>
              <w:rPr>
                <w:b/>
              </w:rPr>
              <w:t>(знания)</w:t>
            </w:r>
          </w:p>
        </w:tc>
        <w:tc>
          <w:tcPr>
            <w:tcW w:w="782" w:type="dxa"/>
            <w:tcBorders>
              <w:top w:val="single" w:sz="4" w:space="0" w:color="auto"/>
              <w:left w:val="single" w:sz="4" w:space="0" w:color="auto"/>
              <w:bottom w:val="single" w:sz="4" w:space="0" w:color="auto"/>
              <w:right w:val="single" w:sz="4" w:space="0" w:color="auto"/>
            </w:tcBorders>
            <w:hideMark/>
          </w:tcPr>
          <w:p w:rsidR="008D770B" w:rsidRDefault="008D770B">
            <w:pPr>
              <w:jc w:val="center"/>
              <w:rPr>
                <w:rFonts w:ascii="Times New Roman" w:eastAsia="Times New Roman" w:hAnsi="Times New Roman"/>
                <w:b/>
              </w:rPr>
            </w:pPr>
            <w:proofErr w:type="spellStart"/>
            <w:r>
              <w:rPr>
                <w:b/>
              </w:rPr>
              <w:t>Продв</w:t>
            </w:r>
            <w:proofErr w:type="spellEnd"/>
            <w:r>
              <w:rPr>
                <w:b/>
              </w:rPr>
              <w:t>.</w:t>
            </w:r>
          </w:p>
          <w:p w:rsidR="008D770B" w:rsidRDefault="008D770B">
            <w:pPr>
              <w:jc w:val="center"/>
              <w:rPr>
                <w:rFonts w:ascii="Times New Roman" w:eastAsia="Times New Roman" w:hAnsi="Times New Roman" w:cs="Times New Roman"/>
                <w:b/>
              </w:rPr>
            </w:pPr>
            <w:r>
              <w:rPr>
                <w:b/>
              </w:rPr>
              <w:t>(навыки)</w:t>
            </w:r>
          </w:p>
        </w:tc>
        <w:tc>
          <w:tcPr>
            <w:tcW w:w="785" w:type="dxa"/>
            <w:tcBorders>
              <w:top w:val="single" w:sz="4" w:space="0" w:color="auto"/>
              <w:left w:val="single" w:sz="4" w:space="0" w:color="auto"/>
              <w:bottom w:val="single" w:sz="4" w:space="0" w:color="auto"/>
              <w:right w:val="single" w:sz="4" w:space="0" w:color="auto"/>
            </w:tcBorders>
            <w:hideMark/>
          </w:tcPr>
          <w:p w:rsidR="008D770B" w:rsidRDefault="008D770B">
            <w:pPr>
              <w:jc w:val="center"/>
              <w:rPr>
                <w:rFonts w:ascii="Times New Roman" w:eastAsia="Times New Roman" w:hAnsi="Times New Roman" w:cs="Times New Roman"/>
                <w:b/>
              </w:rPr>
            </w:pPr>
            <w:proofErr w:type="spellStart"/>
            <w:r>
              <w:rPr>
                <w:b/>
              </w:rPr>
              <w:t>Заверш</w:t>
            </w:r>
            <w:proofErr w:type="spellEnd"/>
            <w:r>
              <w:rPr>
                <w:b/>
              </w:rPr>
              <w:t>. (умения)</w:t>
            </w:r>
          </w:p>
        </w:tc>
      </w:tr>
      <w:tr w:rsidR="008D770B" w:rsidTr="008D770B">
        <w:tc>
          <w:tcPr>
            <w:tcW w:w="801" w:type="dxa"/>
            <w:tcBorders>
              <w:top w:val="single" w:sz="4" w:space="0" w:color="auto"/>
              <w:left w:val="single" w:sz="4" w:space="0" w:color="auto"/>
              <w:bottom w:val="single" w:sz="4" w:space="0" w:color="auto"/>
              <w:right w:val="single" w:sz="4" w:space="0" w:color="auto"/>
            </w:tcBorders>
          </w:tcPr>
          <w:p w:rsidR="008D770B" w:rsidRDefault="008D770B" w:rsidP="008D770B">
            <w:pPr>
              <w:pStyle w:val="a4"/>
              <w:numPr>
                <w:ilvl w:val="0"/>
                <w:numId w:val="3"/>
              </w:numPr>
              <w:ind w:left="0" w:firstLine="0"/>
              <w:jc w:val="both"/>
              <w:rPr>
                <w:rFonts w:eastAsia="Times New Roman"/>
              </w:rPr>
            </w:pPr>
          </w:p>
        </w:tc>
        <w:tc>
          <w:tcPr>
            <w:tcW w:w="1292" w:type="dxa"/>
            <w:tcBorders>
              <w:top w:val="single" w:sz="4" w:space="0" w:color="auto"/>
              <w:left w:val="single" w:sz="4" w:space="0" w:color="auto"/>
              <w:bottom w:val="single" w:sz="4" w:space="0" w:color="auto"/>
              <w:right w:val="single" w:sz="4" w:space="0" w:color="auto"/>
            </w:tcBorders>
            <w:hideMark/>
          </w:tcPr>
          <w:p w:rsidR="008D770B" w:rsidRDefault="008D770B">
            <w:pPr>
              <w:pStyle w:val="Bodytext21"/>
              <w:shd w:val="clear" w:color="auto" w:fill="auto"/>
              <w:spacing w:line="240" w:lineRule="auto"/>
              <w:jc w:val="center"/>
              <w:rPr>
                <w:sz w:val="22"/>
                <w:szCs w:val="22"/>
                <w:lang w:val="en-US"/>
              </w:rPr>
            </w:pPr>
            <w:r>
              <w:rPr>
                <w:rStyle w:val="Bodytext212pt"/>
                <w:color w:val="000000"/>
                <w:sz w:val="22"/>
                <w:szCs w:val="22"/>
              </w:rPr>
              <w:t>Контрольная</w:t>
            </w:r>
          </w:p>
          <w:p w:rsidR="008D770B" w:rsidRDefault="008D770B">
            <w:pPr>
              <w:jc w:val="center"/>
              <w:rPr>
                <w:rFonts w:ascii="Times New Roman" w:eastAsia="Times New Roman" w:hAnsi="Times New Roman" w:cs="Times New Roman"/>
                <w:b/>
              </w:rPr>
            </w:pPr>
            <w:r>
              <w:rPr>
                <w:rStyle w:val="Bodytext212pt"/>
                <w:color w:val="000000"/>
              </w:rPr>
              <w:t>работа</w:t>
            </w:r>
          </w:p>
        </w:tc>
        <w:tc>
          <w:tcPr>
            <w:tcW w:w="2126" w:type="dxa"/>
            <w:tcBorders>
              <w:top w:val="single" w:sz="4" w:space="0" w:color="auto"/>
              <w:left w:val="single" w:sz="4" w:space="0" w:color="auto"/>
              <w:bottom w:val="single" w:sz="4" w:space="0" w:color="auto"/>
              <w:right w:val="single" w:sz="4" w:space="0" w:color="auto"/>
            </w:tcBorders>
            <w:hideMark/>
          </w:tcPr>
          <w:p w:rsidR="008D770B" w:rsidRDefault="008D770B">
            <w:pPr>
              <w:pStyle w:val="Bodytext21"/>
              <w:spacing w:line="240" w:lineRule="auto"/>
              <w:rPr>
                <w:sz w:val="22"/>
                <w:szCs w:val="22"/>
              </w:rPr>
            </w:pPr>
            <w:r>
              <w:rPr>
                <w:rStyle w:val="Bodytext212pt"/>
                <w:color w:val="000000"/>
                <w:sz w:val="22"/>
                <w:szCs w:val="22"/>
              </w:rPr>
              <w:t>Средство проверки умений применять полученные знания для решения задач определенного типа по теме или разделу</w:t>
            </w:r>
          </w:p>
        </w:tc>
        <w:tc>
          <w:tcPr>
            <w:tcW w:w="1276" w:type="dxa"/>
            <w:tcBorders>
              <w:top w:val="single" w:sz="4" w:space="0" w:color="auto"/>
              <w:left w:val="single" w:sz="4" w:space="0" w:color="auto"/>
              <w:bottom w:val="single" w:sz="4" w:space="0" w:color="auto"/>
              <w:right w:val="single" w:sz="4" w:space="0" w:color="auto"/>
            </w:tcBorders>
            <w:hideMark/>
          </w:tcPr>
          <w:p w:rsidR="008D770B" w:rsidRDefault="008D770B">
            <w:pPr>
              <w:pStyle w:val="Bodytext21"/>
              <w:shd w:val="clear" w:color="auto" w:fill="auto"/>
              <w:spacing w:line="240" w:lineRule="auto"/>
              <w:rPr>
                <w:sz w:val="22"/>
                <w:szCs w:val="22"/>
              </w:rPr>
            </w:pPr>
            <w:r>
              <w:rPr>
                <w:rStyle w:val="Bodytext212pt"/>
                <w:color w:val="000000"/>
                <w:sz w:val="22"/>
                <w:szCs w:val="22"/>
              </w:rPr>
              <w:t>Комплект</w:t>
            </w:r>
          </w:p>
          <w:p w:rsidR="008D770B" w:rsidRDefault="008D770B">
            <w:pPr>
              <w:jc w:val="both"/>
              <w:rPr>
                <w:rFonts w:ascii="Times New Roman" w:eastAsia="Times New Roman" w:hAnsi="Times New Roman" w:cs="Times New Roman"/>
                <w:b/>
              </w:rPr>
            </w:pPr>
            <w:r>
              <w:rPr>
                <w:rStyle w:val="Bodytext212pt"/>
                <w:color w:val="000000"/>
              </w:rPr>
              <w:t>контрольных заданий по вариантам</w:t>
            </w:r>
          </w:p>
        </w:tc>
        <w:tc>
          <w:tcPr>
            <w:tcW w:w="7371" w:type="dxa"/>
            <w:tcBorders>
              <w:top w:val="single" w:sz="4" w:space="0" w:color="auto"/>
              <w:left w:val="single" w:sz="4" w:space="0" w:color="auto"/>
              <w:bottom w:val="single" w:sz="4" w:space="0" w:color="auto"/>
              <w:right w:val="single" w:sz="4" w:space="0" w:color="auto"/>
            </w:tcBorders>
            <w:hideMark/>
          </w:tcPr>
          <w:p w:rsidR="008D770B" w:rsidRDefault="008D770B">
            <w:pPr>
              <w:pStyle w:val="a5"/>
              <w:tabs>
                <w:tab w:val="left" w:pos="314"/>
              </w:tabs>
              <w:spacing w:before="0" w:beforeAutospacing="0" w:after="0" w:afterAutospacing="0"/>
              <w:jc w:val="both"/>
              <w:rPr>
                <w:color w:val="000000"/>
                <w:sz w:val="22"/>
                <w:szCs w:val="22"/>
                <w:lang w:eastAsia="en-US"/>
              </w:rPr>
            </w:pPr>
            <w:r>
              <w:rPr>
                <w:i/>
                <w:iCs/>
                <w:color w:val="000000"/>
                <w:sz w:val="22"/>
                <w:szCs w:val="22"/>
                <w:lang w:eastAsia="en-US"/>
              </w:rPr>
              <w:t xml:space="preserve">Контрольная работа оценивается </w:t>
            </w:r>
            <w:proofErr w:type="spellStart"/>
            <w:r>
              <w:rPr>
                <w:i/>
                <w:iCs/>
                <w:color w:val="000000"/>
                <w:sz w:val="22"/>
                <w:szCs w:val="22"/>
                <w:lang w:eastAsia="en-US"/>
              </w:rPr>
              <w:t>удовлеторительной</w:t>
            </w:r>
            <w:proofErr w:type="spellEnd"/>
            <w:r>
              <w:rPr>
                <w:i/>
                <w:iCs/>
                <w:color w:val="000000"/>
                <w:sz w:val="22"/>
                <w:szCs w:val="22"/>
                <w:lang w:eastAsia="en-US"/>
              </w:rPr>
              <w:t xml:space="preserve"> оценкой (61-100 б.) и </w:t>
            </w:r>
            <w:proofErr w:type="spellStart"/>
            <w:r>
              <w:rPr>
                <w:i/>
                <w:iCs/>
                <w:color w:val="000000"/>
                <w:sz w:val="22"/>
                <w:szCs w:val="22"/>
                <w:lang w:eastAsia="en-US"/>
              </w:rPr>
              <w:t>неудовлеторительной</w:t>
            </w:r>
            <w:proofErr w:type="spellEnd"/>
            <w:r>
              <w:rPr>
                <w:i/>
                <w:iCs/>
                <w:color w:val="000000"/>
                <w:sz w:val="22"/>
                <w:szCs w:val="22"/>
                <w:lang w:eastAsia="en-US"/>
              </w:rPr>
              <w:t xml:space="preserve"> (≤60%):</w:t>
            </w:r>
          </w:p>
          <w:p w:rsidR="008D770B" w:rsidRDefault="008D770B" w:rsidP="008D770B">
            <w:pPr>
              <w:pStyle w:val="a5"/>
              <w:numPr>
                <w:ilvl w:val="0"/>
                <w:numId w:val="4"/>
              </w:numPr>
              <w:tabs>
                <w:tab w:val="left" w:pos="314"/>
              </w:tabs>
              <w:spacing w:before="0" w:beforeAutospacing="0" w:after="0" w:afterAutospacing="0"/>
              <w:ind w:left="0" w:firstLine="0"/>
              <w:jc w:val="both"/>
              <w:rPr>
                <w:color w:val="000000"/>
                <w:sz w:val="22"/>
                <w:szCs w:val="22"/>
                <w:lang w:eastAsia="en-US"/>
              </w:rPr>
            </w:pPr>
            <w:r>
              <w:rPr>
                <w:b/>
                <w:bCs/>
                <w:i/>
                <w:iCs/>
                <w:color w:val="000000"/>
                <w:sz w:val="22"/>
                <w:szCs w:val="22"/>
                <w:lang w:eastAsia="en-US"/>
              </w:rPr>
              <w:t xml:space="preserve">удовлетворительно </w:t>
            </w:r>
            <w:r>
              <w:rPr>
                <w:b/>
                <w:bCs/>
                <w:color w:val="000000"/>
                <w:sz w:val="22"/>
                <w:szCs w:val="22"/>
                <w:lang w:eastAsia="en-US"/>
              </w:rPr>
              <w:t>–</w:t>
            </w:r>
            <w:r>
              <w:rPr>
                <w:rStyle w:val="apple-converted-space"/>
                <w:b/>
                <w:bCs/>
                <w:color w:val="000000"/>
                <w:sz w:val="22"/>
                <w:szCs w:val="22"/>
                <w:lang w:eastAsia="en-US"/>
              </w:rPr>
              <w:t> </w:t>
            </w:r>
            <w:r>
              <w:rPr>
                <w:color w:val="000000"/>
                <w:sz w:val="22"/>
                <w:szCs w:val="22"/>
                <w:lang w:eastAsia="en-US"/>
              </w:rPr>
              <w:t>выполнено правильно не менее 50% заданий, работа выполнена по стандартной или самостоятельно разработанной методике, в освещении вопросов не содержится грубых ошибок, по ходу решения сделаны аргументированные выводы, самостоятельно выполнена графическая часть работы;</w:t>
            </w:r>
          </w:p>
          <w:p w:rsidR="008D770B" w:rsidRDefault="008D770B" w:rsidP="008D770B">
            <w:pPr>
              <w:pStyle w:val="a5"/>
              <w:numPr>
                <w:ilvl w:val="0"/>
                <w:numId w:val="4"/>
              </w:numPr>
              <w:tabs>
                <w:tab w:val="left" w:pos="314"/>
              </w:tabs>
              <w:spacing w:before="0" w:beforeAutospacing="0" w:after="0" w:afterAutospacing="0"/>
              <w:ind w:left="0" w:firstLine="0"/>
              <w:jc w:val="both"/>
              <w:rPr>
                <w:b/>
                <w:sz w:val="22"/>
                <w:szCs w:val="22"/>
                <w:lang w:eastAsia="en-US"/>
              </w:rPr>
            </w:pPr>
            <w:proofErr w:type="spellStart"/>
            <w:r>
              <w:rPr>
                <w:b/>
                <w:bCs/>
                <w:i/>
                <w:iCs/>
                <w:color w:val="000000"/>
                <w:sz w:val="22"/>
                <w:szCs w:val="22"/>
                <w:lang w:eastAsia="en-US"/>
              </w:rPr>
              <w:t>неудовлеторительно</w:t>
            </w:r>
            <w:proofErr w:type="spellEnd"/>
            <w:r>
              <w:rPr>
                <w:rStyle w:val="apple-converted-space"/>
                <w:color w:val="000000"/>
                <w:sz w:val="22"/>
                <w:szCs w:val="22"/>
                <w:lang w:eastAsia="en-US"/>
              </w:rPr>
              <w:t> </w:t>
            </w:r>
            <w:r>
              <w:rPr>
                <w:color w:val="000000"/>
                <w:sz w:val="22"/>
                <w:szCs w:val="22"/>
                <w:lang w:eastAsia="en-US"/>
              </w:rPr>
              <w:t>- студент не справился с заданием (выполнено правильно менее 50% задания варианта), не раскрыто основное содержание вопросов, имеются грубые ошибки в освещении вопроса, в решении задач, в выполнении графической части задания и т.д., а также выполнена не самостоятельно.</w:t>
            </w:r>
          </w:p>
        </w:tc>
        <w:tc>
          <w:tcPr>
            <w:tcW w:w="721" w:type="dxa"/>
            <w:tcBorders>
              <w:top w:val="single" w:sz="4" w:space="0" w:color="auto"/>
              <w:left w:val="single" w:sz="4" w:space="0" w:color="auto"/>
              <w:bottom w:val="single" w:sz="4" w:space="0" w:color="auto"/>
              <w:right w:val="single" w:sz="4" w:space="0" w:color="auto"/>
            </w:tcBorders>
            <w:hideMark/>
          </w:tcPr>
          <w:p w:rsidR="008D770B" w:rsidRDefault="008D770B">
            <w:pPr>
              <w:jc w:val="both"/>
              <w:rPr>
                <w:rFonts w:ascii="Times New Roman" w:eastAsia="Times New Roman" w:hAnsi="Times New Roman" w:cs="Times New Roman"/>
                <w:b/>
              </w:rPr>
            </w:pPr>
            <w:r>
              <w:rPr>
                <w:b/>
              </w:rPr>
              <w:t>+</w:t>
            </w:r>
          </w:p>
        </w:tc>
        <w:tc>
          <w:tcPr>
            <w:tcW w:w="782" w:type="dxa"/>
            <w:tcBorders>
              <w:top w:val="single" w:sz="4" w:space="0" w:color="auto"/>
              <w:left w:val="single" w:sz="4" w:space="0" w:color="auto"/>
              <w:bottom w:val="single" w:sz="4" w:space="0" w:color="auto"/>
              <w:right w:val="single" w:sz="4" w:space="0" w:color="auto"/>
            </w:tcBorders>
            <w:hideMark/>
          </w:tcPr>
          <w:p w:rsidR="008D770B" w:rsidRDefault="008D770B">
            <w:pPr>
              <w:jc w:val="both"/>
              <w:rPr>
                <w:rFonts w:ascii="Times New Roman" w:eastAsia="Times New Roman" w:hAnsi="Times New Roman" w:cs="Times New Roman"/>
                <w:b/>
              </w:rPr>
            </w:pPr>
            <w:r>
              <w:rPr>
                <w:b/>
              </w:rPr>
              <w:t>+</w:t>
            </w:r>
          </w:p>
        </w:tc>
        <w:tc>
          <w:tcPr>
            <w:tcW w:w="785" w:type="dxa"/>
            <w:tcBorders>
              <w:top w:val="single" w:sz="4" w:space="0" w:color="auto"/>
              <w:left w:val="single" w:sz="4" w:space="0" w:color="auto"/>
              <w:bottom w:val="single" w:sz="4" w:space="0" w:color="auto"/>
              <w:right w:val="single" w:sz="4" w:space="0" w:color="auto"/>
            </w:tcBorders>
          </w:tcPr>
          <w:p w:rsidR="008D770B" w:rsidRDefault="008D770B">
            <w:pPr>
              <w:jc w:val="both"/>
              <w:rPr>
                <w:rFonts w:ascii="Times New Roman" w:eastAsia="Times New Roman" w:hAnsi="Times New Roman" w:cs="Times New Roman"/>
                <w:b/>
              </w:rPr>
            </w:pPr>
          </w:p>
        </w:tc>
      </w:tr>
      <w:tr w:rsidR="008D770B" w:rsidTr="008D770B">
        <w:tc>
          <w:tcPr>
            <w:tcW w:w="801" w:type="dxa"/>
            <w:tcBorders>
              <w:top w:val="single" w:sz="4" w:space="0" w:color="auto"/>
              <w:left w:val="single" w:sz="4" w:space="0" w:color="auto"/>
              <w:bottom w:val="single" w:sz="4" w:space="0" w:color="auto"/>
              <w:right w:val="single" w:sz="4" w:space="0" w:color="auto"/>
            </w:tcBorders>
          </w:tcPr>
          <w:p w:rsidR="008D770B" w:rsidRDefault="008D770B" w:rsidP="008D770B">
            <w:pPr>
              <w:pStyle w:val="a4"/>
              <w:numPr>
                <w:ilvl w:val="0"/>
                <w:numId w:val="3"/>
              </w:numPr>
              <w:ind w:left="0" w:firstLine="0"/>
              <w:jc w:val="both"/>
              <w:rPr>
                <w:rFonts w:eastAsia="Times New Roman"/>
              </w:rPr>
            </w:pPr>
          </w:p>
        </w:tc>
        <w:tc>
          <w:tcPr>
            <w:tcW w:w="1292" w:type="dxa"/>
            <w:tcBorders>
              <w:top w:val="single" w:sz="4" w:space="0" w:color="auto"/>
              <w:left w:val="single" w:sz="4" w:space="0" w:color="auto"/>
              <w:bottom w:val="single" w:sz="4" w:space="0" w:color="auto"/>
              <w:right w:val="single" w:sz="4" w:space="0" w:color="auto"/>
            </w:tcBorders>
            <w:hideMark/>
          </w:tcPr>
          <w:p w:rsidR="008D770B" w:rsidRDefault="008D770B">
            <w:pPr>
              <w:pStyle w:val="Bodytext21"/>
              <w:shd w:val="clear" w:color="auto" w:fill="auto"/>
              <w:spacing w:line="240" w:lineRule="auto"/>
              <w:jc w:val="center"/>
              <w:rPr>
                <w:sz w:val="22"/>
                <w:szCs w:val="22"/>
                <w:lang w:val="en-US"/>
              </w:rPr>
            </w:pPr>
            <w:r>
              <w:rPr>
                <w:rStyle w:val="Bodytext212pt"/>
                <w:color w:val="000000"/>
                <w:sz w:val="22"/>
                <w:szCs w:val="22"/>
              </w:rPr>
              <w:t>Расчетно-</w:t>
            </w:r>
          </w:p>
          <w:p w:rsidR="008D770B" w:rsidRDefault="008D770B">
            <w:pPr>
              <w:pStyle w:val="Bodytext21"/>
              <w:shd w:val="clear" w:color="auto" w:fill="auto"/>
              <w:spacing w:line="240" w:lineRule="auto"/>
              <w:jc w:val="center"/>
              <w:rPr>
                <w:sz w:val="22"/>
                <w:szCs w:val="22"/>
              </w:rPr>
            </w:pPr>
            <w:r>
              <w:rPr>
                <w:rStyle w:val="Bodytext212pt"/>
                <w:color w:val="000000"/>
                <w:sz w:val="22"/>
                <w:szCs w:val="22"/>
              </w:rPr>
              <w:t>графическая</w:t>
            </w:r>
          </w:p>
          <w:p w:rsidR="008D770B" w:rsidRDefault="008D770B">
            <w:pPr>
              <w:jc w:val="center"/>
              <w:rPr>
                <w:rFonts w:ascii="Times New Roman" w:eastAsia="Times New Roman" w:hAnsi="Times New Roman" w:cs="Times New Roman"/>
                <w:b/>
              </w:rPr>
            </w:pPr>
            <w:r>
              <w:rPr>
                <w:rStyle w:val="Bodytext212pt"/>
                <w:color w:val="000000"/>
              </w:rPr>
              <w:t>работа</w:t>
            </w:r>
          </w:p>
        </w:tc>
        <w:tc>
          <w:tcPr>
            <w:tcW w:w="2126" w:type="dxa"/>
            <w:tcBorders>
              <w:top w:val="single" w:sz="4" w:space="0" w:color="auto"/>
              <w:left w:val="single" w:sz="4" w:space="0" w:color="auto"/>
              <w:bottom w:val="single" w:sz="4" w:space="0" w:color="auto"/>
              <w:right w:val="single" w:sz="4" w:space="0" w:color="auto"/>
            </w:tcBorders>
            <w:hideMark/>
          </w:tcPr>
          <w:p w:rsidR="008D770B" w:rsidRDefault="008D770B">
            <w:pPr>
              <w:pStyle w:val="TableParagraph"/>
              <w:jc w:val="both"/>
              <w:rPr>
                <w:rFonts w:ascii="Times New Roman" w:eastAsia="Times New Roman" w:hAnsi="Times New Roman"/>
                <w:lang w:val="ru-RU"/>
              </w:rPr>
            </w:pPr>
            <w:r>
              <w:rPr>
                <w:lang w:val="ru-RU"/>
              </w:rPr>
              <w:t xml:space="preserve">Самостоятельная письменная работа студента, в основе которой лежит решение сквозной </w:t>
            </w:r>
            <w:r>
              <w:rPr>
                <w:lang w:val="ru-RU"/>
              </w:rPr>
              <w:lastRenderedPageBreak/>
              <w:t>задачи, охватывающей несколько тем дисциплины, включает расчеты, обоснования и</w:t>
            </w:r>
            <w:r>
              <w:rPr>
                <w:spacing w:val="-16"/>
                <w:lang w:val="ru-RU"/>
              </w:rPr>
              <w:t xml:space="preserve"> </w:t>
            </w:r>
            <w:r>
              <w:rPr>
                <w:lang w:val="ru-RU"/>
              </w:rPr>
              <w:t>выводы.</w:t>
            </w:r>
          </w:p>
          <w:p w:rsidR="008D770B" w:rsidRDefault="008D770B">
            <w:pPr>
              <w:jc w:val="both"/>
              <w:rPr>
                <w:rFonts w:ascii="Times New Roman" w:eastAsia="Times New Roman" w:hAnsi="Times New Roman" w:cs="Times New Roman"/>
                <w:b/>
              </w:rPr>
            </w:pPr>
            <w:r>
              <w:t>Средство проверки умений применять полученные знания по заранее определенной методике для решения задач или заданий по модулю или дисциплине в</w:t>
            </w:r>
            <w:r>
              <w:rPr>
                <w:spacing w:val="-10"/>
              </w:rPr>
              <w:t xml:space="preserve"> </w:t>
            </w:r>
            <w:r>
              <w:t>целом.</w:t>
            </w:r>
          </w:p>
        </w:tc>
        <w:tc>
          <w:tcPr>
            <w:tcW w:w="1276" w:type="dxa"/>
            <w:tcBorders>
              <w:top w:val="single" w:sz="4" w:space="0" w:color="auto"/>
              <w:left w:val="single" w:sz="4" w:space="0" w:color="auto"/>
              <w:bottom w:val="single" w:sz="4" w:space="0" w:color="auto"/>
              <w:right w:val="single" w:sz="4" w:space="0" w:color="auto"/>
            </w:tcBorders>
            <w:hideMark/>
          </w:tcPr>
          <w:p w:rsidR="008D770B" w:rsidRDefault="008D770B">
            <w:pPr>
              <w:jc w:val="both"/>
              <w:rPr>
                <w:rFonts w:ascii="Times New Roman" w:eastAsia="Times New Roman" w:hAnsi="Times New Roman" w:cs="Times New Roman"/>
                <w:b/>
              </w:rPr>
            </w:pPr>
            <w:r>
              <w:rPr>
                <w:rStyle w:val="Bodytext212pt"/>
                <w:color w:val="000000"/>
              </w:rPr>
              <w:lastRenderedPageBreak/>
              <w:t xml:space="preserve">Комплект заданий для выполнения </w:t>
            </w:r>
            <w:proofErr w:type="spellStart"/>
            <w:r>
              <w:rPr>
                <w:rStyle w:val="Bodytext212pt"/>
                <w:color w:val="000000"/>
              </w:rPr>
              <w:lastRenderedPageBreak/>
              <w:t>расчетно</w:t>
            </w:r>
            <w:r>
              <w:rPr>
                <w:rStyle w:val="Bodytext212pt"/>
                <w:color w:val="000000"/>
              </w:rPr>
              <w:softHyphen/>
              <w:t>графической</w:t>
            </w:r>
            <w:proofErr w:type="spellEnd"/>
            <w:r>
              <w:rPr>
                <w:rStyle w:val="Bodytext212pt"/>
                <w:color w:val="000000"/>
              </w:rPr>
              <w:t xml:space="preserve"> работы</w:t>
            </w:r>
          </w:p>
        </w:tc>
        <w:tc>
          <w:tcPr>
            <w:tcW w:w="7371" w:type="dxa"/>
            <w:tcBorders>
              <w:top w:val="single" w:sz="4" w:space="0" w:color="auto"/>
              <w:left w:val="single" w:sz="4" w:space="0" w:color="auto"/>
              <w:bottom w:val="single" w:sz="4" w:space="0" w:color="auto"/>
              <w:right w:val="single" w:sz="4" w:space="0" w:color="auto"/>
            </w:tcBorders>
            <w:hideMark/>
          </w:tcPr>
          <w:p w:rsidR="008D770B" w:rsidRDefault="008D770B">
            <w:pPr>
              <w:jc w:val="both"/>
              <w:rPr>
                <w:rFonts w:ascii="Times New Roman" w:eastAsia="Times New Roman" w:hAnsi="Times New Roman" w:cs="Times New Roman"/>
                <w:b/>
              </w:rPr>
            </w:pPr>
            <w:r>
              <w:lastRenderedPageBreak/>
              <w:t xml:space="preserve">Критерием оценки при защите РГР является уровень проведенного исследования, владения теоретическими и практическими знаниями. Учитываются: обоснованность выбора решения; корректность формулировки или применения математической модели; использование необходимых распределений. Оценка «отлично» ставится, если в </w:t>
            </w:r>
            <w:r>
              <w:lastRenderedPageBreak/>
              <w:t>проведенном исследовании: 1) При решении задачи подробно описана применяемая модель. 2) Указаны используемые распределения случайных величин; 3) Наблюдается полное совпадение расчетных характеристик в пакете прикладных программ и в «</w:t>
            </w:r>
            <w:proofErr w:type="spellStart"/>
            <w:r>
              <w:t>Excel</w:t>
            </w:r>
            <w:proofErr w:type="spellEnd"/>
            <w:r>
              <w:t>»; 4) Квалифицированно описаны полученные результаты. Оценка «хорошо» ставится, если в перечисленных пунктах есть неточности или неверно выполнены п. 3, 4, или 5. Оценка «удовлетворительно» ставится при невыполнении п. 1, 3, и 5.</w:t>
            </w:r>
          </w:p>
        </w:tc>
        <w:tc>
          <w:tcPr>
            <w:tcW w:w="721" w:type="dxa"/>
            <w:tcBorders>
              <w:top w:val="single" w:sz="4" w:space="0" w:color="auto"/>
              <w:left w:val="single" w:sz="4" w:space="0" w:color="auto"/>
              <w:bottom w:val="single" w:sz="4" w:space="0" w:color="auto"/>
              <w:right w:val="single" w:sz="4" w:space="0" w:color="auto"/>
            </w:tcBorders>
            <w:hideMark/>
          </w:tcPr>
          <w:p w:rsidR="008D770B" w:rsidRDefault="008D770B">
            <w:pPr>
              <w:jc w:val="both"/>
              <w:rPr>
                <w:rFonts w:ascii="Times New Roman" w:eastAsia="Times New Roman" w:hAnsi="Times New Roman" w:cs="Times New Roman"/>
                <w:b/>
              </w:rPr>
            </w:pPr>
            <w:r>
              <w:rPr>
                <w:b/>
              </w:rPr>
              <w:lastRenderedPageBreak/>
              <w:t>+</w:t>
            </w:r>
          </w:p>
        </w:tc>
        <w:tc>
          <w:tcPr>
            <w:tcW w:w="782" w:type="dxa"/>
            <w:tcBorders>
              <w:top w:val="single" w:sz="4" w:space="0" w:color="auto"/>
              <w:left w:val="single" w:sz="4" w:space="0" w:color="auto"/>
              <w:bottom w:val="single" w:sz="4" w:space="0" w:color="auto"/>
              <w:right w:val="single" w:sz="4" w:space="0" w:color="auto"/>
            </w:tcBorders>
            <w:hideMark/>
          </w:tcPr>
          <w:p w:rsidR="008D770B" w:rsidRDefault="008D770B">
            <w:pPr>
              <w:jc w:val="both"/>
              <w:rPr>
                <w:rFonts w:ascii="Times New Roman" w:eastAsia="Times New Roman" w:hAnsi="Times New Roman" w:cs="Times New Roman"/>
                <w:b/>
              </w:rPr>
            </w:pPr>
            <w:r>
              <w:rPr>
                <w:b/>
              </w:rPr>
              <w:t>+</w:t>
            </w:r>
          </w:p>
        </w:tc>
        <w:tc>
          <w:tcPr>
            <w:tcW w:w="785" w:type="dxa"/>
            <w:tcBorders>
              <w:top w:val="single" w:sz="4" w:space="0" w:color="auto"/>
              <w:left w:val="single" w:sz="4" w:space="0" w:color="auto"/>
              <w:bottom w:val="single" w:sz="4" w:space="0" w:color="auto"/>
              <w:right w:val="single" w:sz="4" w:space="0" w:color="auto"/>
            </w:tcBorders>
          </w:tcPr>
          <w:p w:rsidR="008D770B" w:rsidRDefault="008D770B">
            <w:pPr>
              <w:jc w:val="both"/>
              <w:rPr>
                <w:rFonts w:ascii="Times New Roman" w:eastAsia="Times New Roman" w:hAnsi="Times New Roman" w:cs="Times New Roman"/>
                <w:b/>
              </w:rPr>
            </w:pPr>
          </w:p>
        </w:tc>
      </w:tr>
      <w:tr w:rsidR="008D770B" w:rsidTr="008D770B">
        <w:tc>
          <w:tcPr>
            <w:tcW w:w="801" w:type="dxa"/>
            <w:tcBorders>
              <w:top w:val="single" w:sz="4" w:space="0" w:color="auto"/>
              <w:left w:val="single" w:sz="4" w:space="0" w:color="auto"/>
              <w:bottom w:val="single" w:sz="4" w:space="0" w:color="auto"/>
              <w:right w:val="single" w:sz="4" w:space="0" w:color="auto"/>
            </w:tcBorders>
          </w:tcPr>
          <w:p w:rsidR="008D770B" w:rsidRDefault="008D770B" w:rsidP="008D770B">
            <w:pPr>
              <w:pStyle w:val="a4"/>
              <w:numPr>
                <w:ilvl w:val="0"/>
                <w:numId w:val="3"/>
              </w:numPr>
              <w:ind w:left="0" w:firstLine="0"/>
              <w:jc w:val="both"/>
              <w:rPr>
                <w:rFonts w:eastAsia="Times New Roman"/>
              </w:rPr>
            </w:pPr>
          </w:p>
        </w:tc>
        <w:tc>
          <w:tcPr>
            <w:tcW w:w="1292" w:type="dxa"/>
            <w:tcBorders>
              <w:top w:val="single" w:sz="4" w:space="0" w:color="auto"/>
              <w:left w:val="single" w:sz="4" w:space="0" w:color="auto"/>
              <w:bottom w:val="single" w:sz="4" w:space="0" w:color="auto"/>
              <w:right w:val="single" w:sz="4" w:space="0" w:color="auto"/>
            </w:tcBorders>
            <w:hideMark/>
          </w:tcPr>
          <w:p w:rsidR="008D770B" w:rsidRDefault="008D770B">
            <w:pPr>
              <w:jc w:val="center"/>
              <w:rPr>
                <w:rFonts w:ascii="Times New Roman" w:eastAsia="Times New Roman" w:hAnsi="Times New Roman" w:cs="Times New Roman"/>
                <w:b/>
              </w:rPr>
            </w:pPr>
            <w:r>
              <w:rPr>
                <w:rStyle w:val="Bodytext212pt"/>
                <w:color w:val="000000"/>
              </w:rPr>
              <w:t>Коллоквиум</w:t>
            </w:r>
          </w:p>
        </w:tc>
        <w:tc>
          <w:tcPr>
            <w:tcW w:w="2126" w:type="dxa"/>
            <w:tcBorders>
              <w:top w:val="single" w:sz="4" w:space="0" w:color="auto"/>
              <w:left w:val="single" w:sz="4" w:space="0" w:color="auto"/>
              <w:bottom w:val="single" w:sz="4" w:space="0" w:color="auto"/>
              <w:right w:val="single" w:sz="4" w:space="0" w:color="auto"/>
            </w:tcBorders>
            <w:hideMark/>
          </w:tcPr>
          <w:p w:rsidR="008D770B" w:rsidRDefault="008D770B">
            <w:pPr>
              <w:pStyle w:val="Bodytext21"/>
              <w:spacing w:line="240" w:lineRule="auto"/>
              <w:rPr>
                <w:b/>
                <w:sz w:val="22"/>
                <w:szCs w:val="22"/>
              </w:rPr>
            </w:pPr>
            <w:r>
              <w:rPr>
                <w:rStyle w:val="Bodytext212pt"/>
                <w:color w:val="000000"/>
                <w:sz w:val="22"/>
                <w:szCs w:val="22"/>
              </w:rPr>
              <w:t xml:space="preserve">Средство контроля усвоения учебного материала темы, раздела или разделов дисциплины, организованное как учебное занятие в виде собеседования преподавателя с </w:t>
            </w:r>
            <w:proofErr w:type="gramStart"/>
            <w:r>
              <w:rPr>
                <w:rStyle w:val="Bodytext212pt"/>
                <w:color w:val="000000"/>
                <w:sz w:val="22"/>
                <w:szCs w:val="22"/>
              </w:rPr>
              <w:t>обучающимися</w:t>
            </w:r>
            <w:proofErr w:type="gramEnd"/>
            <w:r>
              <w:rPr>
                <w:rStyle w:val="Bodytext212pt"/>
                <w:color w:val="000000"/>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rsidR="008D770B" w:rsidRDefault="008D770B">
            <w:pPr>
              <w:pStyle w:val="Bodytext21"/>
              <w:shd w:val="clear" w:color="auto" w:fill="auto"/>
              <w:spacing w:line="240" w:lineRule="auto"/>
              <w:rPr>
                <w:sz w:val="22"/>
                <w:szCs w:val="22"/>
              </w:rPr>
            </w:pPr>
            <w:r>
              <w:rPr>
                <w:rStyle w:val="Bodytext212pt"/>
                <w:color w:val="000000"/>
                <w:sz w:val="22"/>
                <w:szCs w:val="22"/>
              </w:rPr>
              <w:t xml:space="preserve">Вопросы </w:t>
            </w:r>
            <w:proofErr w:type="gramStart"/>
            <w:r>
              <w:rPr>
                <w:rStyle w:val="Bodytext212pt"/>
                <w:color w:val="000000"/>
                <w:sz w:val="22"/>
                <w:szCs w:val="22"/>
              </w:rPr>
              <w:t>по</w:t>
            </w:r>
            <w:proofErr w:type="gramEnd"/>
          </w:p>
          <w:p w:rsidR="008D770B" w:rsidRDefault="008D770B">
            <w:pPr>
              <w:pStyle w:val="Bodytext21"/>
              <w:shd w:val="clear" w:color="auto" w:fill="auto"/>
              <w:spacing w:line="240" w:lineRule="auto"/>
              <w:rPr>
                <w:sz w:val="22"/>
                <w:szCs w:val="22"/>
              </w:rPr>
            </w:pPr>
            <w:r>
              <w:rPr>
                <w:rStyle w:val="Bodytext212pt"/>
                <w:color w:val="000000"/>
                <w:sz w:val="22"/>
                <w:szCs w:val="22"/>
              </w:rPr>
              <w:t>темам/разделам</w:t>
            </w:r>
          </w:p>
          <w:p w:rsidR="008D770B" w:rsidRDefault="008D770B">
            <w:pPr>
              <w:jc w:val="both"/>
              <w:rPr>
                <w:rFonts w:ascii="Times New Roman" w:eastAsia="Times New Roman" w:hAnsi="Times New Roman" w:cs="Times New Roman"/>
                <w:b/>
              </w:rPr>
            </w:pPr>
            <w:r>
              <w:rPr>
                <w:rStyle w:val="Bodytext212pt"/>
                <w:color w:val="000000"/>
              </w:rPr>
              <w:t>дисциплины</w:t>
            </w:r>
          </w:p>
        </w:tc>
        <w:tc>
          <w:tcPr>
            <w:tcW w:w="7371" w:type="dxa"/>
            <w:tcBorders>
              <w:top w:val="single" w:sz="4" w:space="0" w:color="auto"/>
              <w:left w:val="single" w:sz="4" w:space="0" w:color="auto"/>
              <w:bottom w:val="single" w:sz="4" w:space="0" w:color="auto"/>
              <w:right w:val="single" w:sz="4" w:space="0" w:color="auto"/>
            </w:tcBorders>
            <w:hideMark/>
          </w:tcPr>
          <w:p w:rsidR="008D770B" w:rsidRDefault="008D770B">
            <w:pPr>
              <w:jc w:val="both"/>
              <w:rPr>
                <w:rFonts w:ascii="Times New Roman" w:eastAsia="Times New Roman" w:hAnsi="Times New Roman"/>
                <w:b/>
                <w:i/>
              </w:rPr>
            </w:pPr>
            <w:r>
              <w:rPr>
                <w:b/>
                <w:i/>
              </w:rPr>
              <w:t xml:space="preserve">Оценка «5» </w:t>
            </w:r>
          </w:p>
          <w:p w:rsidR="008D770B" w:rsidRDefault="008D770B">
            <w:pPr>
              <w:jc w:val="both"/>
            </w:pPr>
            <w:r>
              <w:t>- глубокое и прочное усвоение программного материала;</w:t>
            </w:r>
          </w:p>
          <w:p w:rsidR="008D770B" w:rsidRDefault="008D770B">
            <w:pPr>
              <w:jc w:val="both"/>
            </w:pPr>
            <w:r>
              <w:t>- полные, последовательные, грамотные и логически излагаемые ответы при видоизменении задания;</w:t>
            </w:r>
          </w:p>
          <w:p w:rsidR="008D770B" w:rsidRDefault="008D770B">
            <w:pPr>
              <w:jc w:val="both"/>
            </w:pPr>
            <w:r>
              <w:t>- свободно справляющиеся с поставленными задачами, знания материала;</w:t>
            </w:r>
          </w:p>
          <w:p w:rsidR="008D770B" w:rsidRDefault="008D770B">
            <w:pPr>
              <w:jc w:val="both"/>
            </w:pPr>
            <w:r>
              <w:t>- правильно обоснованные принятые решения;</w:t>
            </w:r>
          </w:p>
          <w:p w:rsidR="008D770B" w:rsidRDefault="008D770B">
            <w:pPr>
              <w:jc w:val="both"/>
            </w:pPr>
            <w:r>
              <w:t xml:space="preserve">- владение разносторонними навыками и приемами выполнения практических работ. </w:t>
            </w:r>
          </w:p>
          <w:p w:rsidR="008D770B" w:rsidRDefault="008D770B">
            <w:pPr>
              <w:jc w:val="both"/>
              <w:rPr>
                <w:b/>
                <w:i/>
              </w:rPr>
            </w:pPr>
            <w:r>
              <w:rPr>
                <w:b/>
                <w:i/>
              </w:rPr>
              <w:t>Оценка «4»</w:t>
            </w:r>
          </w:p>
          <w:p w:rsidR="008D770B" w:rsidRDefault="008D770B">
            <w:pPr>
              <w:jc w:val="both"/>
            </w:pPr>
            <w:r>
              <w:t>- знание программного материала;</w:t>
            </w:r>
          </w:p>
          <w:p w:rsidR="008D770B" w:rsidRDefault="008D770B">
            <w:pPr>
              <w:jc w:val="both"/>
            </w:pPr>
            <w:r>
              <w:t>- грамотное изложение, без существенных неточностей в ответе на вопрос;</w:t>
            </w:r>
          </w:p>
          <w:p w:rsidR="008D770B" w:rsidRDefault="008D770B">
            <w:pPr>
              <w:jc w:val="both"/>
            </w:pPr>
            <w:r>
              <w:t>- правильное применение теоретических знаний;</w:t>
            </w:r>
          </w:p>
          <w:p w:rsidR="008D770B" w:rsidRDefault="008D770B">
            <w:pPr>
              <w:jc w:val="both"/>
            </w:pPr>
            <w:r>
              <w:t>- владение необходимыми навыками при выполнении практических задач.</w:t>
            </w:r>
          </w:p>
          <w:p w:rsidR="008D770B" w:rsidRDefault="008D770B">
            <w:pPr>
              <w:jc w:val="both"/>
              <w:rPr>
                <w:b/>
                <w:i/>
              </w:rPr>
            </w:pPr>
            <w:r>
              <w:rPr>
                <w:b/>
                <w:i/>
              </w:rPr>
              <w:t>Оценка «3»</w:t>
            </w:r>
          </w:p>
          <w:p w:rsidR="008D770B" w:rsidRDefault="008D770B">
            <w:pPr>
              <w:jc w:val="both"/>
            </w:pPr>
            <w:r>
              <w:t>- усвоение основного материала;</w:t>
            </w:r>
          </w:p>
          <w:p w:rsidR="008D770B" w:rsidRDefault="008D770B">
            <w:pPr>
              <w:jc w:val="both"/>
            </w:pPr>
            <w:r>
              <w:t>- при ответе допускаются неточности;</w:t>
            </w:r>
          </w:p>
          <w:p w:rsidR="008D770B" w:rsidRDefault="008D770B">
            <w:pPr>
              <w:jc w:val="both"/>
            </w:pPr>
            <w:r>
              <w:t>- при ответе недостаточно правильные формулировки;</w:t>
            </w:r>
          </w:p>
          <w:p w:rsidR="008D770B" w:rsidRDefault="008D770B">
            <w:pPr>
              <w:jc w:val="both"/>
            </w:pPr>
            <w:r>
              <w:lastRenderedPageBreak/>
              <w:t>- нарушение последовательности в изложении программного материала;</w:t>
            </w:r>
          </w:p>
          <w:p w:rsidR="008D770B" w:rsidRDefault="008D770B">
            <w:pPr>
              <w:jc w:val="both"/>
            </w:pPr>
            <w:r>
              <w:t>- затруднения в выполнении практических заданий;</w:t>
            </w:r>
          </w:p>
          <w:p w:rsidR="008D770B" w:rsidRDefault="008D770B">
            <w:pPr>
              <w:jc w:val="both"/>
              <w:rPr>
                <w:b/>
                <w:i/>
              </w:rPr>
            </w:pPr>
            <w:r>
              <w:rPr>
                <w:b/>
                <w:i/>
              </w:rPr>
              <w:t>Оценка «2»</w:t>
            </w:r>
          </w:p>
          <w:p w:rsidR="008D770B" w:rsidRDefault="008D770B">
            <w:pPr>
              <w:jc w:val="both"/>
            </w:pPr>
            <w:r>
              <w:t xml:space="preserve">- </w:t>
            </w:r>
            <w:proofErr w:type="gramStart"/>
            <w:r>
              <w:t>не знание</w:t>
            </w:r>
            <w:proofErr w:type="gramEnd"/>
            <w:r>
              <w:t xml:space="preserve"> программного материала;</w:t>
            </w:r>
          </w:p>
          <w:p w:rsidR="008D770B" w:rsidRDefault="008D770B">
            <w:pPr>
              <w:jc w:val="both"/>
            </w:pPr>
            <w:r>
              <w:t>- при ответе возникают ошибки;</w:t>
            </w:r>
          </w:p>
          <w:p w:rsidR="008D770B" w:rsidRDefault="008D770B">
            <w:pPr>
              <w:jc w:val="both"/>
              <w:rPr>
                <w:rFonts w:ascii="Times New Roman" w:eastAsia="Times New Roman" w:hAnsi="Times New Roman" w:cs="Times New Roman"/>
              </w:rPr>
            </w:pPr>
            <w:r>
              <w:t>- затруднения при выполнении практических работ.</w:t>
            </w:r>
          </w:p>
        </w:tc>
        <w:tc>
          <w:tcPr>
            <w:tcW w:w="721" w:type="dxa"/>
            <w:tcBorders>
              <w:top w:val="single" w:sz="4" w:space="0" w:color="auto"/>
              <w:left w:val="single" w:sz="4" w:space="0" w:color="auto"/>
              <w:bottom w:val="single" w:sz="4" w:space="0" w:color="auto"/>
              <w:right w:val="single" w:sz="4" w:space="0" w:color="auto"/>
            </w:tcBorders>
            <w:hideMark/>
          </w:tcPr>
          <w:p w:rsidR="008D770B" w:rsidRDefault="008D770B">
            <w:pPr>
              <w:jc w:val="both"/>
              <w:rPr>
                <w:rFonts w:ascii="Times New Roman" w:eastAsia="Times New Roman" w:hAnsi="Times New Roman" w:cs="Times New Roman"/>
                <w:b/>
              </w:rPr>
            </w:pPr>
            <w:r>
              <w:rPr>
                <w:b/>
              </w:rPr>
              <w:lastRenderedPageBreak/>
              <w:t>+</w:t>
            </w:r>
          </w:p>
        </w:tc>
        <w:tc>
          <w:tcPr>
            <w:tcW w:w="782" w:type="dxa"/>
            <w:tcBorders>
              <w:top w:val="single" w:sz="4" w:space="0" w:color="auto"/>
              <w:left w:val="single" w:sz="4" w:space="0" w:color="auto"/>
              <w:bottom w:val="single" w:sz="4" w:space="0" w:color="auto"/>
              <w:right w:val="single" w:sz="4" w:space="0" w:color="auto"/>
            </w:tcBorders>
            <w:hideMark/>
          </w:tcPr>
          <w:p w:rsidR="008D770B" w:rsidRDefault="008D770B">
            <w:pPr>
              <w:jc w:val="both"/>
              <w:rPr>
                <w:rFonts w:ascii="Times New Roman" w:eastAsia="Times New Roman" w:hAnsi="Times New Roman" w:cs="Times New Roman"/>
                <w:b/>
              </w:rPr>
            </w:pPr>
            <w:r>
              <w:rPr>
                <w:b/>
              </w:rPr>
              <w:t>+</w:t>
            </w:r>
          </w:p>
        </w:tc>
        <w:tc>
          <w:tcPr>
            <w:tcW w:w="785" w:type="dxa"/>
            <w:tcBorders>
              <w:top w:val="single" w:sz="4" w:space="0" w:color="auto"/>
              <w:left w:val="single" w:sz="4" w:space="0" w:color="auto"/>
              <w:bottom w:val="single" w:sz="4" w:space="0" w:color="auto"/>
              <w:right w:val="single" w:sz="4" w:space="0" w:color="auto"/>
            </w:tcBorders>
          </w:tcPr>
          <w:p w:rsidR="008D770B" w:rsidRDefault="008D770B">
            <w:pPr>
              <w:jc w:val="both"/>
              <w:rPr>
                <w:rFonts w:ascii="Times New Roman" w:eastAsia="Times New Roman" w:hAnsi="Times New Roman" w:cs="Times New Roman"/>
                <w:b/>
              </w:rPr>
            </w:pPr>
          </w:p>
        </w:tc>
      </w:tr>
      <w:tr w:rsidR="008D770B" w:rsidTr="008D770B">
        <w:tc>
          <w:tcPr>
            <w:tcW w:w="801" w:type="dxa"/>
            <w:tcBorders>
              <w:top w:val="single" w:sz="4" w:space="0" w:color="auto"/>
              <w:left w:val="single" w:sz="4" w:space="0" w:color="auto"/>
              <w:bottom w:val="single" w:sz="4" w:space="0" w:color="auto"/>
              <w:right w:val="single" w:sz="4" w:space="0" w:color="auto"/>
            </w:tcBorders>
          </w:tcPr>
          <w:p w:rsidR="008D770B" w:rsidRDefault="008D770B" w:rsidP="008D770B">
            <w:pPr>
              <w:pStyle w:val="a4"/>
              <w:numPr>
                <w:ilvl w:val="0"/>
                <w:numId w:val="3"/>
              </w:numPr>
              <w:ind w:left="0" w:firstLine="0"/>
              <w:jc w:val="both"/>
              <w:rPr>
                <w:rFonts w:eastAsia="Times New Roman"/>
              </w:rPr>
            </w:pPr>
          </w:p>
        </w:tc>
        <w:tc>
          <w:tcPr>
            <w:tcW w:w="1292" w:type="dxa"/>
            <w:tcBorders>
              <w:top w:val="single" w:sz="4" w:space="0" w:color="auto"/>
              <w:left w:val="single" w:sz="4" w:space="0" w:color="auto"/>
              <w:bottom w:val="single" w:sz="4" w:space="0" w:color="auto"/>
              <w:right w:val="single" w:sz="4" w:space="0" w:color="auto"/>
            </w:tcBorders>
            <w:hideMark/>
          </w:tcPr>
          <w:p w:rsidR="008D770B" w:rsidRDefault="008D770B">
            <w:pPr>
              <w:jc w:val="center"/>
              <w:rPr>
                <w:rFonts w:ascii="Times New Roman" w:eastAsia="Times New Roman" w:hAnsi="Times New Roman" w:cs="Times New Roman"/>
                <w:b/>
              </w:rPr>
            </w:pPr>
            <w:r>
              <w:rPr>
                <w:rStyle w:val="Bodytext212pt"/>
                <w:color w:val="000000"/>
              </w:rPr>
              <w:t>Репродуктивные задачи и задания</w:t>
            </w:r>
          </w:p>
        </w:tc>
        <w:tc>
          <w:tcPr>
            <w:tcW w:w="2126" w:type="dxa"/>
            <w:tcBorders>
              <w:top w:val="single" w:sz="4" w:space="0" w:color="auto"/>
              <w:left w:val="single" w:sz="4" w:space="0" w:color="auto"/>
              <w:bottom w:val="single" w:sz="4" w:space="0" w:color="auto"/>
              <w:right w:val="single" w:sz="4" w:space="0" w:color="auto"/>
            </w:tcBorders>
            <w:hideMark/>
          </w:tcPr>
          <w:p w:rsidR="008D770B" w:rsidRDefault="008D770B">
            <w:pPr>
              <w:pStyle w:val="Bodytext21"/>
              <w:shd w:val="clear" w:color="auto" w:fill="auto"/>
              <w:tabs>
                <w:tab w:val="left" w:pos="1238"/>
              </w:tabs>
              <w:spacing w:line="240" w:lineRule="auto"/>
              <w:rPr>
                <w:sz w:val="22"/>
                <w:szCs w:val="22"/>
              </w:rPr>
            </w:pPr>
            <w:r>
              <w:rPr>
                <w:rStyle w:val="Bodytext212pt"/>
                <w:color w:val="000000"/>
                <w:sz w:val="22"/>
                <w:szCs w:val="22"/>
              </w:rPr>
              <w:t>Задачи и 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tc>
        <w:tc>
          <w:tcPr>
            <w:tcW w:w="1276" w:type="dxa"/>
            <w:tcBorders>
              <w:top w:val="single" w:sz="4" w:space="0" w:color="auto"/>
              <w:left w:val="single" w:sz="4" w:space="0" w:color="auto"/>
              <w:bottom w:val="single" w:sz="4" w:space="0" w:color="auto"/>
              <w:right w:val="single" w:sz="4" w:space="0" w:color="auto"/>
            </w:tcBorders>
            <w:hideMark/>
          </w:tcPr>
          <w:p w:rsidR="008D770B" w:rsidRDefault="008D770B">
            <w:pPr>
              <w:jc w:val="both"/>
              <w:rPr>
                <w:rStyle w:val="Bodytext212pt"/>
                <w:rFonts w:eastAsia="Times New Roman"/>
              </w:rPr>
            </w:pPr>
            <w:r>
              <w:rPr>
                <w:rStyle w:val="Bodytext212pt"/>
              </w:rPr>
              <w:t xml:space="preserve">Комплект </w:t>
            </w:r>
            <w:proofErr w:type="gramStart"/>
            <w:r>
              <w:rPr>
                <w:rStyle w:val="Bodytext212pt"/>
              </w:rPr>
              <w:t>репродуктивных</w:t>
            </w:r>
            <w:proofErr w:type="gramEnd"/>
          </w:p>
          <w:p w:rsidR="008D770B" w:rsidRDefault="008D770B">
            <w:pPr>
              <w:jc w:val="both"/>
              <w:rPr>
                <w:b/>
              </w:rPr>
            </w:pPr>
            <w:r>
              <w:rPr>
                <w:rStyle w:val="Bodytext212pt"/>
              </w:rPr>
              <w:t>задач и заданий</w:t>
            </w:r>
          </w:p>
        </w:tc>
        <w:tc>
          <w:tcPr>
            <w:tcW w:w="7371" w:type="dxa"/>
            <w:tcBorders>
              <w:top w:val="single" w:sz="4" w:space="0" w:color="auto"/>
              <w:left w:val="single" w:sz="4" w:space="0" w:color="auto"/>
              <w:bottom w:val="single" w:sz="4" w:space="0" w:color="auto"/>
              <w:right w:val="single" w:sz="4" w:space="0" w:color="auto"/>
            </w:tcBorders>
            <w:hideMark/>
          </w:tcPr>
          <w:p w:rsidR="008D770B" w:rsidRDefault="008D770B">
            <w:pPr>
              <w:jc w:val="both"/>
              <w:rPr>
                <w:rFonts w:ascii="Times New Roman" w:eastAsia="Times New Roman" w:hAnsi="Times New Roman" w:cs="Times New Roman"/>
                <w:b/>
              </w:rPr>
            </w:pPr>
            <w:r>
              <w:rPr>
                <w:shd w:val="clear" w:color="auto" w:fill="FFFFFF"/>
              </w:rPr>
              <w:t>Правильное решение задачи, подробная аргументация своего решение, хорошее знание теоретических аспектов решения казуса, ответы на дополнительные вопросы по теме занятия - оцениваются в пять баллов. Правильное решение задачи, достаточная аргументация своего решение, хорошее знание теоретических аспектов решения казуса, частичные ответы на дополнительные вопросы по теме занятия - оцениваются в четыре балла. Частично правильное решение задачи, недостаточная аргументация своего решение, определённое знание теоретических аспектов решения казуса, частичные ответы на дополнительные вопросы по теме занятия - оцениваются в три балла. Неправильное решение задачи, отсутствие необходимых знание теоретических аспектов решения казуса - оцениваются в два балла.</w:t>
            </w:r>
          </w:p>
        </w:tc>
        <w:tc>
          <w:tcPr>
            <w:tcW w:w="721" w:type="dxa"/>
            <w:tcBorders>
              <w:top w:val="single" w:sz="4" w:space="0" w:color="auto"/>
              <w:left w:val="single" w:sz="4" w:space="0" w:color="auto"/>
              <w:bottom w:val="single" w:sz="4" w:space="0" w:color="auto"/>
              <w:right w:val="single" w:sz="4" w:space="0" w:color="auto"/>
            </w:tcBorders>
            <w:hideMark/>
          </w:tcPr>
          <w:p w:rsidR="008D770B" w:rsidRDefault="008D770B">
            <w:pPr>
              <w:jc w:val="both"/>
              <w:rPr>
                <w:rFonts w:ascii="Times New Roman" w:eastAsia="Times New Roman" w:hAnsi="Times New Roman" w:cs="Times New Roman"/>
                <w:b/>
              </w:rPr>
            </w:pPr>
            <w:r>
              <w:rPr>
                <w:b/>
              </w:rPr>
              <w:t>+</w:t>
            </w:r>
          </w:p>
        </w:tc>
        <w:tc>
          <w:tcPr>
            <w:tcW w:w="782" w:type="dxa"/>
            <w:tcBorders>
              <w:top w:val="single" w:sz="4" w:space="0" w:color="auto"/>
              <w:left w:val="single" w:sz="4" w:space="0" w:color="auto"/>
              <w:bottom w:val="single" w:sz="4" w:space="0" w:color="auto"/>
              <w:right w:val="single" w:sz="4" w:space="0" w:color="auto"/>
            </w:tcBorders>
          </w:tcPr>
          <w:p w:rsidR="008D770B" w:rsidRDefault="008D770B">
            <w:pPr>
              <w:jc w:val="both"/>
              <w:rPr>
                <w:rFonts w:ascii="Times New Roman" w:eastAsia="Times New Roman" w:hAnsi="Times New Roman" w:cs="Times New Roman"/>
                <w:b/>
              </w:rPr>
            </w:pPr>
          </w:p>
        </w:tc>
        <w:tc>
          <w:tcPr>
            <w:tcW w:w="785" w:type="dxa"/>
            <w:tcBorders>
              <w:top w:val="single" w:sz="4" w:space="0" w:color="auto"/>
              <w:left w:val="single" w:sz="4" w:space="0" w:color="auto"/>
              <w:bottom w:val="single" w:sz="4" w:space="0" w:color="auto"/>
              <w:right w:val="single" w:sz="4" w:space="0" w:color="auto"/>
            </w:tcBorders>
          </w:tcPr>
          <w:p w:rsidR="008D770B" w:rsidRDefault="008D770B">
            <w:pPr>
              <w:jc w:val="both"/>
              <w:rPr>
                <w:rFonts w:ascii="Times New Roman" w:eastAsia="Times New Roman" w:hAnsi="Times New Roman" w:cs="Times New Roman"/>
                <w:b/>
              </w:rPr>
            </w:pPr>
          </w:p>
        </w:tc>
      </w:tr>
      <w:tr w:rsidR="008D770B" w:rsidTr="008D770B">
        <w:tc>
          <w:tcPr>
            <w:tcW w:w="801" w:type="dxa"/>
            <w:tcBorders>
              <w:top w:val="single" w:sz="4" w:space="0" w:color="auto"/>
              <w:left w:val="single" w:sz="4" w:space="0" w:color="auto"/>
              <w:bottom w:val="single" w:sz="4" w:space="0" w:color="auto"/>
              <w:right w:val="single" w:sz="4" w:space="0" w:color="auto"/>
            </w:tcBorders>
          </w:tcPr>
          <w:p w:rsidR="008D770B" w:rsidRDefault="008D770B" w:rsidP="008D770B">
            <w:pPr>
              <w:pStyle w:val="a4"/>
              <w:numPr>
                <w:ilvl w:val="0"/>
                <w:numId w:val="3"/>
              </w:numPr>
              <w:ind w:left="0" w:firstLine="0"/>
              <w:jc w:val="both"/>
              <w:rPr>
                <w:rFonts w:eastAsia="Times New Roman"/>
              </w:rPr>
            </w:pPr>
          </w:p>
        </w:tc>
        <w:tc>
          <w:tcPr>
            <w:tcW w:w="1292" w:type="dxa"/>
            <w:tcBorders>
              <w:top w:val="single" w:sz="4" w:space="0" w:color="auto"/>
              <w:left w:val="single" w:sz="4" w:space="0" w:color="auto"/>
              <w:bottom w:val="single" w:sz="4" w:space="0" w:color="auto"/>
              <w:right w:val="single" w:sz="4" w:space="0" w:color="auto"/>
            </w:tcBorders>
            <w:hideMark/>
          </w:tcPr>
          <w:p w:rsidR="008D770B" w:rsidRDefault="008D770B">
            <w:pPr>
              <w:jc w:val="center"/>
              <w:rPr>
                <w:rFonts w:ascii="Times New Roman" w:eastAsia="Times New Roman" w:hAnsi="Times New Roman" w:cs="Times New Roman"/>
                <w:b/>
              </w:rPr>
            </w:pPr>
            <w:r>
              <w:rPr>
                <w:rStyle w:val="Bodytext212pt"/>
                <w:color w:val="000000"/>
              </w:rPr>
              <w:t>Собеседование</w:t>
            </w:r>
          </w:p>
        </w:tc>
        <w:tc>
          <w:tcPr>
            <w:tcW w:w="2126" w:type="dxa"/>
            <w:tcBorders>
              <w:top w:val="single" w:sz="4" w:space="0" w:color="auto"/>
              <w:left w:val="single" w:sz="4" w:space="0" w:color="auto"/>
              <w:bottom w:val="single" w:sz="4" w:space="0" w:color="auto"/>
              <w:right w:val="single" w:sz="4" w:space="0" w:color="auto"/>
            </w:tcBorders>
            <w:hideMark/>
          </w:tcPr>
          <w:p w:rsidR="008D770B" w:rsidRDefault="008D770B">
            <w:pPr>
              <w:jc w:val="both"/>
              <w:rPr>
                <w:rFonts w:ascii="Times New Roman" w:eastAsia="Times New Roman" w:hAnsi="Times New Roman" w:cs="Times New Roman"/>
                <w:b/>
              </w:rPr>
            </w:pPr>
            <w:r>
              <w:rPr>
                <w:rStyle w:val="Bodytext212pt"/>
                <w:color w:val="000000"/>
              </w:rPr>
              <w:t xml:space="preserve">Средство контроля, организованное как специальная беседа преподавателя с </w:t>
            </w:r>
            <w:proofErr w:type="gramStart"/>
            <w:r>
              <w:rPr>
                <w:rStyle w:val="Bodytext212pt"/>
                <w:color w:val="000000"/>
              </w:rPr>
              <w:t>обучающимся</w:t>
            </w:r>
            <w:proofErr w:type="gramEnd"/>
            <w:r>
              <w:rPr>
                <w:rStyle w:val="Bodytext212pt"/>
                <w:color w:val="000000"/>
              </w:rPr>
              <w:t xml:space="preserve"> на темы, связанные с изучаемой </w:t>
            </w:r>
            <w:r>
              <w:rPr>
                <w:rStyle w:val="Bodytext212pt"/>
                <w:color w:val="000000"/>
              </w:rPr>
              <w:lastRenderedPageBreak/>
              <w:t>дисциплиной, и рассчитанное на выяснение объема знаний обучающегося по определенному разделу, теме, проблеме и т.п.</w:t>
            </w:r>
          </w:p>
        </w:tc>
        <w:tc>
          <w:tcPr>
            <w:tcW w:w="1276" w:type="dxa"/>
            <w:tcBorders>
              <w:top w:val="single" w:sz="4" w:space="0" w:color="auto"/>
              <w:left w:val="single" w:sz="4" w:space="0" w:color="auto"/>
              <w:bottom w:val="single" w:sz="4" w:space="0" w:color="auto"/>
              <w:right w:val="single" w:sz="4" w:space="0" w:color="auto"/>
            </w:tcBorders>
            <w:hideMark/>
          </w:tcPr>
          <w:p w:rsidR="008D770B" w:rsidRDefault="008D770B">
            <w:pPr>
              <w:pStyle w:val="Bodytext21"/>
              <w:shd w:val="clear" w:color="auto" w:fill="auto"/>
              <w:spacing w:line="240" w:lineRule="auto"/>
              <w:rPr>
                <w:sz w:val="22"/>
                <w:szCs w:val="22"/>
              </w:rPr>
            </w:pPr>
            <w:r>
              <w:rPr>
                <w:rStyle w:val="Bodytext212pt"/>
                <w:color w:val="000000"/>
                <w:sz w:val="22"/>
                <w:szCs w:val="22"/>
              </w:rPr>
              <w:lastRenderedPageBreak/>
              <w:t xml:space="preserve">Вопросы </w:t>
            </w:r>
            <w:proofErr w:type="gramStart"/>
            <w:r>
              <w:rPr>
                <w:rStyle w:val="Bodytext212pt"/>
                <w:color w:val="000000"/>
                <w:sz w:val="22"/>
                <w:szCs w:val="22"/>
              </w:rPr>
              <w:t>по</w:t>
            </w:r>
            <w:proofErr w:type="gramEnd"/>
          </w:p>
          <w:p w:rsidR="008D770B" w:rsidRDefault="008D770B">
            <w:pPr>
              <w:pStyle w:val="Bodytext21"/>
              <w:shd w:val="clear" w:color="auto" w:fill="auto"/>
              <w:spacing w:line="240" w:lineRule="auto"/>
              <w:rPr>
                <w:sz w:val="22"/>
                <w:szCs w:val="22"/>
              </w:rPr>
            </w:pPr>
            <w:r>
              <w:rPr>
                <w:rStyle w:val="Bodytext212pt"/>
                <w:color w:val="000000"/>
                <w:sz w:val="22"/>
                <w:szCs w:val="22"/>
              </w:rPr>
              <w:t>темам/разделам</w:t>
            </w:r>
          </w:p>
          <w:p w:rsidR="008D770B" w:rsidRDefault="008D770B">
            <w:pPr>
              <w:jc w:val="both"/>
              <w:rPr>
                <w:rFonts w:ascii="Times New Roman" w:eastAsia="Times New Roman" w:hAnsi="Times New Roman" w:cs="Times New Roman"/>
                <w:b/>
              </w:rPr>
            </w:pPr>
            <w:r>
              <w:rPr>
                <w:rStyle w:val="Bodytext212pt"/>
                <w:color w:val="000000"/>
              </w:rPr>
              <w:t>дисциплины ______</w:t>
            </w:r>
          </w:p>
        </w:tc>
        <w:tc>
          <w:tcPr>
            <w:tcW w:w="7371" w:type="dxa"/>
            <w:tcBorders>
              <w:top w:val="single" w:sz="4" w:space="0" w:color="auto"/>
              <w:left w:val="single" w:sz="4" w:space="0" w:color="auto"/>
              <w:bottom w:val="single" w:sz="4" w:space="0" w:color="auto"/>
              <w:right w:val="single" w:sz="4" w:space="0" w:color="auto"/>
            </w:tcBorders>
            <w:hideMark/>
          </w:tcPr>
          <w:p w:rsidR="008D770B" w:rsidRDefault="008D770B">
            <w:pPr>
              <w:jc w:val="both"/>
              <w:rPr>
                <w:rFonts w:ascii="Times New Roman" w:eastAsia="Times New Roman" w:hAnsi="Times New Roman"/>
              </w:rPr>
            </w:pPr>
            <w:r>
              <w:t xml:space="preserve">100 баллов  - в ответе отражены основные концепции и теории по данному вопросу, проведен их критический анализ и сопоставление, описанные теоретические положения иллюстрируются практическими примерами и экспериментальными данными. Студентом формулируется и обосновывается собственная точка зрения на заявленные проблемы, материал излагается профессиональным языком с использованием соответствующей системы понятий и терминов. </w:t>
            </w:r>
          </w:p>
          <w:p w:rsidR="008D770B" w:rsidRDefault="008D770B">
            <w:pPr>
              <w:jc w:val="both"/>
            </w:pPr>
            <w:r>
              <w:t xml:space="preserve">75 баллов – в ответе описываются и сравниваются основные современные концепции и теории по данному вопросу, описанные теоретические </w:t>
            </w:r>
            <w:r>
              <w:lastRenderedPageBreak/>
              <w:t xml:space="preserve">положения иллюстрируются практическими примерами, студентом формулируется собственная точка зрения на заявленные проблемы, однако он испытывает затруднения в ее аргументации. Материал излагается профессиональным языком с использованием соответствующей системы понятий и терминов.  </w:t>
            </w:r>
          </w:p>
          <w:p w:rsidR="008D770B" w:rsidRDefault="008D770B">
            <w:pPr>
              <w:jc w:val="both"/>
            </w:pPr>
            <w:r>
              <w:t xml:space="preserve">65 баллов – в ответе отражены лишь некоторые современные концепции и теории по данному вопросу, анализ и сопоставление этих теорий не проводится. Студент  испытывает значительные затруднения при иллюстрации теоретических положений практическими примерами. У студента отсутствует собственная точка зрения на заявленные проблемы. Материал излагается профессиональным языком с использованием соответствующей системы понятий и терминов.  </w:t>
            </w:r>
          </w:p>
          <w:p w:rsidR="008D770B" w:rsidRDefault="008D770B">
            <w:pPr>
              <w:jc w:val="both"/>
            </w:pPr>
            <w:r>
              <w:t xml:space="preserve">61 баллов – ответ не отражает современные концепции и теории по данному вопросу. Студент не может привести практических примеров. Материал излагается «житейским» языком, не используются понятия и термины соответствующей научной области. </w:t>
            </w:r>
          </w:p>
          <w:p w:rsidR="008D770B" w:rsidRDefault="008D770B">
            <w:pPr>
              <w:jc w:val="both"/>
              <w:rPr>
                <w:rFonts w:ascii="Times New Roman" w:eastAsia="Times New Roman" w:hAnsi="Times New Roman" w:cs="Times New Roman"/>
              </w:rPr>
            </w:pPr>
            <w:r>
              <w:t xml:space="preserve">60 баллов – ответ отражает систему «житейских» представлений студента на заявленную проблему, студент не может назвать ни одной научной теории, не дает определения базовым понятиям. </w:t>
            </w:r>
          </w:p>
        </w:tc>
        <w:tc>
          <w:tcPr>
            <w:tcW w:w="721" w:type="dxa"/>
            <w:tcBorders>
              <w:top w:val="single" w:sz="4" w:space="0" w:color="auto"/>
              <w:left w:val="single" w:sz="4" w:space="0" w:color="auto"/>
              <w:bottom w:val="single" w:sz="4" w:space="0" w:color="auto"/>
              <w:right w:val="single" w:sz="4" w:space="0" w:color="auto"/>
            </w:tcBorders>
            <w:hideMark/>
          </w:tcPr>
          <w:p w:rsidR="008D770B" w:rsidRDefault="008D770B">
            <w:pPr>
              <w:jc w:val="both"/>
              <w:rPr>
                <w:rFonts w:ascii="Times New Roman" w:eastAsia="Times New Roman" w:hAnsi="Times New Roman" w:cs="Times New Roman"/>
                <w:b/>
              </w:rPr>
            </w:pPr>
            <w:r>
              <w:rPr>
                <w:b/>
              </w:rPr>
              <w:lastRenderedPageBreak/>
              <w:t>+</w:t>
            </w:r>
          </w:p>
        </w:tc>
        <w:tc>
          <w:tcPr>
            <w:tcW w:w="782" w:type="dxa"/>
            <w:tcBorders>
              <w:top w:val="single" w:sz="4" w:space="0" w:color="auto"/>
              <w:left w:val="single" w:sz="4" w:space="0" w:color="auto"/>
              <w:bottom w:val="single" w:sz="4" w:space="0" w:color="auto"/>
              <w:right w:val="single" w:sz="4" w:space="0" w:color="auto"/>
            </w:tcBorders>
          </w:tcPr>
          <w:p w:rsidR="008D770B" w:rsidRDefault="008D770B">
            <w:pPr>
              <w:jc w:val="both"/>
              <w:rPr>
                <w:rFonts w:ascii="Times New Roman" w:eastAsia="Times New Roman" w:hAnsi="Times New Roman" w:cs="Times New Roman"/>
                <w:b/>
              </w:rPr>
            </w:pPr>
          </w:p>
        </w:tc>
        <w:tc>
          <w:tcPr>
            <w:tcW w:w="785" w:type="dxa"/>
            <w:tcBorders>
              <w:top w:val="single" w:sz="4" w:space="0" w:color="auto"/>
              <w:left w:val="single" w:sz="4" w:space="0" w:color="auto"/>
              <w:bottom w:val="single" w:sz="4" w:space="0" w:color="auto"/>
              <w:right w:val="single" w:sz="4" w:space="0" w:color="auto"/>
            </w:tcBorders>
          </w:tcPr>
          <w:p w:rsidR="008D770B" w:rsidRDefault="008D770B">
            <w:pPr>
              <w:jc w:val="both"/>
              <w:rPr>
                <w:rFonts w:ascii="Times New Roman" w:eastAsia="Times New Roman" w:hAnsi="Times New Roman" w:cs="Times New Roman"/>
                <w:b/>
              </w:rPr>
            </w:pPr>
          </w:p>
        </w:tc>
      </w:tr>
      <w:tr w:rsidR="008D770B" w:rsidTr="008D770B">
        <w:tc>
          <w:tcPr>
            <w:tcW w:w="801" w:type="dxa"/>
            <w:tcBorders>
              <w:top w:val="single" w:sz="4" w:space="0" w:color="auto"/>
              <w:left w:val="single" w:sz="4" w:space="0" w:color="auto"/>
              <w:bottom w:val="single" w:sz="4" w:space="0" w:color="auto"/>
              <w:right w:val="single" w:sz="4" w:space="0" w:color="auto"/>
            </w:tcBorders>
          </w:tcPr>
          <w:p w:rsidR="008D770B" w:rsidRDefault="008D770B" w:rsidP="008D770B">
            <w:pPr>
              <w:pStyle w:val="a4"/>
              <w:numPr>
                <w:ilvl w:val="0"/>
                <w:numId w:val="3"/>
              </w:numPr>
              <w:ind w:left="0" w:firstLine="0"/>
              <w:jc w:val="both"/>
              <w:rPr>
                <w:rFonts w:eastAsia="Times New Roman"/>
              </w:rPr>
            </w:pPr>
          </w:p>
        </w:tc>
        <w:tc>
          <w:tcPr>
            <w:tcW w:w="1292" w:type="dxa"/>
            <w:tcBorders>
              <w:top w:val="single" w:sz="4" w:space="0" w:color="auto"/>
              <w:left w:val="single" w:sz="4" w:space="0" w:color="auto"/>
              <w:bottom w:val="single" w:sz="4" w:space="0" w:color="auto"/>
              <w:right w:val="single" w:sz="4" w:space="0" w:color="auto"/>
            </w:tcBorders>
            <w:hideMark/>
          </w:tcPr>
          <w:p w:rsidR="008D770B" w:rsidRDefault="008D770B">
            <w:pPr>
              <w:jc w:val="center"/>
              <w:rPr>
                <w:rFonts w:ascii="Times New Roman" w:eastAsia="Times New Roman" w:hAnsi="Times New Roman" w:cs="Times New Roman"/>
                <w:b/>
              </w:rPr>
            </w:pPr>
            <w:r>
              <w:rPr>
                <w:rStyle w:val="Bodytext212pt"/>
                <w:color w:val="000000"/>
              </w:rPr>
              <w:t>Тест</w:t>
            </w:r>
          </w:p>
        </w:tc>
        <w:tc>
          <w:tcPr>
            <w:tcW w:w="2126" w:type="dxa"/>
            <w:tcBorders>
              <w:top w:val="single" w:sz="4" w:space="0" w:color="auto"/>
              <w:left w:val="single" w:sz="4" w:space="0" w:color="auto"/>
              <w:bottom w:val="single" w:sz="4" w:space="0" w:color="auto"/>
              <w:right w:val="single" w:sz="4" w:space="0" w:color="auto"/>
            </w:tcBorders>
          </w:tcPr>
          <w:p w:rsidR="008D770B" w:rsidRDefault="008D770B">
            <w:pPr>
              <w:pStyle w:val="Bodytext21"/>
              <w:spacing w:line="240" w:lineRule="auto"/>
              <w:rPr>
                <w:sz w:val="22"/>
                <w:szCs w:val="22"/>
              </w:rPr>
            </w:pPr>
            <w:r>
              <w:rPr>
                <w:rStyle w:val="Bodytext212pt"/>
                <w:color w:val="000000"/>
                <w:sz w:val="22"/>
                <w:szCs w:val="22"/>
              </w:rPr>
              <w:t>Система стандартизированных заданий, позволяющая автоматизировать процедуру измерения уровня знаний и умений обучающегося.</w:t>
            </w:r>
          </w:p>
          <w:p w:rsidR="008D770B" w:rsidRDefault="008D770B">
            <w:pPr>
              <w:jc w:val="both"/>
              <w:rPr>
                <w:rFonts w:ascii="Times New Roman" w:eastAsia="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tcPr>
          <w:p w:rsidR="008D770B" w:rsidRDefault="008D770B">
            <w:pPr>
              <w:pStyle w:val="Bodytext21"/>
              <w:spacing w:line="240" w:lineRule="auto"/>
              <w:rPr>
                <w:sz w:val="22"/>
                <w:szCs w:val="22"/>
              </w:rPr>
            </w:pPr>
            <w:r>
              <w:rPr>
                <w:rStyle w:val="Bodytext212pt"/>
                <w:color w:val="000000"/>
                <w:sz w:val="22"/>
                <w:szCs w:val="22"/>
              </w:rPr>
              <w:t>Фонд тестовых заданий</w:t>
            </w:r>
          </w:p>
          <w:p w:rsidR="008D770B" w:rsidRDefault="008D770B">
            <w:pPr>
              <w:jc w:val="both"/>
              <w:rPr>
                <w:rFonts w:ascii="Times New Roman" w:eastAsia="Times New Roman" w:hAnsi="Times New Roman" w:cs="Times New Roman"/>
                <w:b/>
              </w:rPr>
            </w:pPr>
          </w:p>
        </w:tc>
        <w:tc>
          <w:tcPr>
            <w:tcW w:w="7371" w:type="dxa"/>
            <w:tcBorders>
              <w:top w:val="single" w:sz="4" w:space="0" w:color="auto"/>
              <w:left w:val="single" w:sz="4" w:space="0" w:color="auto"/>
              <w:bottom w:val="single" w:sz="4" w:space="0" w:color="auto"/>
              <w:right w:val="single" w:sz="4" w:space="0" w:color="auto"/>
            </w:tcBorders>
            <w:hideMark/>
          </w:tcPr>
          <w:p w:rsidR="008D770B" w:rsidRDefault="008D770B">
            <w:pPr>
              <w:jc w:val="both"/>
              <w:rPr>
                <w:rFonts w:ascii="Times New Roman" w:eastAsiaTheme="minorEastAsia" w:hAnsi="Times New Roman"/>
              </w:rPr>
            </w:pPr>
            <w:r>
              <w:rPr>
                <w:b/>
                <w:lang w:val="en-US"/>
              </w:rPr>
              <w:t>K</w:t>
            </w:r>
            <w:r>
              <w:rPr>
                <w:b/>
              </w:rPr>
              <w:t xml:space="preserve"> = </w:t>
            </w:r>
            <m:oMath>
              <m:f>
                <m:fPr>
                  <m:ctrlPr>
                    <w:rPr>
                      <w:rFonts w:ascii="Cambria Math" w:eastAsia="Times New Roman" w:hAnsi="Cambria Math" w:cs="Times New Roman"/>
                      <w:b/>
                      <w:i/>
                      <w:lang w:val="en-US"/>
                    </w:rPr>
                  </m:ctrlPr>
                </m:fPr>
                <m:num>
                  <m:r>
                    <m:rPr>
                      <m:sty m:val="bi"/>
                    </m:rPr>
                    <w:rPr>
                      <w:rFonts w:ascii="Cambria Math" w:hAnsi="Cambria Math"/>
                      <w:lang w:val="en-US"/>
                    </w:rPr>
                    <m:t>A</m:t>
                  </m:r>
                </m:num>
                <m:den>
                  <m:r>
                    <m:rPr>
                      <m:sty m:val="bi"/>
                    </m:rPr>
                    <w:rPr>
                      <w:rFonts w:ascii="Cambria Math" w:hAnsi="Cambria Math"/>
                      <w:lang w:val="en-US"/>
                    </w:rPr>
                    <m:t>P</m:t>
                  </m:r>
                </m:den>
              </m:f>
            </m:oMath>
            <w:r w:rsidRPr="008D770B">
              <w:rPr>
                <w:rFonts w:eastAsiaTheme="minorEastAsia"/>
              </w:rPr>
              <w:t xml:space="preserve"> </w:t>
            </w:r>
            <w:r>
              <w:rPr>
                <w:rFonts w:eastAsiaTheme="minorEastAsia"/>
                <w:lang w:val="en-US"/>
              </w:rPr>
              <w:t>K</w:t>
            </w:r>
            <w:r>
              <w:rPr>
                <w:rFonts w:eastAsiaTheme="minorEastAsia"/>
              </w:rPr>
              <w:t xml:space="preserve"> – коэффициент усвоения</w:t>
            </w:r>
            <w:proofErr w:type="gramStart"/>
            <w:r>
              <w:rPr>
                <w:rFonts w:eastAsiaTheme="minorEastAsia"/>
              </w:rPr>
              <w:t xml:space="preserve">,  </w:t>
            </w:r>
            <w:r>
              <w:rPr>
                <w:rFonts w:eastAsiaTheme="minorEastAsia"/>
                <w:lang w:val="en-US"/>
              </w:rPr>
              <w:t>A</w:t>
            </w:r>
            <w:proofErr w:type="gramEnd"/>
            <w:r>
              <w:rPr>
                <w:rFonts w:eastAsiaTheme="minorEastAsia"/>
              </w:rPr>
              <w:t xml:space="preserve"> – число правильных ответов,  </w:t>
            </w:r>
            <w:r>
              <w:rPr>
                <w:rFonts w:eastAsiaTheme="minorEastAsia"/>
                <w:lang w:val="en-US"/>
              </w:rPr>
              <w:t>P</w:t>
            </w:r>
            <w:r>
              <w:rPr>
                <w:rFonts w:eastAsiaTheme="minorEastAsia"/>
              </w:rPr>
              <w:t xml:space="preserve"> – общее число вопросов в тесте.</w:t>
            </w:r>
          </w:p>
          <w:p w:rsidR="008D770B" w:rsidRDefault="008D770B">
            <w:pPr>
              <w:jc w:val="both"/>
              <w:rPr>
                <w:rFonts w:eastAsiaTheme="minorEastAsia"/>
              </w:rPr>
            </w:pPr>
            <w:r>
              <w:rPr>
                <w:rFonts w:eastAsiaTheme="minorEastAsia"/>
              </w:rPr>
              <w:t>5 = 0,9-1</w:t>
            </w:r>
          </w:p>
          <w:p w:rsidR="008D770B" w:rsidRDefault="008D770B">
            <w:pPr>
              <w:jc w:val="both"/>
              <w:rPr>
                <w:rFonts w:eastAsiaTheme="minorEastAsia"/>
              </w:rPr>
            </w:pPr>
            <w:r>
              <w:rPr>
                <w:rFonts w:eastAsiaTheme="minorEastAsia"/>
              </w:rPr>
              <w:t>4 = 0,8-0,89</w:t>
            </w:r>
          </w:p>
          <w:p w:rsidR="008D770B" w:rsidRDefault="008D770B">
            <w:pPr>
              <w:jc w:val="both"/>
              <w:rPr>
                <w:rFonts w:eastAsiaTheme="minorEastAsia"/>
              </w:rPr>
            </w:pPr>
            <w:r>
              <w:rPr>
                <w:rFonts w:eastAsiaTheme="minorEastAsia"/>
              </w:rPr>
              <w:t>3 = 0,7-0,79</w:t>
            </w:r>
          </w:p>
          <w:p w:rsidR="008D770B" w:rsidRDefault="008D770B">
            <w:pPr>
              <w:jc w:val="both"/>
              <w:rPr>
                <w:rFonts w:ascii="Times New Roman" w:eastAsia="Times New Roman" w:hAnsi="Times New Roman" w:cs="Times New Roman"/>
                <w:b/>
              </w:rPr>
            </w:pPr>
            <w:r>
              <w:rPr>
                <w:rFonts w:eastAsiaTheme="minorEastAsia"/>
              </w:rPr>
              <w:t xml:space="preserve">2 = </w:t>
            </w:r>
            <m:oMath>
              <m:r>
                <w:rPr>
                  <w:rFonts w:ascii="Cambria Math" w:eastAsiaTheme="minorEastAsia" w:hAnsi="Cambria Math"/>
                </w:rPr>
                <m:t xml:space="preserve">&gt; </m:t>
              </m:r>
            </m:oMath>
            <w:r>
              <w:rPr>
                <w:rFonts w:eastAsiaTheme="minorEastAsia"/>
              </w:rPr>
              <w:t xml:space="preserve">  0,7</w:t>
            </w:r>
          </w:p>
        </w:tc>
        <w:tc>
          <w:tcPr>
            <w:tcW w:w="721" w:type="dxa"/>
            <w:tcBorders>
              <w:top w:val="single" w:sz="4" w:space="0" w:color="auto"/>
              <w:left w:val="single" w:sz="4" w:space="0" w:color="auto"/>
              <w:bottom w:val="single" w:sz="4" w:space="0" w:color="auto"/>
              <w:right w:val="single" w:sz="4" w:space="0" w:color="auto"/>
            </w:tcBorders>
            <w:hideMark/>
          </w:tcPr>
          <w:p w:rsidR="008D770B" w:rsidRDefault="008D770B">
            <w:pPr>
              <w:jc w:val="both"/>
              <w:rPr>
                <w:rFonts w:ascii="Times New Roman" w:eastAsia="Times New Roman" w:hAnsi="Times New Roman" w:cs="Times New Roman"/>
                <w:b/>
              </w:rPr>
            </w:pPr>
            <w:r>
              <w:rPr>
                <w:b/>
              </w:rPr>
              <w:t>+</w:t>
            </w:r>
          </w:p>
        </w:tc>
        <w:tc>
          <w:tcPr>
            <w:tcW w:w="782" w:type="dxa"/>
            <w:tcBorders>
              <w:top w:val="single" w:sz="4" w:space="0" w:color="auto"/>
              <w:left w:val="single" w:sz="4" w:space="0" w:color="auto"/>
              <w:bottom w:val="single" w:sz="4" w:space="0" w:color="auto"/>
              <w:right w:val="single" w:sz="4" w:space="0" w:color="auto"/>
            </w:tcBorders>
          </w:tcPr>
          <w:p w:rsidR="008D770B" w:rsidRDefault="008D770B">
            <w:pPr>
              <w:jc w:val="both"/>
              <w:rPr>
                <w:rFonts w:ascii="Times New Roman" w:eastAsia="Times New Roman" w:hAnsi="Times New Roman" w:cs="Times New Roman"/>
                <w:b/>
              </w:rPr>
            </w:pPr>
          </w:p>
        </w:tc>
        <w:tc>
          <w:tcPr>
            <w:tcW w:w="785" w:type="dxa"/>
            <w:tcBorders>
              <w:top w:val="single" w:sz="4" w:space="0" w:color="auto"/>
              <w:left w:val="single" w:sz="4" w:space="0" w:color="auto"/>
              <w:bottom w:val="single" w:sz="4" w:space="0" w:color="auto"/>
              <w:right w:val="single" w:sz="4" w:space="0" w:color="auto"/>
            </w:tcBorders>
          </w:tcPr>
          <w:p w:rsidR="008D770B" w:rsidRDefault="008D770B">
            <w:pPr>
              <w:jc w:val="both"/>
              <w:rPr>
                <w:rFonts w:ascii="Times New Roman" w:eastAsia="Times New Roman" w:hAnsi="Times New Roman" w:cs="Times New Roman"/>
                <w:b/>
              </w:rPr>
            </w:pPr>
          </w:p>
        </w:tc>
      </w:tr>
      <w:tr w:rsidR="008D770B" w:rsidTr="008D770B">
        <w:tc>
          <w:tcPr>
            <w:tcW w:w="801" w:type="dxa"/>
            <w:tcBorders>
              <w:top w:val="single" w:sz="4" w:space="0" w:color="auto"/>
              <w:left w:val="single" w:sz="4" w:space="0" w:color="auto"/>
              <w:bottom w:val="single" w:sz="4" w:space="0" w:color="auto"/>
              <w:right w:val="single" w:sz="4" w:space="0" w:color="auto"/>
            </w:tcBorders>
          </w:tcPr>
          <w:p w:rsidR="008D770B" w:rsidRDefault="008D770B" w:rsidP="008D770B">
            <w:pPr>
              <w:pStyle w:val="a4"/>
              <w:numPr>
                <w:ilvl w:val="0"/>
                <w:numId w:val="3"/>
              </w:numPr>
              <w:ind w:left="0" w:firstLine="0"/>
              <w:jc w:val="both"/>
              <w:rPr>
                <w:rFonts w:eastAsia="Times New Roman"/>
              </w:rPr>
            </w:pPr>
          </w:p>
        </w:tc>
        <w:tc>
          <w:tcPr>
            <w:tcW w:w="1292" w:type="dxa"/>
            <w:tcBorders>
              <w:top w:val="single" w:sz="4" w:space="0" w:color="auto"/>
              <w:left w:val="single" w:sz="4" w:space="0" w:color="auto"/>
              <w:bottom w:val="single" w:sz="4" w:space="0" w:color="auto"/>
              <w:right w:val="single" w:sz="4" w:space="0" w:color="auto"/>
            </w:tcBorders>
          </w:tcPr>
          <w:p w:rsidR="008D770B" w:rsidRDefault="008D770B">
            <w:pPr>
              <w:pStyle w:val="TableParagraph"/>
              <w:jc w:val="center"/>
              <w:rPr>
                <w:rFonts w:ascii="Times New Roman" w:eastAsia="Times New Roman" w:hAnsi="Times New Roman"/>
                <w:lang w:val="ru-RU"/>
              </w:rPr>
            </w:pPr>
            <w:r>
              <w:rPr>
                <w:lang w:val="ru-RU"/>
              </w:rPr>
              <w:t>Опрос</w:t>
            </w:r>
          </w:p>
          <w:p w:rsidR="008D770B" w:rsidRDefault="008D770B">
            <w:pPr>
              <w:jc w:val="center"/>
              <w:rPr>
                <w:rFonts w:ascii="Times New Roman" w:eastAsia="Times New Roman" w:hAnsi="Times New Roman" w:cs="Times New Roman"/>
                <w:b/>
              </w:rPr>
            </w:pPr>
          </w:p>
        </w:tc>
        <w:tc>
          <w:tcPr>
            <w:tcW w:w="2126" w:type="dxa"/>
            <w:tcBorders>
              <w:top w:val="single" w:sz="4" w:space="0" w:color="auto"/>
              <w:left w:val="single" w:sz="4" w:space="0" w:color="auto"/>
              <w:bottom w:val="single" w:sz="4" w:space="0" w:color="auto"/>
              <w:right w:val="single" w:sz="4" w:space="0" w:color="auto"/>
            </w:tcBorders>
            <w:hideMark/>
          </w:tcPr>
          <w:p w:rsidR="008D770B" w:rsidRDefault="008D770B">
            <w:pPr>
              <w:jc w:val="both"/>
              <w:rPr>
                <w:rFonts w:ascii="Times New Roman" w:eastAsia="Times New Roman" w:hAnsi="Times New Roman" w:cs="Times New Roman"/>
                <w:b/>
              </w:rPr>
            </w:pPr>
            <w:r>
              <w:t xml:space="preserve">Средство контроля, организованное как специальная беседа преподавателя с </w:t>
            </w:r>
            <w:proofErr w:type="gramStart"/>
            <w:r>
              <w:t>обучающимся</w:t>
            </w:r>
            <w:proofErr w:type="gramEnd"/>
            <w:r>
              <w:t xml:space="preserve"> на </w:t>
            </w:r>
            <w:r>
              <w:lastRenderedPageBreak/>
              <w:t>темы, связанные с изучаемой дисциплиной, и рассчитанное на выяснение объема знаний обучающегося по определенному разделу, теме, проблеме и</w:t>
            </w:r>
            <w:r>
              <w:rPr>
                <w:spacing w:val="-15"/>
              </w:rPr>
              <w:t xml:space="preserve"> </w:t>
            </w:r>
            <w:r>
              <w:t>т.п.</w:t>
            </w:r>
          </w:p>
        </w:tc>
        <w:tc>
          <w:tcPr>
            <w:tcW w:w="1276" w:type="dxa"/>
            <w:tcBorders>
              <w:top w:val="single" w:sz="4" w:space="0" w:color="auto"/>
              <w:left w:val="single" w:sz="4" w:space="0" w:color="auto"/>
              <w:bottom w:val="single" w:sz="4" w:space="0" w:color="auto"/>
              <w:right w:val="single" w:sz="4" w:space="0" w:color="auto"/>
            </w:tcBorders>
            <w:hideMark/>
          </w:tcPr>
          <w:p w:rsidR="008D770B" w:rsidRDefault="008D770B">
            <w:pPr>
              <w:jc w:val="both"/>
              <w:rPr>
                <w:rFonts w:ascii="Times New Roman" w:eastAsia="Times New Roman" w:hAnsi="Times New Roman" w:cs="Times New Roman"/>
                <w:b/>
              </w:rPr>
            </w:pPr>
            <w:r>
              <w:lastRenderedPageBreak/>
              <w:t>Темы и вопросы для обсуждения.</w:t>
            </w:r>
          </w:p>
        </w:tc>
        <w:tc>
          <w:tcPr>
            <w:tcW w:w="7371" w:type="dxa"/>
            <w:tcBorders>
              <w:top w:val="single" w:sz="4" w:space="0" w:color="auto"/>
              <w:left w:val="single" w:sz="4" w:space="0" w:color="auto"/>
              <w:bottom w:val="single" w:sz="4" w:space="0" w:color="auto"/>
              <w:right w:val="single" w:sz="4" w:space="0" w:color="auto"/>
            </w:tcBorders>
            <w:hideMark/>
          </w:tcPr>
          <w:p w:rsidR="008D770B" w:rsidRDefault="008D770B">
            <w:pPr>
              <w:jc w:val="both"/>
              <w:rPr>
                <w:rFonts w:ascii="Times New Roman" w:eastAsia="Times New Roman" w:hAnsi="Times New Roman" w:cs="Times New Roman"/>
                <w:b/>
              </w:rPr>
            </w:pPr>
            <w:r>
              <w:rPr>
                <w:color w:val="000000"/>
                <w:shd w:val="clear" w:color="auto" w:fill="E5E5E5"/>
              </w:rPr>
              <w:t>При оценке ответа студента надо руководствоваться следующими критериями, учитывать:</w:t>
            </w:r>
            <w:r>
              <w:rPr>
                <w:rStyle w:val="apple-converted-space"/>
                <w:color w:val="000000"/>
                <w:shd w:val="clear" w:color="auto" w:fill="E5E5E5"/>
              </w:rPr>
              <w:t> </w:t>
            </w:r>
            <w:r>
              <w:rPr>
                <w:color w:val="000000"/>
              </w:rPr>
              <w:br/>
            </w:r>
            <w:r>
              <w:rPr>
                <w:color w:val="000000"/>
                <w:shd w:val="clear" w:color="auto" w:fill="E5E5E5"/>
              </w:rPr>
              <w:t>1) полноту и правильность ответа;</w:t>
            </w:r>
            <w:r>
              <w:rPr>
                <w:color w:val="000000"/>
              </w:rPr>
              <w:br/>
            </w:r>
            <w:r>
              <w:rPr>
                <w:color w:val="000000"/>
                <w:shd w:val="clear" w:color="auto" w:fill="E5E5E5"/>
              </w:rPr>
              <w:t>2) степень осознанности, понимания изученного;</w:t>
            </w:r>
            <w:r>
              <w:rPr>
                <w:rStyle w:val="apple-converted-space"/>
                <w:color w:val="000000"/>
                <w:shd w:val="clear" w:color="auto" w:fill="E5E5E5"/>
              </w:rPr>
              <w:t> </w:t>
            </w:r>
            <w:r>
              <w:rPr>
                <w:color w:val="000000"/>
              </w:rPr>
              <w:br/>
            </w:r>
            <w:r>
              <w:rPr>
                <w:color w:val="000000"/>
                <w:shd w:val="clear" w:color="auto" w:fill="E5E5E5"/>
              </w:rPr>
              <w:t>3) языковое оформление ответа.</w:t>
            </w:r>
            <w:r>
              <w:rPr>
                <w:color w:val="000000"/>
              </w:rPr>
              <w:br/>
            </w:r>
            <w:r>
              <w:rPr>
                <w:color w:val="000000"/>
              </w:rPr>
              <w:br/>
            </w:r>
            <w:r>
              <w:rPr>
                <w:color w:val="000000"/>
                <w:shd w:val="clear" w:color="auto" w:fill="E5E5E5"/>
              </w:rPr>
              <w:lastRenderedPageBreak/>
              <w:t>Отметка "5" ставится, если студент:</w:t>
            </w:r>
            <w:r>
              <w:rPr>
                <w:rStyle w:val="apple-converted-space"/>
                <w:color w:val="000000"/>
                <w:shd w:val="clear" w:color="auto" w:fill="E5E5E5"/>
              </w:rPr>
              <w:t> </w:t>
            </w:r>
            <w:r>
              <w:rPr>
                <w:color w:val="000000"/>
              </w:rPr>
              <w:br/>
            </w:r>
            <w:r>
              <w:rPr>
                <w:color w:val="000000"/>
                <w:shd w:val="clear" w:color="auto" w:fill="E5E5E5"/>
              </w:rPr>
              <w:t>1) полно излагает изученный ма</w:t>
            </w:r>
            <w:r>
              <w:rPr>
                <w:color w:val="000000"/>
                <w:shd w:val="clear" w:color="auto" w:fill="E5E5E5"/>
              </w:rPr>
              <w:softHyphen/>
              <w:t>териал, даёт правильное определение понятий;</w:t>
            </w:r>
            <w:r>
              <w:rPr>
                <w:rStyle w:val="apple-converted-space"/>
                <w:color w:val="000000"/>
                <w:shd w:val="clear" w:color="auto" w:fill="E5E5E5"/>
              </w:rPr>
              <w:t> </w:t>
            </w:r>
            <w:r>
              <w:rPr>
                <w:color w:val="000000"/>
              </w:rPr>
              <w:br/>
            </w:r>
            <w:r>
              <w:rPr>
                <w:color w:val="000000"/>
                <w:shd w:val="clear" w:color="auto" w:fill="E5E5E5"/>
              </w:rPr>
              <w:t>2) обнаружива</w:t>
            </w:r>
            <w:r>
              <w:rPr>
                <w:color w:val="000000"/>
                <w:shd w:val="clear" w:color="auto" w:fill="E5E5E5"/>
              </w:rPr>
              <w:softHyphen/>
              <w:t>ет понимание материала, может обосновать свои суждения, применить знания на практике, привести необходимые примеры не только по учеб</w:t>
            </w:r>
            <w:r>
              <w:rPr>
                <w:color w:val="000000"/>
                <w:shd w:val="clear" w:color="auto" w:fill="E5E5E5"/>
              </w:rPr>
              <w:softHyphen/>
              <w:t>нику, но и самостоятельно составленные;</w:t>
            </w:r>
            <w:r>
              <w:rPr>
                <w:rStyle w:val="apple-converted-space"/>
                <w:color w:val="000000"/>
                <w:shd w:val="clear" w:color="auto" w:fill="E5E5E5"/>
              </w:rPr>
              <w:t> </w:t>
            </w:r>
            <w:r>
              <w:rPr>
                <w:color w:val="000000"/>
              </w:rPr>
              <w:br/>
            </w:r>
            <w:r>
              <w:rPr>
                <w:color w:val="000000"/>
                <w:shd w:val="clear" w:color="auto" w:fill="E5E5E5"/>
              </w:rPr>
              <w:t>3) излагает материал последова</w:t>
            </w:r>
            <w:r>
              <w:rPr>
                <w:color w:val="000000"/>
                <w:shd w:val="clear" w:color="auto" w:fill="E5E5E5"/>
              </w:rPr>
              <w:softHyphen/>
              <w:t>тельно и правильно с точки зрения норм литературного языка.</w:t>
            </w:r>
            <w:r>
              <w:rPr>
                <w:color w:val="000000"/>
              </w:rPr>
              <w:br/>
            </w:r>
            <w:r>
              <w:rPr>
                <w:color w:val="000000"/>
                <w:shd w:val="clear" w:color="auto" w:fill="E5E5E5"/>
              </w:rPr>
              <w:t>Отметка "4" ставится, если студент даёт ответ, удовлетворяющий тем же требованиям, что и для отметки "5", но допускает 1-2 ошибки, которые сам же исправляет, и 1-2 недочёта в последовательности и языковом оформлении излагаемого.</w:t>
            </w:r>
            <w:r>
              <w:rPr>
                <w:color w:val="000000"/>
              </w:rPr>
              <w:br/>
            </w:r>
            <w:proofErr w:type="gramStart"/>
            <w:r>
              <w:rPr>
                <w:color w:val="000000"/>
                <w:shd w:val="clear" w:color="auto" w:fill="E5E5E5"/>
              </w:rPr>
              <w:t>Отметка "3" ставится, если студент обнаруживает знание и понима</w:t>
            </w:r>
            <w:r>
              <w:rPr>
                <w:color w:val="000000"/>
                <w:shd w:val="clear" w:color="auto" w:fill="E5E5E5"/>
              </w:rPr>
              <w:softHyphen/>
              <w:t>ние основных положений данной темы, но:</w:t>
            </w:r>
            <w:r>
              <w:rPr>
                <w:rStyle w:val="apple-converted-space"/>
                <w:color w:val="000000"/>
                <w:shd w:val="clear" w:color="auto" w:fill="E5E5E5"/>
              </w:rPr>
              <w:t> </w:t>
            </w:r>
            <w:r>
              <w:rPr>
                <w:color w:val="000000"/>
              </w:rPr>
              <w:br/>
            </w:r>
            <w:r>
              <w:rPr>
                <w:color w:val="000000"/>
                <w:shd w:val="clear" w:color="auto" w:fill="E5E5E5"/>
              </w:rPr>
              <w:t>1) излагает материал неполно и допускает неточности в определении понятий или формулировке пра</w:t>
            </w:r>
            <w:r>
              <w:rPr>
                <w:color w:val="000000"/>
                <w:shd w:val="clear" w:color="auto" w:fill="E5E5E5"/>
              </w:rPr>
              <w:softHyphen/>
              <w:t>вил;</w:t>
            </w:r>
            <w:r>
              <w:rPr>
                <w:rStyle w:val="apple-converted-space"/>
                <w:color w:val="000000"/>
                <w:shd w:val="clear" w:color="auto" w:fill="E5E5E5"/>
              </w:rPr>
              <w:t> </w:t>
            </w:r>
            <w:r>
              <w:rPr>
                <w:color w:val="000000"/>
              </w:rPr>
              <w:br/>
            </w:r>
            <w:r>
              <w:rPr>
                <w:color w:val="000000"/>
                <w:shd w:val="clear" w:color="auto" w:fill="E5E5E5"/>
              </w:rPr>
              <w:t>2) не умеет достаточно глубоко и доказательно обосновать свои суж</w:t>
            </w:r>
            <w:r>
              <w:rPr>
                <w:color w:val="000000"/>
                <w:shd w:val="clear" w:color="auto" w:fill="E5E5E5"/>
              </w:rPr>
              <w:softHyphen/>
              <w:t>дения и привести свои примеры;</w:t>
            </w:r>
            <w:r>
              <w:rPr>
                <w:color w:val="000000"/>
              </w:rPr>
              <w:br/>
            </w:r>
            <w:r>
              <w:rPr>
                <w:color w:val="000000"/>
                <w:shd w:val="clear" w:color="auto" w:fill="E5E5E5"/>
              </w:rPr>
              <w:t>3) излагает материал непоследовательно и допускает ошибки в языковом оформлении излагаемого.</w:t>
            </w:r>
            <w:proofErr w:type="gramEnd"/>
            <w:r>
              <w:rPr>
                <w:color w:val="000000"/>
              </w:rPr>
              <w:br/>
            </w:r>
            <w:r>
              <w:rPr>
                <w:color w:val="000000"/>
                <w:shd w:val="clear" w:color="auto" w:fill="E5E5E5"/>
              </w:rPr>
              <w:t>Отметка "2" ставится, если студент обнаруживает незнание большей части соответствующего раздела изучаемого материала, допускает ошиб</w:t>
            </w:r>
            <w:r>
              <w:rPr>
                <w:color w:val="000000"/>
                <w:shd w:val="clear" w:color="auto" w:fill="E5E5E5"/>
              </w:rPr>
              <w:softHyphen/>
              <w:t>ки в формулировке определений и правил, искажающие их смысл, беспо</w:t>
            </w:r>
            <w:r>
              <w:rPr>
                <w:color w:val="000000"/>
                <w:shd w:val="clear" w:color="auto" w:fill="E5E5E5"/>
              </w:rPr>
              <w:softHyphen/>
              <w:t>рядочно и неуверенно излагает материал. Оценка "2" отмечает такие не</w:t>
            </w:r>
            <w:r>
              <w:rPr>
                <w:color w:val="000000"/>
                <w:shd w:val="clear" w:color="auto" w:fill="E5E5E5"/>
              </w:rPr>
              <w:softHyphen/>
              <w:t>достатки в подготовке ученика, которые являются серьёзным препятстви</w:t>
            </w:r>
            <w:r>
              <w:rPr>
                <w:color w:val="000000"/>
                <w:shd w:val="clear" w:color="auto" w:fill="E5E5E5"/>
              </w:rPr>
              <w:softHyphen/>
              <w:t>ем к успешному овладению последующим материалом.</w:t>
            </w:r>
          </w:p>
        </w:tc>
        <w:tc>
          <w:tcPr>
            <w:tcW w:w="721" w:type="dxa"/>
            <w:tcBorders>
              <w:top w:val="single" w:sz="4" w:space="0" w:color="auto"/>
              <w:left w:val="single" w:sz="4" w:space="0" w:color="auto"/>
              <w:bottom w:val="single" w:sz="4" w:space="0" w:color="auto"/>
              <w:right w:val="single" w:sz="4" w:space="0" w:color="auto"/>
            </w:tcBorders>
            <w:hideMark/>
          </w:tcPr>
          <w:p w:rsidR="008D770B" w:rsidRDefault="008D770B">
            <w:pPr>
              <w:jc w:val="both"/>
              <w:rPr>
                <w:rFonts w:ascii="Times New Roman" w:eastAsia="Times New Roman" w:hAnsi="Times New Roman" w:cs="Times New Roman"/>
                <w:b/>
              </w:rPr>
            </w:pPr>
            <w:r>
              <w:rPr>
                <w:b/>
              </w:rPr>
              <w:lastRenderedPageBreak/>
              <w:t>+</w:t>
            </w:r>
          </w:p>
        </w:tc>
        <w:tc>
          <w:tcPr>
            <w:tcW w:w="782" w:type="dxa"/>
            <w:tcBorders>
              <w:top w:val="single" w:sz="4" w:space="0" w:color="auto"/>
              <w:left w:val="single" w:sz="4" w:space="0" w:color="auto"/>
              <w:bottom w:val="single" w:sz="4" w:space="0" w:color="auto"/>
              <w:right w:val="single" w:sz="4" w:space="0" w:color="auto"/>
            </w:tcBorders>
          </w:tcPr>
          <w:p w:rsidR="008D770B" w:rsidRDefault="008D770B">
            <w:pPr>
              <w:jc w:val="both"/>
              <w:rPr>
                <w:rFonts w:ascii="Times New Roman" w:eastAsia="Times New Roman" w:hAnsi="Times New Roman" w:cs="Times New Roman"/>
                <w:b/>
              </w:rPr>
            </w:pPr>
          </w:p>
        </w:tc>
        <w:tc>
          <w:tcPr>
            <w:tcW w:w="785" w:type="dxa"/>
            <w:tcBorders>
              <w:top w:val="single" w:sz="4" w:space="0" w:color="auto"/>
              <w:left w:val="single" w:sz="4" w:space="0" w:color="auto"/>
              <w:bottom w:val="single" w:sz="4" w:space="0" w:color="auto"/>
              <w:right w:val="single" w:sz="4" w:space="0" w:color="auto"/>
            </w:tcBorders>
          </w:tcPr>
          <w:p w:rsidR="008D770B" w:rsidRDefault="008D770B">
            <w:pPr>
              <w:jc w:val="both"/>
              <w:rPr>
                <w:rFonts w:ascii="Times New Roman" w:eastAsia="Times New Roman" w:hAnsi="Times New Roman" w:cs="Times New Roman"/>
                <w:b/>
              </w:rPr>
            </w:pPr>
          </w:p>
        </w:tc>
      </w:tr>
      <w:tr w:rsidR="008D770B" w:rsidTr="008D770B">
        <w:tc>
          <w:tcPr>
            <w:tcW w:w="801" w:type="dxa"/>
            <w:tcBorders>
              <w:top w:val="single" w:sz="4" w:space="0" w:color="auto"/>
              <w:left w:val="single" w:sz="4" w:space="0" w:color="auto"/>
              <w:bottom w:val="single" w:sz="4" w:space="0" w:color="auto"/>
              <w:right w:val="single" w:sz="4" w:space="0" w:color="auto"/>
            </w:tcBorders>
          </w:tcPr>
          <w:p w:rsidR="008D770B" w:rsidRDefault="008D770B" w:rsidP="008D770B">
            <w:pPr>
              <w:pStyle w:val="a4"/>
              <w:numPr>
                <w:ilvl w:val="0"/>
                <w:numId w:val="3"/>
              </w:numPr>
              <w:ind w:left="0" w:firstLine="0"/>
              <w:jc w:val="both"/>
              <w:rPr>
                <w:rFonts w:eastAsia="Times New Roman"/>
              </w:rPr>
            </w:pPr>
          </w:p>
        </w:tc>
        <w:tc>
          <w:tcPr>
            <w:tcW w:w="1292" w:type="dxa"/>
            <w:tcBorders>
              <w:top w:val="single" w:sz="4" w:space="0" w:color="auto"/>
              <w:left w:val="single" w:sz="4" w:space="0" w:color="auto"/>
              <w:bottom w:val="single" w:sz="4" w:space="0" w:color="auto"/>
              <w:right w:val="single" w:sz="4" w:space="0" w:color="auto"/>
            </w:tcBorders>
            <w:hideMark/>
          </w:tcPr>
          <w:p w:rsidR="008D770B" w:rsidRDefault="008D770B">
            <w:pPr>
              <w:pStyle w:val="Bodytext21"/>
              <w:spacing w:line="240" w:lineRule="auto"/>
              <w:jc w:val="center"/>
              <w:rPr>
                <w:sz w:val="22"/>
                <w:szCs w:val="22"/>
              </w:rPr>
            </w:pPr>
            <w:r>
              <w:rPr>
                <w:rStyle w:val="Bodytext212pt"/>
                <w:color w:val="000000"/>
                <w:sz w:val="22"/>
                <w:szCs w:val="22"/>
              </w:rPr>
              <w:t>Рабочая тетрадь</w:t>
            </w:r>
          </w:p>
        </w:tc>
        <w:tc>
          <w:tcPr>
            <w:tcW w:w="2126" w:type="dxa"/>
            <w:tcBorders>
              <w:top w:val="single" w:sz="4" w:space="0" w:color="auto"/>
              <w:left w:val="single" w:sz="4" w:space="0" w:color="auto"/>
              <w:bottom w:val="single" w:sz="4" w:space="0" w:color="auto"/>
              <w:right w:val="single" w:sz="4" w:space="0" w:color="auto"/>
            </w:tcBorders>
            <w:hideMark/>
          </w:tcPr>
          <w:p w:rsidR="008D770B" w:rsidRDefault="008D770B">
            <w:pPr>
              <w:jc w:val="both"/>
              <w:rPr>
                <w:rFonts w:ascii="Times New Roman" w:eastAsia="Times New Roman" w:hAnsi="Times New Roman" w:cs="Times New Roman"/>
                <w:b/>
              </w:rPr>
            </w:pPr>
            <w:r>
              <w:rPr>
                <w:rStyle w:val="Bodytext212pt"/>
                <w:color w:val="000000"/>
              </w:rPr>
              <w:t xml:space="preserve">Дидактический комплекс, предназначенный для самостоятельной работы обучающегося и позволяющий </w:t>
            </w:r>
            <w:r>
              <w:rPr>
                <w:rStyle w:val="Bodytext212pt"/>
                <w:color w:val="000000"/>
              </w:rPr>
              <w:lastRenderedPageBreak/>
              <w:t>оценивать уровень усвоения им учебного материала.</w:t>
            </w:r>
          </w:p>
        </w:tc>
        <w:tc>
          <w:tcPr>
            <w:tcW w:w="1276" w:type="dxa"/>
            <w:tcBorders>
              <w:top w:val="single" w:sz="4" w:space="0" w:color="auto"/>
              <w:left w:val="single" w:sz="4" w:space="0" w:color="auto"/>
              <w:bottom w:val="single" w:sz="4" w:space="0" w:color="auto"/>
              <w:right w:val="single" w:sz="4" w:space="0" w:color="auto"/>
            </w:tcBorders>
          </w:tcPr>
          <w:p w:rsidR="008D770B" w:rsidRDefault="008D770B">
            <w:pPr>
              <w:pStyle w:val="Bodytext21"/>
              <w:spacing w:line="240" w:lineRule="auto"/>
              <w:rPr>
                <w:sz w:val="22"/>
                <w:szCs w:val="22"/>
              </w:rPr>
            </w:pPr>
            <w:r>
              <w:rPr>
                <w:rStyle w:val="Bodytext212pt"/>
                <w:color w:val="000000"/>
                <w:sz w:val="22"/>
                <w:szCs w:val="22"/>
              </w:rPr>
              <w:lastRenderedPageBreak/>
              <w:t>Образец рабочей тетради</w:t>
            </w:r>
          </w:p>
          <w:p w:rsidR="008D770B" w:rsidRDefault="008D770B">
            <w:pPr>
              <w:jc w:val="both"/>
              <w:rPr>
                <w:rFonts w:ascii="Times New Roman" w:eastAsia="Times New Roman" w:hAnsi="Times New Roman" w:cs="Times New Roman"/>
                <w:b/>
              </w:rPr>
            </w:pPr>
          </w:p>
        </w:tc>
        <w:tc>
          <w:tcPr>
            <w:tcW w:w="7371" w:type="dxa"/>
            <w:tcBorders>
              <w:top w:val="single" w:sz="4" w:space="0" w:color="auto"/>
              <w:left w:val="single" w:sz="4" w:space="0" w:color="auto"/>
              <w:bottom w:val="single" w:sz="4" w:space="0" w:color="auto"/>
              <w:right w:val="single" w:sz="4" w:space="0" w:color="auto"/>
            </w:tcBorders>
            <w:hideMark/>
          </w:tcPr>
          <w:p w:rsidR="008D770B" w:rsidRDefault="008D770B">
            <w:pPr>
              <w:jc w:val="both"/>
              <w:rPr>
                <w:rFonts w:ascii="Times New Roman" w:eastAsia="Times New Roman" w:hAnsi="Times New Roman"/>
                <w:color w:val="000000"/>
              </w:rPr>
            </w:pPr>
            <w:r>
              <w:rPr>
                <w:color w:val="000000"/>
              </w:rPr>
              <w:t>В части текущего контроля студенты выполняют задания внеаудиторных самостоятельных работ. В качестве самостоятельной работы студентами могут быть составлены модели, таблицы и схемы, презентации и др.</w:t>
            </w:r>
          </w:p>
          <w:p w:rsidR="008D770B" w:rsidRDefault="008D770B">
            <w:pPr>
              <w:jc w:val="both"/>
              <w:rPr>
                <w:b/>
                <w:color w:val="000000"/>
              </w:rPr>
            </w:pPr>
            <w:r>
              <w:rPr>
                <w:b/>
                <w:iCs/>
                <w:color w:val="000000"/>
              </w:rPr>
              <w:t>Критерии оценки:</w:t>
            </w:r>
          </w:p>
          <w:p w:rsidR="008D770B" w:rsidRDefault="008D770B">
            <w:pPr>
              <w:jc w:val="both"/>
              <w:rPr>
                <w:color w:val="000000"/>
              </w:rPr>
            </w:pPr>
            <w:r>
              <w:rPr>
                <w:color w:val="000000"/>
              </w:rPr>
              <w:t xml:space="preserve">оценка «отлично» выставляется студенту, если он полно и грамотно дает ответы на поставленные вопросы, аргументировано поясняет схемы, алгоритмы, умеет выделять главное, обобщать, делать выводы, устанавливать </w:t>
            </w:r>
            <w:proofErr w:type="spellStart"/>
            <w:r>
              <w:rPr>
                <w:color w:val="000000"/>
              </w:rPr>
              <w:t>межпредметные</w:t>
            </w:r>
            <w:proofErr w:type="spellEnd"/>
            <w:r>
              <w:rPr>
                <w:color w:val="000000"/>
              </w:rPr>
              <w:t xml:space="preserve"> связи; отсутствуют ошибки и недочеты при </w:t>
            </w:r>
            <w:r>
              <w:rPr>
                <w:color w:val="000000"/>
              </w:rPr>
              <w:lastRenderedPageBreak/>
              <w:t>воспроизведении изученного материала;</w:t>
            </w:r>
          </w:p>
          <w:p w:rsidR="008D770B" w:rsidRDefault="008D770B">
            <w:pPr>
              <w:jc w:val="both"/>
              <w:rPr>
                <w:color w:val="000000"/>
              </w:rPr>
            </w:pPr>
            <w:r>
              <w:rPr>
                <w:color w:val="000000"/>
              </w:rPr>
              <w:t>оценка «хорошо» выставляется студенту, если он знает весь изученный программный материал, но в ответе на вопросы допускает недочеты, незначительные (негрубые) ошибки, применяет полученные знания на практике, испытывает затруднения при самостоятельном воспроизведении, требует незначительной помощи учителя;</w:t>
            </w:r>
          </w:p>
          <w:p w:rsidR="008D770B" w:rsidRDefault="008D770B">
            <w:pPr>
              <w:jc w:val="both"/>
              <w:rPr>
                <w:color w:val="000000"/>
              </w:rPr>
            </w:pPr>
            <w:r>
              <w:rPr>
                <w:color w:val="000000"/>
              </w:rPr>
              <w:t>оценка «удовлетворительно» выставляется студенту, если он при ответе допускает существенные недочеты (не менее 60% правильных ответов от общего числа), знает материал на уровне минимальных требований программы, затрудняется при ответах на видоизмененные вопросы;</w:t>
            </w:r>
          </w:p>
          <w:p w:rsidR="008D770B" w:rsidRDefault="008D770B">
            <w:pPr>
              <w:jc w:val="both"/>
              <w:rPr>
                <w:color w:val="000000"/>
              </w:rPr>
            </w:pPr>
            <w:r>
              <w:rPr>
                <w:color w:val="000000"/>
              </w:rPr>
              <w:t>оценка «неудовлетворительно» выставляется студенту, если он показывает знание и усвоение материала на уровне ниже минимальных требований программы, дает ответы с существенными недочетами (менее 60% правильных ответов от общего числа), отсутствуют умения работать на уровне воспроизведения, допускает затруднения при ответах на стандартные вопросы.</w:t>
            </w:r>
          </w:p>
          <w:p w:rsidR="008D770B" w:rsidRDefault="008D770B">
            <w:pPr>
              <w:tabs>
                <w:tab w:val="left" w:pos="209"/>
              </w:tabs>
              <w:jc w:val="both"/>
              <w:rPr>
                <w:color w:val="000000"/>
              </w:rPr>
            </w:pPr>
            <w:r>
              <w:rPr>
                <w:color w:val="000000"/>
                <w:u w:val="single"/>
              </w:rPr>
              <w:t>Грубыми считаются следующие ошибки</w:t>
            </w:r>
            <w:r>
              <w:rPr>
                <w:color w:val="000000"/>
              </w:rPr>
              <w:t>:</w:t>
            </w:r>
          </w:p>
          <w:p w:rsidR="008D770B" w:rsidRDefault="008D770B">
            <w:pPr>
              <w:tabs>
                <w:tab w:val="left" w:pos="209"/>
              </w:tabs>
              <w:jc w:val="both"/>
              <w:rPr>
                <w:color w:val="000000"/>
              </w:rPr>
            </w:pPr>
            <w:r>
              <w:rPr>
                <w:color w:val="000000"/>
              </w:rPr>
              <w:t>· незнание определений основных понятий;</w:t>
            </w:r>
          </w:p>
          <w:p w:rsidR="008D770B" w:rsidRDefault="008D770B">
            <w:pPr>
              <w:tabs>
                <w:tab w:val="left" w:pos="209"/>
              </w:tabs>
              <w:jc w:val="both"/>
              <w:rPr>
                <w:color w:val="000000"/>
              </w:rPr>
            </w:pPr>
            <w:r>
              <w:rPr>
                <w:color w:val="000000"/>
              </w:rPr>
              <w:t>· неумение выделить в ответе главное;</w:t>
            </w:r>
          </w:p>
          <w:p w:rsidR="008D770B" w:rsidRDefault="008D770B">
            <w:pPr>
              <w:tabs>
                <w:tab w:val="left" w:pos="209"/>
              </w:tabs>
              <w:jc w:val="both"/>
              <w:rPr>
                <w:color w:val="000000"/>
              </w:rPr>
            </w:pPr>
            <w:r>
              <w:rPr>
                <w:color w:val="000000"/>
              </w:rPr>
              <w:t>· неумение применять знания для объяснения явлений;</w:t>
            </w:r>
          </w:p>
          <w:p w:rsidR="008D770B" w:rsidRDefault="008D770B">
            <w:pPr>
              <w:tabs>
                <w:tab w:val="left" w:pos="209"/>
              </w:tabs>
              <w:jc w:val="both"/>
              <w:rPr>
                <w:color w:val="000000"/>
              </w:rPr>
            </w:pPr>
            <w:r>
              <w:rPr>
                <w:color w:val="000000"/>
              </w:rPr>
              <w:t>· неумение делать выводы и обобщения;</w:t>
            </w:r>
          </w:p>
          <w:p w:rsidR="008D770B" w:rsidRDefault="008D770B">
            <w:pPr>
              <w:tabs>
                <w:tab w:val="left" w:pos="209"/>
              </w:tabs>
              <w:jc w:val="both"/>
              <w:rPr>
                <w:color w:val="000000"/>
              </w:rPr>
            </w:pPr>
            <w:r>
              <w:rPr>
                <w:color w:val="000000"/>
              </w:rPr>
              <w:t>· неумение пользоваться первоисточниками и справочниками.</w:t>
            </w:r>
          </w:p>
          <w:p w:rsidR="008D770B" w:rsidRDefault="008D770B">
            <w:pPr>
              <w:tabs>
                <w:tab w:val="left" w:pos="209"/>
              </w:tabs>
              <w:jc w:val="both"/>
              <w:rPr>
                <w:color w:val="000000"/>
              </w:rPr>
            </w:pPr>
            <w:r>
              <w:rPr>
                <w:color w:val="000000"/>
              </w:rPr>
              <w:t> </w:t>
            </w:r>
            <w:r>
              <w:rPr>
                <w:color w:val="000000"/>
                <w:u w:val="single"/>
              </w:rPr>
              <w:t xml:space="preserve">К </w:t>
            </w:r>
            <w:proofErr w:type="gramStart"/>
            <w:r>
              <w:rPr>
                <w:color w:val="000000"/>
                <w:u w:val="single"/>
              </w:rPr>
              <w:t>негрубыми</w:t>
            </w:r>
            <w:proofErr w:type="gramEnd"/>
            <w:r>
              <w:rPr>
                <w:color w:val="000000"/>
                <w:u w:val="single"/>
              </w:rPr>
              <w:t xml:space="preserve"> ошибкам следует отнести</w:t>
            </w:r>
            <w:r>
              <w:rPr>
                <w:color w:val="000000"/>
              </w:rPr>
              <w:t>:</w:t>
            </w:r>
          </w:p>
          <w:p w:rsidR="008D770B" w:rsidRDefault="008D770B">
            <w:pPr>
              <w:tabs>
                <w:tab w:val="left" w:pos="209"/>
              </w:tabs>
              <w:jc w:val="both"/>
              <w:rPr>
                <w:color w:val="000000"/>
              </w:rPr>
            </w:pPr>
            <w:r>
              <w:rPr>
                <w:color w:val="000000"/>
              </w:rPr>
              <w:t xml:space="preserve">· неточность формулировок, определений, понятий, вызванная неполнотой охвата основных признаков определяемого понятия или заменой одного - двух из этих признаков </w:t>
            </w:r>
            <w:proofErr w:type="gramStart"/>
            <w:r>
              <w:rPr>
                <w:color w:val="000000"/>
              </w:rPr>
              <w:t>второстепенными</w:t>
            </w:r>
            <w:proofErr w:type="gramEnd"/>
            <w:r>
              <w:rPr>
                <w:color w:val="000000"/>
              </w:rPr>
              <w:t>;</w:t>
            </w:r>
          </w:p>
          <w:p w:rsidR="008D770B" w:rsidRDefault="008D770B">
            <w:pPr>
              <w:tabs>
                <w:tab w:val="left" w:pos="209"/>
              </w:tabs>
              <w:jc w:val="both"/>
              <w:rPr>
                <w:color w:val="000000"/>
              </w:rPr>
            </w:pPr>
            <w:r>
              <w:rPr>
                <w:color w:val="000000"/>
              </w:rPr>
              <w:t xml:space="preserve">· недостаточно продуманный план ответа (нарушение логики, подмена отдельных основных вопросов </w:t>
            </w:r>
            <w:proofErr w:type="gramStart"/>
            <w:r>
              <w:rPr>
                <w:color w:val="000000"/>
              </w:rPr>
              <w:t>второстепенными</w:t>
            </w:r>
            <w:proofErr w:type="gramEnd"/>
            <w:r>
              <w:rPr>
                <w:color w:val="000000"/>
              </w:rPr>
              <w:t>);</w:t>
            </w:r>
          </w:p>
          <w:p w:rsidR="008D770B" w:rsidRDefault="008D770B">
            <w:pPr>
              <w:tabs>
                <w:tab w:val="left" w:pos="209"/>
              </w:tabs>
              <w:jc w:val="both"/>
              <w:rPr>
                <w:rFonts w:ascii="Times New Roman" w:eastAsia="Times New Roman" w:hAnsi="Times New Roman" w:cs="Times New Roman"/>
                <w:color w:val="000000"/>
              </w:rPr>
            </w:pPr>
            <w:r>
              <w:rPr>
                <w:color w:val="000000"/>
              </w:rPr>
              <w:t>· нерациональные методы работы со справочной и другой литературой.</w:t>
            </w:r>
          </w:p>
        </w:tc>
        <w:tc>
          <w:tcPr>
            <w:tcW w:w="721" w:type="dxa"/>
            <w:tcBorders>
              <w:top w:val="single" w:sz="4" w:space="0" w:color="auto"/>
              <w:left w:val="single" w:sz="4" w:space="0" w:color="auto"/>
              <w:bottom w:val="single" w:sz="4" w:space="0" w:color="auto"/>
              <w:right w:val="single" w:sz="4" w:space="0" w:color="auto"/>
            </w:tcBorders>
            <w:hideMark/>
          </w:tcPr>
          <w:p w:rsidR="008D770B" w:rsidRDefault="008D770B">
            <w:pPr>
              <w:jc w:val="both"/>
              <w:rPr>
                <w:rFonts w:ascii="Times New Roman" w:eastAsia="Times New Roman" w:hAnsi="Times New Roman" w:cs="Times New Roman"/>
                <w:b/>
              </w:rPr>
            </w:pPr>
            <w:r>
              <w:rPr>
                <w:b/>
              </w:rPr>
              <w:lastRenderedPageBreak/>
              <w:t>+</w:t>
            </w:r>
          </w:p>
        </w:tc>
        <w:tc>
          <w:tcPr>
            <w:tcW w:w="782" w:type="dxa"/>
            <w:tcBorders>
              <w:top w:val="single" w:sz="4" w:space="0" w:color="auto"/>
              <w:left w:val="single" w:sz="4" w:space="0" w:color="auto"/>
              <w:bottom w:val="single" w:sz="4" w:space="0" w:color="auto"/>
              <w:right w:val="single" w:sz="4" w:space="0" w:color="auto"/>
            </w:tcBorders>
            <w:hideMark/>
          </w:tcPr>
          <w:p w:rsidR="008D770B" w:rsidRDefault="008D770B">
            <w:pPr>
              <w:jc w:val="both"/>
              <w:rPr>
                <w:rFonts w:ascii="Times New Roman" w:eastAsia="Times New Roman" w:hAnsi="Times New Roman" w:cs="Times New Roman"/>
                <w:b/>
              </w:rPr>
            </w:pPr>
            <w:r>
              <w:rPr>
                <w:b/>
              </w:rPr>
              <w:t>+</w:t>
            </w:r>
          </w:p>
        </w:tc>
        <w:tc>
          <w:tcPr>
            <w:tcW w:w="785" w:type="dxa"/>
            <w:tcBorders>
              <w:top w:val="single" w:sz="4" w:space="0" w:color="auto"/>
              <w:left w:val="single" w:sz="4" w:space="0" w:color="auto"/>
              <w:bottom w:val="single" w:sz="4" w:space="0" w:color="auto"/>
              <w:right w:val="single" w:sz="4" w:space="0" w:color="auto"/>
            </w:tcBorders>
          </w:tcPr>
          <w:p w:rsidR="008D770B" w:rsidRDefault="008D770B">
            <w:pPr>
              <w:jc w:val="both"/>
              <w:rPr>
                <w:rFonts w:ascii="Times New Roman" w:eastAsia="Times New Roman" w:hAnsi="Times New Roman" w:cs="Times New Roman"/>
                <w:b/>
              </w:rPr>
            </w:pPr>
          </w:p>
        </w:tc>
      </w:tr>
      <w:tr w:rsidR="008D770B" w:rsidTr="008D770B">
        <w:tc>
          <w:tcPr>
            <w:tcW w:w="801" w:type="dxa"/>
            <w:tcBorders>
              <w:top w:val="single" w:sz="4" w:space="0" w:color="auto"/>
              <w:left w:val="single" w:sz="4" w:space="0" w:color="auto"/>
              <w:bottom w:val="single" w:sz="4" w:space="0" w:color="auto"/>
              <w:right w:val="single" w:sz="4" w:space="0" w:color="auto"/>
            </w:tcBorders>
          </w:tcPr>
          <w:p w:rsidR="008D770B" w:rsidRDefault="008D770B" w:rsidP="008D770B">
            <w:pPr>
              <w:pStyle w:val="a4"/>
              <w:numPr>
                <w:ilvl w:val="0"/>
                <w:numId w:val="3"/>
              </w:numPr>
              <w:ind w:left="0" w:firstLine="0"/>
              <w:jc w:val="both"/>
              <w:rPr>
                <w:rFonts w:eastAsia="Times New Roman"/>
              </w:rPr>
            </w:pPr>
          </w:p>
        </w:tc>
        <w:tc>
          <w:tcPr>
            <w:tcW w:w="1292" w:type="dxa"/>
            <w:tcBorders>
              <w:top w:val="single" w:sz="4" w:space="0" w:color="auto"/>
              <w:left w:val="single" w:sz="4" w:space="0" w:color="auto"/>
              <w:bottom w:val="single" w:sz="4" w:space="0" w:color="auto"/>
              <w:right w:val="single" w:sz="4" w:space="0" w:color="auto"/>
            </w:tcBorders>
          </w:tcPr>
          <w:p w:rsidR="008D770B" w:rsidRDefault="008D770B">
            <w:pPr>
              <w:pStyle w:val="Bodytext21"/>
              <w:spacing w:line="240" w:lineRule="auto"/>
              <w:jc w:val="center"/>
              <w:rPr>
                <w:sz w:val="22"/>
                <w:szCs w:val="22"/>
              </w:rPr>
            </w:pPr>
            <w:proofErr w:type="spellStart"/>
            <w:r>
              <w:rPr>
                <w:rStyle w:val="Bodytext212pt"/>
                <w:color w:val="000000"/>
                <w:sz w:val="22"/>
                <w:szCs w:val="22"/>
              </w:rPr>
              <w:t>Разноуровневые</w:t>
            </w:r>
            <w:proofErr w:type="spellEnd"/>
            <w:r>
              <w:rPr>
                <w:rStyle w:val="Bodytext212pt"/>
                <w:color w:val="000000"/>
                <w:sz w:val="22"/>
                <w:szCs w:val="22"/>
              </w:rPr>
              <w:t xml:space="preserve"> задачи и задания</w:t>
            </w:r>
          </w:p>
          <w:p w:rsidR="008D770B" w:rsidRDefault="008D770B">
            <w:pPr>
              <w:jc w:val="center"/>
              <w:rPr>
                <w:rFonts w:ascii="Times New Roman" w:eastAsia="Times New Roman" w:hAnsi="Times New Roman" w:cs="Times New Roman"/>
                <w:b/>
              </w:rPr>
            </w:pPr>
          </w:p>
        </w:tc>
        <w:tc>
          <w:tcPr>
            <w:tcW w:w="2126" w:type="dxa"/>
            <w:tcBorders>
              <w:top w:val="single" w:sz="4" w:space="0" w:color="auto"/>
              <w:left w:val="single" w:sz="4" w:space="0" w:color="auto"/>
              <w:bottom w:val="single" w:sz="4" w:space="0" w:color="auto"/>
              <w:right w:val="single" w:sz="4" w:space="0" w:color="auto"/>
            </w:tcBorders>
            <w:hideMark/>
          </w:tcPr>
          <w:p w:rsidR="008D770B" w:rsidRDefault="008D770B">
            <w:pPr>
              <w:pStyle w:val="Bodytext21"/>
              <w:shd w:val="clear" w:color="auto" w:fill="auto"/>
              <w:tabs>
                <w:tab w:val="left" w:pos="1147"/>
              </w:tabs>
              <w:spacing w:line="240" w:lineRule="auto"/>
              <w:rPr>
                <w:sz w:val="22"/>
                <w:szCs w:val="22"/>
              </w:rPr>
            </w:pPr>
            <w:r>
              <w:rPr>
                <w:rStyle w:val="Bodytext212pt"/>
                <w:color w:val="000000"/>
                <w:sz w:val="22"/>
                <w:szCs w:val="22"/>
              </w:rPr>
              <w:t>а</w:t>
            </w:r>
            <w:proofErr w:type="gramStart"/>
            <w:r>
              <w:rPr>
                <w:rStyle w:val="Bodytext212pt"/>
                <w:color w:val="000000"/>
                <w:sz w:val="22"/>
                <w:szCs w:val="22"/>
              </w:rPr>
              <w:t>)р</w:t>
            </w:r>
            <w:proofErr w:type="gramEnd"/>
            <w:r>
              <w:rPr>
                <w:rStyle w:val="Bodytext212pt"/>
                <w:color w:val="000000"/>
                <w:sz w:val="22"/>
                <w:szCs w:val="22"/>
              </w:rPr>
              <w:t xml:space="preserve">еконструктивного уровня, позволяющие оценивать и диагностировать умения </w:t>
            </w:r>
            <w:r>
              <w:rPr>
                <w:rStyle w:val="Bodytext212pt"/>
                <w:color w:val="000000"/>
                <w:sz w:val="22"/>
                <w:szCs w:val="22"/>
              </w:rPr>
              <w:lastRenderedPageBreak/>
              <w:t>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8D770B" w:rsidRDefault="008D770B">
            <w:pPr>
              <w:jc w:val="both"/>
              <w:rPr>
                <w:rFonts w:ascii="Times New Roman" w:eastAsia="Times New Roman" w:hAnsi="Times New Roman" w:cs="Times New Roman"/>
                <w:b/>
              </w:rPr>
            </w:pPr>
            <w:r>
              <w:rPr>
                <w:rStyle w:val="Bodytext212pt"/>
                <w:color w:val="000000"/>
              </w:rPr>
              <w:t>б)</w:t>
            </w:r>
            <w:r>
              <w:rPr>
                <w:rStyle w:val="Bodytext212pt"/>
                <w:color w:val="000000"/>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tc>
        <w:tc>
          <w:tcPr>
            <w:tcW w:w="1276" w:type="dxa"/>
            <w:tcBorders>
              <w:top w:val="single" w:sz="4" w:space="0" w:color="auto"/>
              <w:left w:val="single" w:sz="4" w:space="0" w:color="auto"/>
              <w:bottom w:val="single" w:sz="4" w:space="0" w:color="auto"/>
              <w:right w:val="single" w:sz="4" w:space="0" w:color="auto"/>
            </w:tcBorders>
            <w:hideMark/>
          </w:tcPr>
          <w:p w:rsidR="008D770B" w:rsidRDefault="008D770B">
            <w:pPr>
              <w:jc w:val="both"/>
              <w:rPr>
                <w:rFonts w:ascii="Times New Roman" w:eastAsia="Times New Roman" w:hAnsi="Times New Roman" w:cs="Times New Roman"/>
                <w:b/>
              </w:rPr>
            </w:pPr>
            <w:r>
              <w:rPr>
                <w:rStyle w:val="Bodytext212pt"/>
                <w:color w:val="000000"/>
              </w:rPr>
              <w:lastRenderedPageBreak/>
              <w:t xml:space="preserve">Комплект </w:t>
            </w:r>
            <w:proofErr w:type="spellStart"/>
            <w:r>
              <w:rPr>
                <w:rStyle w:val="Bodytext212pt"/>
                <w:color w:val="000000"/>
              </w:rPr>
              <w:t>разноуровневых</w:t>
            </w:r>
            <w:proofErr w:type="spellEnd"/>
            <w:r>
              <w:rPr>
                <w:rStyle w:val="Bodytext212pt"/>
                <w:color w:val="000000"/>
              </w:rPr>
              <w:t xml:space="preserve"> задач и заданий</w:t>
            </w:r>
          </w:p>
        </w:tc>
        <w:tc>
          <w:tcPr>
            <w:tcW w:w="7371" w:type="dxa"/>
            <w:tcBorders>
              <w:top w:val="single" w:sz="4" w:space="0" w:color="auto"/>
              <w:left w:val="single" w:sz="4" w:space="0" w:color="auto"/>
              <w:bottom w:val="single" w:sz="4" w:space="0" w:color="auto"/>
              <w:right w:val="single" w:sz="4" w:space="0" w:color="auto"/>
            </w:tcBorders>
            <w:hideMark/>
          </w:tcPr>
          <w:p w:rsidR="008D770B" w:rsidRDefault="008D770B">
            <w:pPr>
              <w:pStyle w:val="a5"/>
              <w:shd w:val="clear" w:color="auto" w:fill="FFFFFF"/>
              <w:spacing w:before="0" w:beforeAutospacing="0" w:after="0" w:afterAutospacing="0"/>
              <w:jc w:val="both"/>
              <w:rPr>
                <w:color w:val="000000"/>
                <w:sz w:val="22"/>
                <w:szCs w:val="22"/>
                <w:lang w:eastAsia="en-US"/>
              </w:rPr>
            </w:pPr>
            <w:r>
              <w:rPr>
                <w:color w:val="000000"/>
                <w:sz w:val="22"/>
                <w:szCs w:val="22"/>
                <w:shd w:val="clear" w:color="auto" w:fill="FFFFFF"/>
                <w:lang w:eastAsia="en-US"/>
              </w:rPr>
              <w:t>За правильное решение задач 2-го уровня ставится</w:t>
            </w:r>
            <w:r>
              <w:rPr>
                <w:rStyle w:val="apple-converted-space"/>
                <w:color w:val="000000"/>
                <w:sz w:val="22"/>
                <w:szCs w:val="22"/>
                <w:lang w:eastAsia="en-US"/>
              </w:rPr>
              <w:t> </w:t>
            </w:r>
            <w:r>
              <w:rPr>
                <w:bCs/>
                <w:color w:val="000000"/>
                <w:sz w:val="22"/>
                <w:szCs w:val="22"/>
                <w:shd w:val="clear" w:color="auto" w:fill="FFFFFF"/>
                <w:lang w:eastAsia="en-US"/>
              </w:rPr>
              <w:t>оценка «5», при</w:t>
            </w:r>
            <w:r>
              <w:rPr>
                <w:rStyle w:val="apple-converted-space"/>
                <w:color w:val="000000"/>
                <w:sz w:val="22"/>
                <w:szCs w:val="22"/>
                <w:lang w:eastAsia="en-US"/>
              </w:rPr>
              <w:t> </w:t>
            </w:r>
            <w:r>
              <w:rPr>
                <w:color w:val="000000"/>
                <w:sz w:val="22"/>
                <w:szCs w:val="22"/>
                <w:shd w:val="clear" w:color="auto" w:fill="FFFFFF"/>
                <w:lang w:eastAsia="en-US"/>
              </w:rPr>
              <w:t>этом студент показывает повышенный уровень в овладении материалом. Если в ходе решения задач 2-го уровня студентом допущены несколько недочетов или сделана одна грубая ошибка, то ставится</w:t>
            </w:r>
            <w:r>
              <w:rPr>
                <w:rStyle w:val="apple-converted-space"/>
                <w:color w:val="000000"/>
                <w:sz w:val="22"/>
                <w:szCs w:val="22"/>
                <w:lang w:eastAsia="en-US"/>
              </w:rPr>
              <w:t> </w:t>
            </w:r>
            <w:r>
              <w:rPr>
                <w:bCs/>
                <w:color w:val="000000"/>
                <w:sz w:val="22"/>
                <w:szCs w:val="22"/>
                <w:shd w:val="clear" w:color="auto" w:fill="FFFFFF"/>
                <w:lang w:eastAsia="en-US"/>
              </w:rPr>
              <w:t>оценка «4».</w:t>
            </w:r>
            <w:r>
              <w:rPr>
                <w:color w:val="000000"/>
                <w:sz w:val="22"/>
                <w:szCs w:val="22"/>
                <w:shd w:val="clear" w:color="auto" w:fill="FFFFFF"/>
                <w:lang w:eastAsia="en-US"/>
              </w:rPr>
              <w:t xml:space="preserve"> Если допущены 2 ошибки, из перечисленных выше, либо при решении допущено 2 ошибки то ставится</w:t>
            </w:r>
            <w:r>
              <w:rPr>
                <w:rStyle w:val="apple-converted-space"/>
                <w:color w:val="000000"/>
                <w:sz w:val="22"/>
                <w:szCs w:val="22"/>
                <w:lang w:eastAsia="en-US"/>
              </w:rPr>
              <w:t> </w:t>
            </w:r>
            <w:r>
              <w:rPr>
                <w:bCs/>
                <w:color w:val="000000"/>
                <w:sz w:val="22"/>
                <w:szCs w:val="22"/>
                <w:shd w:val="clear" w:color="auto" w:fill="FFFFFF"/>
                <w:lang w:eastAsia="en-US"/>
              </w:rPr>
              <w:t>оценка «3».</w:t>
            </w:r>
            <w:r>
              <w:rPr>
                <w:color w:val="000000"/>
                <w:sz w:val="22"/>
                <w:szCs w:val="22"/>
                <w:lang w:eastAsia="en-US"/>
              </w:rPr>
              <w:t xml:space="preserve"> Если </w:t>
            </w:r>
            <w:proofErr w:type="gramStart"/>
            <w:r>
              <w:rPr>
                <w:color w:val="000000"/>
                <w:sz w:val="22"/>
                <w:szCs w:val="22"/>
                <w:lang w:eastAsia="en-US"/>
              </w:rPr>
              <w:t>допущены</w:t>
            </w:r>
            <w:proofErr w:type="gramEnd"/>
            <w:r>
              <w:rPr>
                <w:color w:val="000000"/>
                <w:sz w:val="22"/>
                <w:szCs w:val="22"/>
                <w:lang w:eastAsia="en-US"/>
              </w:rPr>
              <w:t xml:space="preserve"> 3 и более ошибок, из </w:t>
            </w:r>
            <w:r>
              <w:rPr>
                <w:color w:val="000000"/>
                <w:sz w:val="22"/>
                <w:szCs w:val="22"/>
                <w:lang w:eastAsia="en-US"/>
              </w:rPr>
              <w:lastRenderedPageBreak/>
              <w:t>перечисленных выше, либо правильно выполнено только одно задание, то ставится </w:t>
            </w:r>
            <w:r>
              <w:rPr>
                <w:bCs/>
                <w:color w:val="000000"/>
                <w:sz w:val="22"/>
                <w:szCs w:val="22"/>
                <w:lang w:eastAsia="en-US"/>
              </w:rPr>
              <w:t>оценка «2».</w:t>
            </w:r>
          </w:p>
        </w:tc>
        <w:tc>
          <w:tcPr>
            <w:tcW w:w="721" w:type="dxa"/>
            <w:tcBorders>
              <w:top w:val="single" w:sz="4" w:space="0" w:color="auto"/>
              <w:left w:val="single" w:sz="4" w:space="0" w:color="auto"/>
              <w:bottom w:val="single" w:sz="4" w:space="0" w:color="auto"/>
              <w:right w:val="single" w:sz="4" w:space="0" w:color="auto"/>
            </w:tcBorders>
          </w:tcPr>
          <w:p w:rsidR="008D770B" w:rsidRDefault="008D770B">
            <w:pPr>
              <w:jc w:val="both"/>
              <w:rPr>
                <w:rFonts w:ascii="Times New Roman" w:eastAsia="Times New Roman" w:hAnsi="Times New Roman" w:cs="Times New Roman"/>
                <w:b/>
              </w:rPr>
            </w:pPr>
          </w:p>
        </w:tc>
        <w:tc>
          <w:tcPr>
            <w:tcW w:w="782" w:type="dxa"/>
            <w:tcBorders>
              <w:top w:val="single" w:sz="4" w:space="0" w:color="auto"/>
              <w:left w:val="single" w:sz="4" w:space="0" w:color="auto"/>
              <w:bottom w:val="single" w:sz="4" w:space="0" w:color="auto"/>
              <w:right w:val="single" w:sz="4" w:space="0" w:color="auto"/>
            </w:tcBorders>
            <w:hideMark/>
          </w:tcPr>
          <w:p w:rsidR="008D770B" w:rsidRDefault="008D770B">
            <w:pPr>
              <w:jc w:val="both"/>
              <w:rPr>
                <w:rFonts w:ascii="Times New Roman" w:eastAsia="Times New Roman" w:hAnsi="Times New Roman" w:cs="Times New Roman"/>
                <w:b/>
              </w:rPr>
            </w:pPr>
            <w:r>
              <w:rPr>
                <w:b/>
              </w:rPr>
              <w:t>+</w:t>
            </w:r>
          </w:p>
        </w:tc>
        <w:tc>
          <w:tcPr>
            <w:tcW w:w="785" w:type="dxa"/>
            <w:tcBorders>
              <w:top w:val="single" w:sz="4" w:space="0" w:color="auto"/>
              <w:left w:val="single" w:sz="4" w:space="0" w:color="auto"/>
              <w:bottom w:val="single" w:sz="4" w:space="0" w:color="auto"/>
              <w:right w:val="single" w:sz="4" w:space="0" w:color="auto"/>
            </w:tcBorders>
            <w:hideMark/>
          </w:tcPr>
          <w:p w:rsidR="008D770B" w:rsidRDefault="008D770B">
            <w:pPr>
              <w:jc w:val="both"/>
              <w:rPr>
                <w:rFonts w:ascii="Times New Roman" w:eastAsia="Times New Roman" w:hAnsi="Times New Roman" w:cs="Times New Roman"/>
                <w:b/>
              </w:rPr>
            </w:pPr>
            <w:r>
              <w:rPr>
                <w:b/>
              </w:rPr>
              <w:t>+</w:t>
            </w:r>
          </w:p>
        </w:tc>
      </w:tr>
      <w:tr w:rsidR="008D770B" w:rsidTr="008D770B">
        <w:tc>
          <w:tcPr>
            <w:tcW w:w="801" w:type="dxa"/>
            <w:tcBorders>
              <w:top w:val="single" w:sz="4" w:space="0" w:color="auto"/>
              <w:left w:val="single" w:sz="4" w:space="0" w:color="auto"/>
              <w:bottom w:val="single" w:sz="4" w:space="0" w:color="auto"/>
              <w:right w:val="single" w:sz="4" w:space="0" w:color="auto"/>
            </w:tcBorders>
          </w:tcPr>
          <w:p w:rsidR="008D770B" w:rsidRDefault="008D770B" w:rsidP="008D770B">
            <w:pPr>
              <w:pStyle w:val="a4"/>
              <w:numPr>
                <w:ilvl w:val="0"/>
                <w:numId w:val="3"/>
              </w:numPr>
              <w:ind w:left="0" w:firstLine="0"/>
              <w:jc w:val="both"/>
              <w:rPr>
                <w:rFonts w:eastAsia="Times New Roman"/>
              </w:rPr>
            </w:pPr>
          </w:p>
        </w:tc>
        <w:tc>
          <w:tcPr>
            <w:tcW w:w="1292" w:type="dxa"/>
            <w:tcBorders>
              <w:top w:val="single" w:sz="4" w:space="0" w:color="auto"/>
              <w:left w:val="single" w:sz="4" w:space="0" w:color="auto"/>
              <w:bottom w:val="single" w:sz="4" w:space="0" w:color="auto"/>
              <w:right w:val="single" w:sz="4" w:space="0" w:color="auto"/>
            </w:tcBorders>
            <w:hideMark/>
          </w:tcPr>
          <w:p w:rsidR="008D770B" w:rsidRDefault="008D770B">
            <w:pPr>
              <w:jc w:val="center"/>
              <w:rPr>
                <w:rFonts w:ascii="Times New Roman" w:eastAsia="Times New Roman" w:hAnsi="Times New Roman" w:cs="Times New Roman"/>
                <w:b/>
              </w:rPr>
            </w:pPr>
            <w:r>
              <w:rPr>
                <w:rStyle w:val="Bodytext212pt"/>
                <w:color w:val="000000"/>
              </w:rPr>
              <w:t>Кейс-задача</w:t>
            </w:r>
          </w:p>
        </w:tc>
        <w:tc>
          <w:tcPr>
            <w:tcW w:w="2126" w:type="dxa"/>
            <w:tcBorders>
              <w:top w:val="single" w:sz="4" w:space="0" w:color="auto"/>
              <w:left w:val="single" w:sz="4" w:space="0" w:color="auto"/>
              <w:bottom w:val="single" w:sz="4" w:space="0" w:color="auto"/>
              <w:right w:val="single" w:sz="4" w:space="0" w:color="auto"/>
            </w:tcBorders>
            <w:hideMark/>
          </w:tcPr>
          <w:p w:rsidR="008D770B" w:rsidRDefault="008D770B">
            <w:pPr>
              <w:pStyle w:val="TableParagraph"/>
              <w:jc w:val="both"/>
              <w:rPr>
                <w:rFonts w:ascii="Times New Roman" w:eastAsia="Times New Roman" w:hAnsi="Times New Roman"/>
                <w:lang w:val="ru-RU"/>
              </w:rPr>
            </w:pPr>
            <w:r>
              <w:rPr>
                <w:lang w:val="ru-RU"/>
              </w:rPr>
              <w:t xml:space="preserve">Проблемное задание, в котором </w:t>
            </w:r>
            <w:proofErr w:type="gramStart"/>
            <w:r>
              <w:rPr>
                <w:lang w:val="ru-RU"/>
              </w:rPr>
              <w:t>обучающемуся</w:t>
            </w:r>
            <w:proofErr w:type="gramEnd"/>
            <w:r>
              <w:rPr>
                <w:lang w:val="ru-RU"/>
              </w:rPr>
              <w:t xml:space="preserve"> предлагают осмыслить реальную профессионально-ориентированную ситуацию, </w:t>
            </w:r>
            <w:r>
              <w:rPr>
                <w:lang w:val="ru-RU"/>
              </w:rPr>
              <w:lastRenderedPageBreak/>
              <w:t>необходимую для решения данной</w:t>
            </w:r>
            <w:r>
              <w:rPr>
                <w:spacing w:val="-11"/>
                <w:lang w:val="ru-RU"/>
              </w:rPr>
              <w:t xml:space="preserve"> </w:t>
            </w:r>
            <w:r>
              <w:rPr>
                <w:lang w:val="ru-RU"/>
              </w:rPr>
              <w:t>проблемы.</w:t>
            </w:r>
          </w:p>
          <w:p w:rsidR="008D770B" w:rsidRDefault="008D770B">
            <w:pPr>
              <w:jc w:val="both"/>
              <w:rPr>
                <w:rFonts w:ascii="Times New Roman" w:eastAsia="Times New Roman" w:hAnsi="Times New Roman" w:cs="Times New Roman"/>
                <w:b/>
              </w:rPr>
            </w:pPr>
            <w:r>
              <w:t xml:space="preserve">Сущность данного метода состоит в том, что учебный материал подается студентам в виде реальных профессиональных проблем (кейсов) конкретного предприятия или характерных для определенного вида профессиональной деятельности. Работая над решением кейса, студент приобретает профессиональные знания, умения, навыки в результате активной творческой работы. Он самостоятельно формулирует цели, находит и собирает различную информацию, анализирует ее, </w:t>
            </w:r>
            <w:r>
              <w:lastRenderedPageBreak/>
              <w:t>выдвигает гипотезы, ищет варианты решения проблемы, формулирует выводы, обосновывает оптимальное решение ситуации. Процесс решения, промежуточные и итоговый результаты работы студента по решению кейса подлежат</w:t>
            </w:r>
            <w:r>
              <w:rPr>
                <w:spacing w:val="-30"/>
              </w:rPr>
              <w:t xml:space="preserve"> </w:t>
            </w:r>
            <w:r>
              <w:t>контролю.</w:t>
            </w:r>
          </w:p>
        </w:tc>
        <w:tc>
          <w:tcPr>
            <w:tcW w:w="1276" w:type="dxa"/>
            <w:tcBorders>
              <w:top w:val="single" w:sz="4" w:space="0" w:color="auto"/>
              <w:left w:val="single" w:sz="4" w:space="0" w:color="auto"/>
              <w:bottom w:val="single" w:sz="4" w:space="0" w:color="auto"/>
              <w:right w:val="single" w:sz="4" w:space="0" w:color="auto"/>
            </w:tcBorders>
            <w:hideMark/>
          </w:tcPr>
          <w:p w:rsidR="008D770B" w:rsidRDefault="008D770B">
            <w:pPr>
              <w:jc w:val="both"/>
              <w:rPr>
                <w:rFonts w:ascii="Times New Roman" w:eastAsia="Times New Roman" w:hAnsi="Times New Roman" w:cs="Times New Roman"/>
                <w:b/>
              </w:rPr>
            </w:pPr>
            <w:r>
              <w:rPr>
                <w:rStyle w:val="Bodytext212pt"/>
                <w:color w:val="000000"/>
              </w:rPr>
              <w:lastRenderedPageBreak/>
              <w:t xml:space="preserve">Задания для решения </w:t>
            </w:r>
            <w:proofErr w:type="gramStart"/>
            <w:r>
              <w:rPr>
                <w:rStyle w:val="Bodytext212pt"/>
                <w:color w:val="000000"/>
              </w:rPr>
              <w:t>кейс-задачи</w:t>
            </w:r>
            <w:proofErr w:type="gramEnd"/>
          </w:p>
        </w:tc>
        <w:tc>
          <w:tcPr>
            <w:tcW w:w="7371" w:type="dxa"/>
            <w:tcBorders>
              <w:top w:val="single" w:sz="4" w:space="0" w:color="auto"/>
              <w:left w:val="single" w:sz="4" w:space="0" w:color="auto"/>
              <w:bottom w:val="single" w:sz="4" w:space="0" w:color="auto"/>
              <w:right w:val="single" w:sz="4" w:space="0" w:color="auto"/>
            </w:tcBorders>
            <w:hideMark/>
          </w:tcPr>
          <w:p w:rsidR="008D770B" w:rsidRDefault="008D770B">
            <w:pPr>
              <w:jc w:val="both"/>
              <w:rPr>
                <w:rFonts w:ascii="Times New Roman" w:eastAsia="Times New Roman" w:hAnsi="Times New Roman" w:cs="Times New Roman"/>
                <w:b/>
              </w:rPr>
            </w:pPr>
            <w:r>
              <w:rPr>
                <w:shd w:val="clear" w:color="auto" w:fill="FFFFFF"/>
              </w:rPr>
              <w:t xml:space="preserve">Система оценка кейсов˸ а) правильное решение кейса, подробная аргументация своего решение, хорошее знание теоретических аспектов решения кейса, со ссылками на норму закона - оцениваются в пять баллов; б) правильное решение кейса, достаточная аргументация своего решение, определённое знание теоретических аспектов решения кейса, со ссылками на норму закона - оцениваются в четыре балла; в) частично правильное решение кейса, недостаточная аргументация своего решение, со ссылками на норму закона - оцениваются в три балла; г) неправильное решение кейса, отсутствие необходимых знание теоретических аспектов решения </w:t>
            </w:r>
            <w:r>
              <w:rPr>
                <w:shd w:val="clear" w:color="auto" w:fill="FFFFFF"/>
              </w:rPr>
              <w:lastRenderedPageBreak/>
              <w:t>кейса - оцениваются в два балла.</w:t>
            </w:r>
          </w:p>
        </w:tc>
        <w:tc>
          <w:tcPr>
            <w:tcW w:w="721" w:type="dxa"/>
            <w:tcBorders>
              <w:top w:val="single" w:sz="4" w:space="0" w:color="auto"/>
              <w:left w:val="single" w:sz="4" w:space="0" w:color="auto"/>
              <w:bottom w:val="single" w:sz="4" w:space="0" w:color="auto"/>
              <w:right w:val="single" w:sz="4" w:space="0" w:color="auto"/>
            </w:tcBorders>
            <w:hideMark/>
          </w:tcPr>
          <w:p w:rsidR="008D770B" w:rsidRDefault="008D770B">
            <w:pPr>
              <w:jc w:val="both"/>
              <w:rPr>
                <w:rFonts w:ascii="Times New Roman" w:eastAsia="Times New Roman" w:hAnsi="Times New Roman" w:cs="Times New Roman"/>
                <w:b/>
              </w:rPr>
            </w:pPr>
            <w:r>
              <w:rPr>
                <w:b/>
              </w:rPr>
              <w:lastRenderedPageBreak/>
              <w:t>+</w:t>
            </w:r>
          </w:p>
        </w:tc>
        <w:tc>
          <w:tcPr>
            <w:tcW w:w="782" w:type="dxa"/>
            <w:tcBorders>
              <w:top w:val="single" w:sz="4" w:space="0" w:color="auto"/>
              <w:left w:val="single" w:sz="4" w:space="0" w:color="auto"/>
              <w:bottom w:val="single" w:sz="4" w:space="0" w:color="auto"/>
              <w:right w:val="single" w:sz="4" w:space="0" w:color="auto"/>
            </w:tcBorders>
            <w:hideMark/>
          </w:tcPr>
          <w:p w:rsidR="008D770B" w:rsidRDefault="008D770B">
            <w:pPr>
              <w:jc w:val="both"/>
              <w:rPr>
                <w:rFonts w:ascii="Times New Roman" w:eastAsia="Times New Roman" w:hAnsi="Times New Roman" w:cs="Times New Roman"/>
                <w:b/>
              </w:rPr>
            </w:pPr>
            <w:r>
              <w:rPr>
                <w:b/>
              </w:rPr>
              <w:t>+</w:t>
            </w:r>
          </w:p>
        </w:tc>
        <w:tc>
          <w:tcPr>
            <w:tcW w:w="785" w:type="dxa"/>
            <w:tcBorders>
              <w:top w:val="single" w:sz="4" w:space="0" w:color="auto"/>
              <w:left w:val="single" w:sz="4" w:space="0" w:color="auto"/>
              <w:bottom w:val="single" w:sz="4" w:space="0" w:color="auto"/>
              <w:right w:val="single" w:sz="4" w:space="0" w:color="auto"/>
            </w:tcBorders>
            <w:hideMark/>
          </w:tcPr>
          <w:p w:rsidR="008D770B" w:rsidRDefault="008D770B">
            <w:pPr>
              <w:jc w:val="both"/>
              <w:rPr>
                <w:rFonts w:ascii="Times New Roman" w:eastAsia="Times New Roman" w:hAnsi="Times New Roman" w:cs="Times New Roman"/>
                <w:b/>
              </w:rPr>
            </w:pPr>
            <w:r>
              <w:rPr>
                <w:b/>
              </w:rPr>
              <w:t>+</w:t>
            </w:r>
          </w:p>
        </w:tc>
      </w:tr>
      <w:tr w:rsidR="008D770B" w:rsidTr="008D770B">
        <w:tc>
          <w:tcPr>
            <w:tcW w:w="801" w:type="dxa"/>
            <w:tcBorders>
              <w:top w:val="single" w:sz="4" w:space="0" w:color="auto"/>
              <w:left w:val="single" w:sz="4" w:space="0" w:color="auto"/>
              <w:bottom w:val="single" w:sz="4" w:space="0" w:color="auto"/>
              <w:right w:val="single" w:sz="4" w:space="0" w:color="auto"/>
            </w:tcBorders>
          </w:tcPr>
          <w:p w:rsidR="008D770B" w:rsidRDefault="008D770B" w:rsidP="008D770B">
            <w:pPr>
              <w:pStyle w:val="a4"/>
              <w:numPr>
                <w:ilvl w:val="0"/>
                <w:numId w:val="3"/>
              </w:numPr>
              <w:ind w:left="0" w:firstLine="0"/>
              <w:jc w:val="both"/>
              <w:rPr>
                <w:rFonts w:eastAsia="Times New Roman"/>
              </w:rPr>
            </w:pPr>
          </w:p>
        </w:tc>
        <w:tc>
          <w:tcPr>
            <w:tcW w:w="1292" w:type="dxa"/>
            <w:tcBorders>
              <w:top w:val="single" w:sz="4" w:space="0" w:color="auto"/>
              <w:left w:val="single" w:sz="4" w:space="0" w:color="auto"/>
              <w:bottom w:val="single" w:sz="4" w:space="0" w:color="auto"/>
              <w:right w:val="single" w:sz="4" w:space="0" w:color="auto"/>
            </w:tcBorders>
            <w:hideMark/>
          </w:tcPr>
          <w:p w:rsidR="008D770B" w:rsidRDefault="008D770B">
            <w:pPr>
              <w:pStyle w:val="Bodytext21"/>
              <w:shd w:val="clear" w:color="auto" w:fill="auto"/>
              <w:spacing w:line="240" w:lineRule="auto"/>
              <w:jc w:val="center"/>
              <w:rPr>
                <w:sz w:val="22"/>
                <w:szCs w:val="22"/>
                <w:lang w:val="en-US"/>
              </w:rPr>
            </w:pPr>
            <w:r>
              <w:rPr>
                <w:rStyle w:val="Bodytext212pt"/>
                <w:color w:val="000000"/>
                <w:sz w:val="22"/>
                <w:szCs w:val="22"/>
              </w:rPr>
              <w:t>Творческое задание</w:t>
            </w:r>
          </w:p>
        </w:tc>
        <w:tc>
          <w:tcPr>
            <w:tcW w:w="2126" w:type="dxa"/>
            <w:tcBorders>
              <w:top w:val="single" w:sz="4" w:space="0" w:color="auto"/>
              <w:left w:val="single" w:sz="4" w:space="0" w:color="auto"/>
              <w:bottom w:val="single" w:sz="4" w:space="0" w:color="auto"/>
              <w:right w:val="single" w:sz="4" w:space="0" w:color="auto"/>
            </w:tcBorders>
            <w:hideMark/>
          </w:tcPr>
          <w:p w:rsidR="008D770B" w:rsidRDefault="008D770B">
            <w:pPr>
              <w:jc w:val="both"/>
              <w:rPr>
                <w:rFonts w:ascii="Times New Roman" w:eastAsia="Times New Roman" w:hAnsi="Times New Roman" w:cs="Times New Roman"/>
                <w:b/>
              </w:rPr>
            </w:pPr>
            <w:r>
              <w:rPr>
                <w:rStyle w:val="Bodytext212pt"/>
                <w:color w:val="000000"/>
              </w:rPr>
              <w:t xml:space="preserve">Частично регламентированное задание, имеющее нестандартное решение и позволяющее диагностировать умения, интегрировать знания различных областей, аргументировать собственную точку зрения. Может выполняться в </w:t>
            </w:r>
            <w:r>
              <w:rPr>
                <w:rStyle w:val="Bodytext212pt"/>
                <w:color w:val="000000"/>
              </w:rPr>
              <w:lastRenderedPageBreak/>
              <w:t xml:space="preserve">индивидуальном порядке или группой </w:t>
            </w:r>
            <w:proofErr w:type="gramStart"/>
            <w:r>
              <w:rPr>
                <w:rStyle w:val="Bodytext212pt"/>
                <w:color w:val="000000"/>
              </w:rPr>
              <w:t>обучающихся</w:t>
            </w:r>
            <w:proofErr w:type="gramEnd"/>
            <w:r>
              <w:rPr>
                <w:rStyle w:val="Bodytext212pt"/>
                <w:color w:val="000000"/>
              </w:rPr>
              <w:t>.</w:t>
            </w:r>
          </w:p>
        </w:tc>
        <w:tc>
          <w:tcPr>
            <w:tcW w:w="1276" w:type="dxa"/>
            <w:tcBorders>
              <w:top w:val="single" w:sz="4" w:space="0" w:color="auto"/>
              <w:left w:val="single" w:sz="4" w:space="0" w:color="auto"/>
              <w:bottom w:val="single" w:sz="4" w:space="0" w:color="auto"/>
              <w:right w:val="single" w:sz="4" w:space="0" w:color="auto"/>
            </w:tcBorders>
            <w:hideMark/>
          </w:tcPr>
          <w:p w:rsidR="008D770B" w:rsidRDefault="008D770B">
            <w:pPr>
              <w:pStyle w:val="Bodytext21"/>
              <w:shd w:val="clear" w:color="auto" w:fill="auto"/>
              <w:spacing w:line="240" w:lineRule="auto"/>
              <w:rPr>
                <w:sz w:val="22"/>
                <w:szCs w:val="22"/>
              </w:rPr>
            </w:pPr>
            <w:r>
              <w:rPr>
                <w:rStyle w:val="Bodytext212pt"/>
                <w:color w:val="000000"/>
                <w:sz w:val="22"/>
                <w:szCs w:val="22"/>
              </w:rPr>
              <w:lastRenderedPageBreak/>
              <w:t xml:space="preserve">Темы </w:t>
            </w:r>
            <w:proofErr w:type="gramStart"/>
            <w:r>
              <w:rPr>
                <w:rStyle w:val="Bodytext212pt"/>
                <w:color w:val="000000"/>
                <w:sz w:val="22"/>
                <w:szCs w:val="22"/>
              </w:rPr>
              <w:t>групповых</w:t>
            </w:r>
            <w:proofErr w:type="gramEnd"/>
            <w:r>
              <w:rPr>
                <w:rStyle w:val="Bodytext212pt"/>
                <w:color w:val="000000"/>
                <w:sz w:val="22"/>
                <w:szCs w:val="22"/>
              </w:rPr>
              <w:t xml:space="preserve"> ' и/или</w:t>
            </w:r>
          </w:p>
          <w:p w:rsidR="008D770B" w:rsidRDefault="008D770B">
            <w:pPr>
              <w:jc w:val="both"/>
              <w:rPr>
                <w:rFonts w:ascii="Times New Roman" w:eastAsia="Times New Roman" w:hAnsi="Times New Roman" w:cs="Times New Roman"/>
                <w:b/>
              </w:rPr>
            </w:pPr>
            <w:r>
              <w:rPr>
                <w:rStyle w:val="Bodytext212pt"/>
                <w:color w:val="000000"/>
              </w:rPr>
              <w:t>индивидуальных творческих заданий</w:t>
            </w:r>
          </w:p>
        </w:tc>
        <w:tc>
          <w:tcPr>
            <w:tcW w:w="7371" w:type="dxa"/>
            <w:tcBorders>
              <w:top w:val="single" w:sz="4" w:space="0" w:color="auto"/>
              <w:left w:val="single" w:sz="4" w:space="0" w:color="auto"/>
              <w:bottom w:val="single" w:sz="4" w:space="0" w:color="auto"/>
              <w:right w:val="single" w:sz="4" w:space="0" w:color="auto"/>
            </w:tcBorders>
          </w:tcPr>
          <w:p w:rsidR="008D770B" w:rsidRDefault="008D770B">
            <w:pPr>
              <w:shd w:val="clear" w:color="auto" w:fill="FFFFFF"/>
              <w:tabs>
                <w:tab w:val="left" w:pos="171"/>
              </w:tabs>
              <w:jc w:val="both"/>
              <w:textAlignment w:val="baseline"/>
              <w:outlineLvl w:val="4"/>
              <w:rPr>
                <w:rFonts w:ascii="Times New Roman" w:eastAsia="Times New Roman" w:hAnsi="Times New Roman"/>
                <w:b/>
                <w:bCs/>
                <w:color w:val="000000"/>
              </w:rPr>
            </w:pPr>
            <w:r>
              <w:rPr>
                <w:b/>
                <w:bCs/>
                <w:color w:val="000000"/>
              </w:rPr>
              <w:t>Критерии I оценки творческого задания:</w:t>
            </w:r>
          </w:p>
          <w:p w:rsidR="008D770B" w:rsidRDefault="008D770B" w:rsidP="008D770B">
            <w:pPr>
              <w:numPr>
                <w:ilvl w:val="0"/>
                <w:numId w:val="5"/>
              </w:numPr>
              <w:shd w:val="clear" w:color="auto" w:fill="FFFFFF"/>
              <w:tabs>
                <w:tab w:val="left" w:pos="171"/>
              </w:tabs>
              <w:ind w:left="0" w:firstLine="0"/>
              <w:jc w:val="both"/>
              <w:textAlignment w:val="baseline"/>
              <w:rPr>
                <w:color w:val="000000"/>
              </w:rPr>
            </w:pPr>
            <w:r>
              <w:rPr>
                <w:color w:val="000000"/>
              </w:rPr>
              <w:t>творческий подход,</w:t>
            </w:r>
          </w:p>
          <w:p w:rsidR="008D770B" w:rsidRDefault="008D770B" w:rsidP="008D770B">
            <w:pPr>
              <w:numPr>
                <w:ilvl w:val="0"/>
                <w:numId w:val="5"/>
              </w:numPr>
              <w:shd w:val="clear" w:color="auto" w:fill="FFFFFF"/>
              <w:tabs>
                <w:tab w:val="left" w:pos="171"/>
              </w:tabs>
              <w:ind w:left="0" w:firstLine="0"/>
              <w:jc w:val="both"/>
              <w:textAlignment w:val="baseline"/>
              <w:rPr>
                <w:color w:val="000000"/>
              </w:rPr>
            </w:pPr>
            <w:r>
              <w:rPr>
                <w:color w:val="000000"/>
              </w:rPr>
              <w:t>авторская концепция сценария,</w:t>
            </w:r>
          </w:p>
          <w:p w:rsidR="008D770B" w:rsidRDefault="008D770B" w:rsidP="008D770B">
            <w:pPr>
              <w:numPr>
                <w:ilvl w:val="0"/>
                <w:numId w:val="5"/>
              </w:numPr>
              <w:shd w:val="clear" w:color="auto" w:fill="FFFFFF"/>
              <w:tabs>
                <w:tab w:val="left" w:pos="171"/>
              </w:tabs>
              <w:ind w:left="0" w:firstLine="0"/>
              <w:jc w:val="both"/>
              <w:textAlignment w:val="baseline"/>
              <w:rPr>
                <w:color w:val="000000"/>
              </w:rPr>
            </w:pPr>
            <w:r>
              <w:rPr>
                <w:color w:val="000000"/>
              </w:rPr>
              <w:t>соответствие реалиям,</w:t>
            </w:r>
          </w:p>
          <w:p w:rsidR="008D770B" w:rsidRDefault="008D770B" w:rsidP="008D770B">
            <w:pPr>
              <w:numPr>
                <w:ilvl w:val="0"/>
                <w:numId w:val="5"/>
              </w:numPr>
              <w:shd w:val="clear" w:color="auto" w:fill="FFFFFF"/>
              <w:tabs>
                <w:tab w:val="left" w:pos="171"/>
              </w:tabs>
              <w:ind w:left="0" w:firstLine="0"/>
              <w:jc w:val="both"/>
              <w:textAlignment w:val="baseline"/>
              <w:rPr>
                <w:color w:val="000000"/>
              </w:rPr>
            </w:pPr>
            <w:r>
              <w:rPr>
                <w:color w:val="000000"/>
              </w:rPr>
              <w:t>четкое и правильное отражение заданных аспектов,</w:t>
            </w:r>
          </w:p>
          <w:p w:rsidR="008D770B" w:rsidRDefault="008D770B" w:rsidP="008D770B">
            <w:pPr>
              <w:numPr>
                <w:ilvl w:val="0"/>
                <w:numId w:val="5"/>
              </w:numPr>
              <w:shd w:val="clear" w:color="auto" w:fill="FFFFFF"/>
              <w:tabs>
                <w:tab w:val="left" w:pos="171"/>
              </w:tabs>
              <w:ind w:left="0" w:firstLine="0"/>
              <w:jc w:val="both"/>
              <w:textAlignment w:val="baseline"/>
              <w:rPr>
                <w:color w:val="000000"/>
              </w:rPr>
            </w:pPr>
            <w:r>
              <w:rPr>
                <w:color w:val="000000"/>
              </w:rPr>
              <w:t>эстетическая привлекательность отчетного материала.</w:t>
            </w:r>
          </w:p>
          <w:p w:rsidR="008D770B" w:rsidRDefault="008D770B">
            <w:pPr>
              <w:shd w:val="clear" w:color="auto" w:fill="FFFFFF"/>
              <w:tabs>
                <w:tab w:val="left" w:pos="171"/>
              </w:tabs>
              <w:jc w:val="both"/>
              <w:textAlignment w:val="baseline"/>
              <w:rPr>
                <w:color w:val="000000"/>
              </w:rPr>
            </w:pPr>
          </w:p>
          <w:p w:rsidR="008D770B" w:rsidRDefault="008D770B">
            <w:pPr>
              <w:pStyle w:val="5"/>
              <w:shd w:val="clear" w:color="auto" w:fill="FFFFFF"/>
              <w:tabs>
                <w:tab w:val="left" w:pos="171"/>
              </w:tabs>
              <w:spacing w:before="0"/>
              <w:jc w:val="both"/>
              <w:textAlignment w:val="baseline"/>
              <w:outlineLvl w:val="4"/>
              <w:rPr>
                <w:color w:val="000000"/>
              </w:rPr>
            </w:pPr>
            <w:r>
              <w:rPr>
                <w:color w:val="000000"/>
              </w:rPr>
              <w:t>Критерии II оценки творческого задания (в баллах):</w:t>
            </w:r>
          </w:p>
          <w:p w:rsidR="008D770B" w:rsidRDefault="008D770B">
            <w:pPr>
              <w:pStyle w:val="5"/>
              <w:shd w:val="clear" w:color="auto" w:fill="FFFFFF"/>
              <w:tabs>
                <w:tab w:val="left" w:pos="171"/>
              </w:tabs>
              <w:spacing w:before="0"/>
              <w:jc w:val="both"/>
              <w:textAlignment w:val="baseline"/>
              <w:outlineLvl w:val="4"/>
              <w:rPr>
                <w:color w:val="000000"/>
                <w:shd w:val="clear" w:color="auto" w:fill="FFFFFF"/>
              </w:rPr>
            </w:pPr>
            <w:r>
              <w:rPr>
                <w:color w:val="000000"/>
                <w:shd w:val="clear" w:color="auto" w:fill="FFFFFF"/>
              </w:rPr>
              <w:t>Содержание</w:t>
            </w:r>
          </w:p>
          <w:p w:rsidR="008D770B" w:rsidRDefault="008D770B">
            <w:pPr>
              <w:pStyle w:val="a5"/>
              <w:shd w:val="clear" w:color="auto" w:fill="FFFFFF"/>
              <w:tabs>
                <w:tab w:val="left" w:pos="171"/>
              </w:tabs>
              <w:spacing w:before="0" w:beforeAutospacing="0" w:after="0" w:afterAutospacing="0"/>
              <w:jc w:val="both"/>
              <w:rPr>
                <w:color w:val="000000"/>
                <w:sz w:val="22"/>
                <w:szCs w:val="22"/>
                <w:u w:val="single"/>
                <w:lang w:eastAsia="en-US"/>
              </w:rPr>
            </w:pPr>
            <w:r>
              <w:rPr>
                <w:color w:val="000000"/>
                <w:sz w:val="22"/>
                <w:szCs w:val="22"/>
                <w:u w:val="single"/>
                <w:lang w:eastAsia="en-US"/>
              </w:rPr>
              <w:t xml:space="preserve">Понимание задания: </w:t>
            </w:r>
          </w:p>
          <w:p w:rsidR="008D770B" w:rsidRDefault="008D770B">
            <w:pPr>
              <w:pStyle w:val="a5"/>
              <w:shd w:val="clear" w:color="auto" w:fill="FFFFFF"/>
              <w:tabs>
                <w:tab w:val="left" w:pos="171"/>
              </w:tabs>
              <w:spacing w:before="0" w:beforeAutospacing="0" w:after="0" w:afterAutospacing="0"/>
              <w:jc w:val="both"/>
              <w:rPr>
                <w:color w:val="000000"/>
                <w:sz w:val="22"/>
                <w:szCs w:val="22"/>
                <w:lang w:eastAsia="en-US"/>
              </w:rPr>
            </w:pPr>
            <w:r>
              <w:rPr>
                <w:color w:val="000000"/>
                <w:sz w:val="22"/>
                <w:szCs w:val="22"/>
                <w:lang w:eastAsia="en-US"/>
              </w:rPr>
              <w:t>- Работа демонстрирует точное понимание задания - 10</w:t>
            </w:r>
          </w:p>
          <w:p w:rsidR="008D770B" w:rsidRDefault="008D770B">
            <w:pPr>
              <w:pStyle w:val="a5"/>
              <w:shd w:val="clear" w:color="auto" w:fill="FFFFFF"/>
              <w:tabs>
                <w:tab w:val="left" w:pos="171"/>
              </w:tabs>
              <w:spacing w:before="0" w:beforeAutospacing="0" w:after="0" w:afterAutospacing="0"/>
              <w:jc w:val="both"/>
              <w:rPr>
                <w:color w:val="000000"/>
                <w:sz w:val="22"/>
                <w:szCs w:val="22"/>
                <w:lang w:eastAsia="en-US"/>
              </w:rPr>
            </w:pPr>
            <w:r>
              <w:rPr>
                <w:color w:val="000000"/>
                <w:sz w:val="22"/>
                <w:szCs w:val="22"/>
                <w:lang w:eastAsia="en-US"/>
              </w:rPr>
              <w:t>- Включаются как материалы, имеющие непосредственное отношение к теме, так и материалы, не имеющие отношения к ней - 5</w:t>
            </w:r>
          </w:p>
          <w:p w:rsidR="008D770B" w:rsidRDefault="008D770B">
            <w:pPr>
              <w:pStyle w:val="a5"/>
              <w:shd w:val="clear" w:color="auto" w:fill="FFFFFF"/>
              <w:tabs>
                <w:tab w:val="left" w:pos="171"/>
              </w:tabs>
              <w:spacing w:before="0" w:beforeAutospacing="0" w:after="0" w:afterAutospacing="0"/>
              <w:jc w:val="both"/>
              <w:rPr>
                <w:color w:val="000000"/>
                <w:sz w:val="22"/>
                <w:szCs w:val="22"/>
                <w:lang w:eastAsia="en-US"/>
              </w:rPr>
            </w:pPr>
            <w:r>
              <w:rPr>
                <w:color w:val="000000"/>
                <w:sz w:val="22"/>
                <w:szCs w:val="22"/>
                <w:lang w:eastAsia="en-US"/>
              </w:rPr>
              <w:t>- Включены материалы, не имеющие непосредственного отношения к теме или</w:t>
            </w:r>
          </w:p>
          <w:p w:rsidR="008D770B" w:rsidRDefault="008D770B">
            <w:pPr>
              <w:pStyle w:val="a5"/>
              <w:shd w:val="clear" w:color="auto" w:fill="FFFFFF"/>
              <w:tabs>
                <w:tab w:val="left" w:pos="171"/>
              </w:tabs>
              <w:spacing w:before="0" w:beforeAutospacing="0" w:after="0" w:afterAutospacing="0"/>
              <w:jc w:val="both"/>
              <w:rPr>
                <w:color w:val="000000"/>
                <w:sz w:val="22"/>
                <w:szCs w:val="22"/>
                <w:lang w:eastAsia="en-US"/>
              </w:rPr>
            </w:pPr>
            <w:r>
              <w:rPr>
                <w:color w:val="000000"/>
                <w:sz w:val="22"/>
                <w:szCs w:val="22"/>
                <w:lang w:eastAsia="en-US"/>
              </w:rPr>
              <w:t>собранная информация не анализируется и не оценивается - 0</w:t>
            </w:r>
          </w:p>
          <w:p w:rsidR="008D770B" w:rsidRDefault="008D770B">
            <w:pPr>
              <w:tabs>
                <w:tab w:val="left" w:pos="171"/>
              </w:tabs>
              <w:jc w:val="both"/>
              <w:rPr>
                <w:color w:val="000000"/>
              </w:rPr>
            </w:pPr>
            <w:r>
              <w:rPr>
                <w:color w:val="000000"/>
              </w:rPr>
              <w:t> </w:t>
            </w:r>
          </w:p>
          <w:p w:rsidR="008D770B" w:rsidRDefault="008D770B">
            <w:pPr>
              <w:tabs>
                <w:tab w:val="left" w:pos="171"/>
              </w:tabs>
              <w:jc w:val="both"/>
              <w:rPr>
                <w:color w:val="000000"/>
                <w:u w:val="single"/>
              </w:rPr>
            </w:pPr>
            <w:r>
              <w:rPr>
                <w:color w:val="000000"/>
                <w:u w:val="single"/>
              </w:rPr>
              <w:t> Соответствие заданию:</w:t>
            </w:r>
          </w:p>
          <w:p w:rsidR="008D770B" w:rsidRDefault="008D770B">
            <w:pPr>
              <w:pStyle w:val="a5"/>
              <w:shd w:val="clear" w:color="auto" w:fill="FFFFFF"/>
              <w:tabs>
                <w:tab w:val="left" w:pos="171"/>
              </w:tabs>
              <w:spacing w:before="0" w:beforeAutospacing="0" w:after="0" w:afterAutospacing="0"/>
              <w:jc w:val="both"/>
              <w:rPr>
                <w:color w:val="000000"/>
                <w:sz w:val="22"/>
                <w:szCs w:val="22"/>
                <w:lang w:eastAsia="en-US"/>
              </w:rPr>
            </w:pPr>
            <w:r>
              <w:rPr>
                <w:color w:val="000000"/>
                <w:sz w:val="22"/>
                <w:szCs w:val="22"/>
                <w:lang w:eastAsia="en-US"/>
              </w:rPr>
              <w:lastRenderedPageBreak/>
              <w:t>-Полное соответствие,</w:t>
            </w:r>
            <w:r>
              <w:rPr>
                <w:rStyle w:val="apple-converted-space"/>
                <w:color w:val="000000"/>
                <w:sz w:val="22"/>
                <w:szCs w:val="22"/>
                <w:lang w:eastAsia="en-US"/>
              </w:rPr>
              <w:t> </w:t>
            </w:r>
            <w:r>
              <w:rPr>
                <w:color w:val="000000"/>
                <w:sz w:val="22"/>
                <w:szCs w:val="22"/>
                <w:lang w:eastAsia="en-US"/>
              </w:rPr>
              <w:t> приводятся конкретные факты и примеры - 10</w:t>
            </w:r>
          </w:p>
          <w:p w:rsidR="008D770B" w:rsidRDefault="008D770B">
            <w:pPr>
              <w:pStyle w:val="a5"/>
              <w:shd w:val="clear" w:color="auto" w:fill="FFFFFF"/>
              <w:tabs>
                <w:tab w:val="left" w:pos="171"/>
              </w:tabs>
              <w:spacing w:before="0" w:beforeAutospacing="0" w:after="0" w:afterAutospacing="0"/>
              <w:jc w:val="both"/>
              <w:rPr>
                <w:color w:val="000000"/>
                <w:sz w:val="22"/>
                <w:szCs w:val="22"/>
                <w:lang w:eastAsia="en-US"/>
              </w:rPr>
            </w:pPr>
            <w:r>
              <w:rPr>
                <w:color w:val="000000"/>
                <w:sz w:val="22"/>
                <w:szCs w:val="22"/>
                <w:lang w:eastAsia="en-US"/>
              </w:rPr>
              <w:t>- Содержание соответствует заданию, но не все аспекты раскрыты - 5</w:t>
            </w:r>
          </w:p>
          <w:p w:rsidR="008D770B" w:rsidRDefault="008D770B">
            <w:pPr>
              <w:pStyle w:val="a5"/>
              <w:shd w:val="clear" w:color="auto" w:fill="FFFFFF"/>
              <w:tabs>
                <w:tab w:val="left" w:pos="171"/>
              </w:tabs>
              <w:spacing w:before="0" w:beforeAutospacing="0" w:after="0" w:afterAutospacing="0"/>
              <w:jc w:val="both"/>
              <w:rPr>
                <w:color w:val="000000"/>
                <w:sz w:val="22"/>
                <w:szCs w:val="22"/>
                <w:lang w:eastAsia="en-US"/>
              </w:rPr>
            </w:pPr>
            <w:r>
              <w:rPr>
                <w:color w:val="000000"/>
                <w:sz w:val="22"/>
                <w:szCs w:val="22"/>
                <w:lang w:eastAsia="en-US"/>
              </w:rPr>
              <w:t>- Содержание не относится в рассматриваемой проблеме – 0</w:t>
            </w:r>
          </w:p>
          <w:p w:rsidR="008D770B" w:rsidRDefault="008D770B">
            <w:pPr>
              <w:tabs>
                <w:tab w:val="left" w:pos="171"/>
              </w:tabs>
              <w:jc w:val="both"/>
              <w:rPr>
                <w:color w:val="000000"/>
              </w:rPr>
            </w:pPr>
            <w:r>
              <w:rPr>
                <w:color w:val="000000"/>
              </w:rPr>
              <w:t> </w:t>
            </w:r>
          </w:p>
          <w:p w:rsidR="008D770B" w:rsidRDefault="008D770B">
            <w:pPr>
              <w:tabs>
                <w:tab w:val="left" w:pos="171"/>
              </w:tabs>
              <w:jc w:val="both"/>
              <w:rPr>
                <w:color w:val="000000"/>
                <w:u w:val="single"/>
              </w:rPr>
            </w:pPr>
            <w:r>
              <w:rPr>
                <w:color w:val="000000"/>
              </w:rPr>
              <w:t> </w:t>
            </w:r>
            <w:r>
              <w:rPr>
                <w:color w:val="000000"/>
                <w:u w:val="single"/>
              </w:rPr>
              <w:t>Логика изложения информации:</w:t>
            </w:r>
          </w:p>
          <w:p w:rsidR="008D770B" w:rsidRDefault="008D770B">
            <w:pPr>
              <w:pStyle w:val="a5"/>
              <w:shd w:val="clear" w:color="auto" w:fill="FFFFFF"/>
              <w:tabs>
                <w:tab w:val="left" w:pos="171"/>
              </w:tabs>
              <w:spacing w:before="0" w:beforeAutospacing="0" w:after="0" w:afterAutospacing="0"/>
              <w:jc w:val="both"/>
              <w:rPr>
                <w:color w:val="000000"/>
                <w:sz w:val="22"/>
                <w:szCs w:val="22"/>
                <w:lang w:eastAsia="en-US"/>
              </w:rPr>
            </w:pPr>
            <w:r>
              <w:rPr>
                <w:color w:val="000000"/>
                <w:sz w:val="22"/>
                <w:szCs w:val="22"/>
                <w:lang w:eastAsia="en-US"/>
              </w:rPr>
              <w:t>- Логичное изложение материала - 10</w:t>
            </w:r>
          </w:p>
          <w:p w:rsidR="008D770B" w:rsidRDefault="008D770B">
            <w:pPr>
              <w:pStyle w:val="a5"/>
              <w:shd w:val="clear" w:color="auto" w:fill="FFFFFF"/>
              <w:tabs>
                <w:tab w:val="left" w:pos="171"/>
              </w:tabs>
              <w:spacing w:before="0" w:beforeAutospacing="0" w:after="0" w:afterAutospacing="0"/>
              <w:jc w:val="both"/>
              <w:rPr>
                <w:color w:val="000000"/>
                <w:sz w:val="22"/>
                <w:szCs w:val="22"/>
                <w:lang w:eastAsia="en-US"/>
              </w:rPr>
            </w:pPr>
            <w:r>
              <w:rPr>
                <w:color w:val="000000"/>
                <w:sz w:val="22"/>
                <w:szCs w:val="22"/>
                <w:lang w:eastAsia="en-US"/>
              </w:rPr>
              <w:t xml:space="preserve">- Нарушение логики - 5 </w:t>
            </w:r>
          </w:p>
          <w:p w:rsidR="008D770B" w:rsidRDefault="008D770B">
            <w:pPr>
              <w:pStyle w:val="a5"/>
              <w:shd w:val="clear" w:color="auto" w:fill="FFFFFF"/>
              <w:tabs>
                <w:tab w:val="left" w:pos="171"/>
              </w:tabs>
              <w:spacing w:before="0" w:beforeAutospacing="0" w:after="0" w:afterAutospacing="0"/>
              <w:jc w:val="both"/>
              <w:rPr>
                <w:color w:val="000000"/>
                <w:sz w:val="22"/>
                <w:szCs w:val="22"/>
                <w:lang w:eastAsia="en-US"/>
              </w:rPr>
            </w:pPr>
            <w:r>
              <w:rPr>
                <w:color w:val="000000"/>
                <w:sz w:val="22"/>
                <w:szCs w:val="22"/>
                <w:lang w:eastAsia="en-US"/>
              </w:rPr>
              <w:t>- Отсутствие логики - 0</w:t>
            </w:r>
          </w:p>
          <w:p w:rsidR="008D770B" w:rsidRDefault="008D770B">
            <w:pPr>
              <w:tabs>
                <w:tab w:val="left" w:pos="171"/>
              </w:tabs>
              <w:jc w:val="both"/>
              <w:rPr>
                <w:b/>
                <w:color w:val="000000"/>
              </w:rPr>
            </w:pPr>
            <w:r>
              <w:rPr>
                <w:color w:val="000000"/>
              </w:rPr>
              <w:t> </w:t>
            </w:r>
            <w:r>
              <w:rPr>
                <w:b/>
                <w:color w:val="000000"/>
              </w:rPr>
              <w:t>Творчество и самостоятельность работы</w:t>
            </w:r>
          </w:p>
          <w:p w:rsidR="008D770B" w:rsidRDefault="008D770B">
            <w:pPr>
              <w:tabs>
                <w:tab w:val="left" w:pos="171"/>
              </w:tabs>
              <w:jc w:val="both"/>
              <w:rPr>
                <w:color w:val="000000"/>
                <w:u w:val="single"/>
              </w:rPr>
            </w:pPr>
            <w:r>
              <w:rPr>
                <w:color w:val="000000"/>
              </w:rPr>
              <w:t> </w:t>
            </w:r>
            <w:r>
              <w:rPr>
                <w:color w:val="000000"/>
                <w:u w:val="single"/>
              </w:rPr>
              <w:t>Творчество:</w:t>
            </w:r>
          </w:p>
          <w:p w:rsidR="008D770B" w:rsidRDefault="008D770B">
            <w:pPr>
              <w:pStyle w:val="a5"/>
              <w:shd w:val="clear" w:color="auto" w:fill="FFFFFF"/>
              <w:tabs>
                <w:tab w:val="left" w:pos="171"/>
              </w:tabs>
              <w:spacing w:before="0" w:beforeAutospacing="0" w:after="0" w:afterAutospacing="0"/>
              <w:jc w:val="both"/>
              <w:rPr>
                <w:color w:val="000000"/>
                <w:sz w:val="22"/>
                <w:szCs w:val="22"/>
                <w:lang w:eastAsia="en-US"/>
              </w:rPr>
            </w:pPr>
            <w:r>
              <w:rPr>
                <w:color w:val="000000"/>
                <w:sz w:val="22"/>
                <w:szCs w:val="22"/>
                <w:lang w:eastAsia="en-US"/>
              </w:rPr>
              <w:t>- Работа и форма её представления является авторской, интересной  - 10</w:t>
            </w:r>
          </w:p>
          <w:p w:rsidR="008D770B" w:rsidRDefault="008D770B">
            <w:pPr>
              <w:pStyle w:val="a5"/>
              <w:shd w:val="clear" w:color="auto" w:fill="FFFFFF"/>
              <w:tabs>
                <w:tab w:val="left" w:pos="171"/>
              </w:tabs>
              <w:spacing w:before="0" w:beforeAutospacing="0" w:after="0" w:afterAutospacing="0"/>
              <w:jc w:val="both"/>
              <w:rPr>
                <w:color w:val="000000"/>
                <w:sz w:val="22"/>
                <w:szCs w:val="22"/>
                <w:lang w:eastAsia="en-US"/>
              </w:rPr>
            </w:pPr>
            <w:r>
              <w:rPr>
                <w:color w:val="000000"/>
                <w:sz w:val="22"/>
                <w:szCs w:val="22"/>
                <w:lang w:eastAsia="en-US"/>
              </w:rPr>
              <w:t xml:space="preserve">- В работе есть элементы творчества, отдельные «находки», «изюминки» - 5 </w:t>
            </w:r>
          </w:p>
          <w:p w:rsidR="008D770B" w:rsidRDefault="008D770B">
            <w:pPr>
              <w:pStyle w:val="a5"/>
              <w:shd w:val="clear" w:color="auto" w:fill="FFFFFF"/>
              <w:tabs>
                <w:tab w:val="left" w:pos="171"/>
              </w:tabs>
              <w:spacing w:before="0" w:beforeAutospacing="0" w:after="0" w:afterAutospacing="0"/>
              <w:jc w:val="both"/>
              <w:rPr>
                <w:color w:val="000000"/>
                <w:sz w:val="22"/>
                <w:szCs w:val="22"/>
                <w:lang w:eastAsia="en-US"/>
              </w:rPr>
            </w:pPr>
            <w:r>
              <w:rPr>
                <w:color w:val="000000"/>
                <w:sz w:val="22"/>
                <w:szCs w:val="22"/>
                <w:lang w:eastAsia="en-US"/>
              </w:rPr>
              <w:t>- Обычная, стандартная работа - 0</w:t>
            </w:r>
          </w:p>
          <w:p w:rsidR="008D770B" w:rsidRDefault="008D770B">
            <w:pPr>
              <w:tabs>
                <w:tab w:val="left" w:pos="171"/>
              </w:tabs>
              <w:jc w:val="both"/>
              <w:rPr>
                <w:color w:val="000000"/>
                <w:u w:val="single"/>
              </w:rPr>
            </w:pPr>
            <w:r>
              <w:rPr>
                <w:color w:val="000000"/>
              </w:rPr>
              <w:t> </w:t>
            </w:r>
            <w:r>
              <w:rPr>
                <w:color w:val="000000"/>
                <w:u w:val="single"/>
              </w:rPr>
              <w:t>Самостоятельность:</w:t>
            </w:r>
          </w:p>
          <w:p w:rsidR="008D770B" w:rsidRDefault="008D770B">
            <w:pPr>
              <w:pStyle w:val="a5"/>
              <w:shd w:val="clear" w:color="auto" w:fill="FFFFFF"/>
              <w:tabs>
                <w:tab w:val="left" w:pos="171"/>
              </w:tabs>
              <w:spacing w:before="0" w:beforeAutospacing="0" w:after="0" w:afterAutospacing="0"/>
              <w:jc w:val="both"/>
              <w:rPr>
                <w:color w:val="000000"/>
                <w:sz w:val="22"/>
                <w:szCs w:val="22"/>
                <w:lang w:eastAsia="en-US"/>
              </w:rPr>
            </w:pPr>
            <w:r>
              <w:rPr>
                <w:color w:val="000000"/>
                <w:sz w:val="22"/>
                <w:szCs w:val="22"/>
                <w:lang w:eastAsia="en-US"/>
              </w:rPr>
              <w:t>- Вся работа выполнена самостоятельно в главном  - 10</w:t>
            </w:r>
          </w:p>
          <w:p w:rsidR="008D770B" w:rsidRDefault="008D770B">
            <w:pPr>
              <w:pStyle w:val="a5"/>
              <w:shd w:val="clear" w:color="auto" w:fill="FFFFFF"/>
              <w:tabs>
                <w:tab w:val="left" w:pos="171"/>
              </w:tabs>
              <w:spacing w:before="0" w:beforeAutospacing="0" w:after="0" w:afterAutospacing="0"/>
              <w:jc w:val="both"/>
              <w:rPr>
                <w:color w:val="000000"/>
                <w:sz w:val="22"/>
                <w:szCs w:val="22"/>
                <w:lang w:eastAsia="en-US"/>
              </w:rPr>
            </w:pPr>
            <w:r>
              <w:rPr>
                <w:color w:val="000000"/>
                <w:sz w:val="22"/>
                <w:szCs w:val="22"/>
                <w:lang w:eastAsia="en-US"/>
              </w:rPr>
              <w:t>- Автор работы получил одну-две консультации учителя - 5</w:t>
            </w:r>
          </w:p>
          <w:p w:rsidR="008D770B" w:rsidRDefault="008D770B">
            <w:pPr>
              <w:pStyle w:val="a5"/>
              <w:shd w:val="clear" w:color="auto" w:fill="FFFFFF"/>
              <w:tabs>
                <w:tab w:val="left" w:pos="171"/>
              </w:tabs>
              <w:spacing w:before="0" w:beforeAutospacing="0" w:after="0" w:afterAutospacing="0"/>
              <w:jc w:val="both"/>
              <w:rPr>
                <w:color w:val="000000"/>
                <w:sz w:val="22"/>
                <w:szCs w:val="22"/>
                <w:lang w:eastAsia="en-US"/>
              </w:rPr>
            </w:pPr>
            <w:r>
              <w:rPr>
                <w:color w:val="000000"/>
                <w:sz w:val="22"/>
                <w:szCs w:val="22"/>
                <w:lang w:eastAsia="en-US"/>
              </w:rPr>
              <w:t>- Работа была проверена преподавателем заранее, сделаны существенные изменения в содержании – 0.</w:t>
            </w:r>
          </w:p>
          <w:p w:rsidR="008D770B" w:rsidRDefault="008D770B">
            <w:pPr>
              <w:tabs>
                <w:tab w:val="left" w:pos="171"/>
              </w:tabs>
              <w:jc w:val="both"/>
              <w:rPr>
                <w:color w:val="000000"/>
                <w:u w:val="single"/>
              </w:rPr>
            </w:pPr>
            <w:r>
              <w:rPr>
                <w:color w:val="000000"/>
              </w:rPr>
              <w:t> </w:t>
            </w:r>
            <w:r>
              <w:rPr>
                <w:color w:val="000000"/>
                <w:u w:val="single"/>
              </w:rPr>
              <w:t>Авторская оригинальность:</w:t>
            </w:r>
          </w:p>
          <w:p w:rsidR="008D770B" w:rsidRDefault="008D770B">
            <w:pPr>
              <w:pStyle w:val="a5"/>
              <w:shd w:val="clear" w:color="auto" w:fill="FFFFFF"/>
              <w:tabs>
                <w:tab w:val="left" w:pos="171"/>
              </w:tabs>
              <w:spacing w:before="0" w:beforeAutospacing="0" w:after="0" w:afterAutospacing="0"/>
              <w:jc w:val="both"/>
              <w:rPr>
                <w:color w:val="000000"/>
                <w:sz w:val="22"/>
                <w:szCs w:val="22"/>
                <w:lang w:eastAsia="en-US"/>
              </w:rPr>
            </w:pPr>
            <w:r>
              <w:rPr>
                <w:color w:val="000000"/>
                <w:sz w:val="22"/>
                <w:szCs w:val="22"/>
                <w:lang w:eastAsia="en-US"/>
              </w:rPr>
              <w:t>- Уникальная работа. Содержится большое число оригинальных, изобретательных примеров - 10</w:t>
            </w:r>
          </w:p>
          <w:p w:rsidR="008D770B" w:rsidRDefault="008D770B">
            <w:pPr>
              <w:pStyle w:val="a5"/>
              <w:shd w:val="clear" w:color="auto" w:fill="FFFFFF"/>
              <w:tabs>
                <w:tab w:val="left" w:pos="171"/>
              </w:tabs>
              <w:spacing w:before="0" w:beforeAutospacing="0" w:after="0" w:afterAutospacing="0"/>
              <w:jc w:val="both"/>
              <w:rPr>
                <w:color w:val="000000"/>
                <w:sz w:val="22"/>
                <w:szCs w:val="22"/>
                <w:lang w:eastAsia="en-US"/>
              </w:rPr>
            </w:pPr>
            <w:r>
              <w:rPr>
                <w:color w:val="000000"/>
                <w:sz w:val="22"/>
                <w:szCs w:val="22"/>
                <w:lang w:eastAsia="en-US"/>
              </w:rPr>
              <w:t xml:space="preserve">- В работе присутствуют авторские находки - 5 </w:t>
            </w:r>
          </w:p>
          <w:p w:rsidR="008D770B" w:rsidRDefault="008D770B">
            <w:pPr>
              <w:pStyle w:val="a5"/>
              <w:shd w:val="clear" w:color="auto" w:fill="FFFFFF"/>
              <w:tabs>
                <w:tab w:val="left" w:pos="171"/>
              </w:tabs>
              <w:spacing w:before="0" w:beforeAutospacing="0" w:after="0" w:afterAutospacing="0"/>
              <w:jc w:val="both"/>
              <w:rPr>
                <w:color w:val="000000"/>
                <w:sz w:val="22"/>
                <w:szCs w:val="22"/>
                <w:shd w:val="clear" w:color="auto" w:fill="FFFFFF"/>
                <w:lang w:eastAsia="en-US"/>
              </w:rPr>
            </w:pPr>
            <w:r>
              <w:rPr>
                <w:color w:val="000000"/>
                <w:sz w:val="22"/>
                <w:szCs w:val="22"/>
                <w:shd w:val="clear" w:color="auto" w:fill="FFFFFF"/>
                <w:lang w:eastAsia="en-US"/>
              </w:rPr>
              <w:t>- Стандартная работа, не содержит авторской индивидуальности – 0</w:t>
            </w:r>
          </w:p>
          <w:p w:rsidR="008D770B" w:rsidRDefault="008D770B">
            <w:pPr>
              <w:tabs>
                <w:tab w:val="left" w:pos="171"/>
              </w:tabs>
              <w:jc w:val="both"/>
              <w:rPr>
                <w:color w:val="000000"/>
                <w:u w:val="single"/>
              </w:rPr>
            </w:pPr>
            <w:r>
              <w:rPr>
                <w:color w:val="000000"/>
              </w:rPr>
              <w:t> </w:t>
            </w:r>
            <w:r>
              <w:rPr>
                <w:color w:val="000000"/>
                <w:u w:val="single"/>
              </w:rPr>
              <w:t>Использование мультимедийных возможностей:</w:t>
            </w:r>
          </w:p>
          <w:p w:rsidR="008D770B" w:rsidRDefault="008D770B">
            <w:pPr>
              <w:pStyle w:val="a5"/>
              <w:shd w:val="clear" w:color="auto" w:fill="FFFFFF"/>
              <w:tabs>
                <w:tab w:val="left" w:pos="171"/>
              </w:tabs>
              <w:spacing w:before="0" w:beforeAutospacing="0" w:after="0" w:afterAutospacing="0"/>
              <w:jc w:val="both"/>
              <w:rPr>
                <w:color w:val="000000"/>
                <w:sz w:val="22"/>
                <w:szCs w:val="22"/>
                <w:lang w:eastAsia="en-US"/>
              </w:rPr>
            </w:pPr>
            <w:r>
              <w:rPr>
                <w:color w:val="000000"/>
                <w:sz w:val="22"/>
                <w:szCs w:val="22"/>
                <w:lang w:eastAsia="en-US"/>
              </w:rPr>
              <w:t>-</w:t>
            </w:r>
            <w:r>
              <w:rPr>
                <w:rStyle w:val="apple-converted-space"/>
                <w:color w:val="000000"/>
                <w:sz w:val="22"/>
                <w:szCs w:val="22"/>
                <w:lang w:eastAsia="en-US"/>
              </w:rPr>
              <w:t> </w:t>
            </w:r>
            <w:r>
              <w:rPr>
                <w:color w:val="000000"/>
                <w:sz w:val="22"/>
                <w:szCs w:val="22"/>
                <w:lang w:eastAsia="en-US"/>
              </w:rPr>
              <w:t> Эффективное использование </w:t>
            </w:r>
            <w:r>
              <w:rPr>
                <w:rStyle w:val="apple-converted-space"/>
                <w:color w:val="000000"/>
                <w:sz w:val="22"/>
                <w:szCs w:val="22"/>
                <w:lang w:eastAsia="en-US"/>
              </w:rPr>
              <w:t> </w:t>
            </w:r>
            <w:r>
              <w:rPr>
                <w:color w:val="000000"/>
                <w:sz w:val="22"/>
                <w:szCs w:val="22"/>
                <w:lang w:eastAsia="en-US"/>
              </w:rPr>
              <w:t>изображений, видео, аудио и других мультимедийных возможностей, чтобы представить свою тему и вызвать интерес. </w:t>
            </w:r>
            <w:r>
              <w:rPr>
                <w:rStyle w:val="apple-converted-space"/>
                <w:color w:val="000000"/>
                <w:sz w:val="22"/>
                <w:szCs w:val="22"/>
                <w:lang w:eastAsia="en-US"/>
              </w:rPr>
              <w:t> </w:t>
            </w:r>
            <w:r>
              <w:rPr>
                <w:color w:val="000000"/>
                <w:sz w:val="22"/>
                <w:szCs w:val="22"/>
                <w:lang w:eastAsia="en-US"/>
              </w:rPr>
              <w:t>Соблюдаются законы об авторском праве - 10</w:t>
            </w:r>
          </w:p>
          <w:p w:rsidR="008D770B" w:rsidRDefault="008D770B">
            <w:pPr>
              <w:pStyle w:val="a5"/>
              <w:shd w:val="clear" w:color="auto" w:fill="FFFFFF"/>
              <w:tabs>
                <w:tab w:val="left" w:pos="171"/>
              </w:tabs>
              <w:spacing w:before="0" w:beforeAutospacing="0" w:after="0" w:afterAutospacing="0"/>
              <w:jc w:val="both"/>
              <w:rPr>
                <w:color w:val="000000"/>
                <w:sz w:val="22"/>
                <w:szCs w:val="22"/>
                <w:lang w:eastAsia="en-US"/>
              </w:rPr>
            </w:pPr>
            <w:r>
              <w:rPr>
                <w:color w:val="000000"/>
                <w:sz w:val="22"/>
                <w:szCs w:val="22"/>
                <w:lang w:eastAsia="en-US"/>
              </w:rPr>
              <w:t>- используются однотипные</w:t>
            </w:r>
            <w:r>
              <w:rPr>
                <w:rStyle w:val="apple-converted-space"/>
                <w:color w:val="000000"/>
                <w:sz w:val="22"/>
                <w:szCs w:val="22"/>
                <w:lang w:eastAsia="en-US"/>
              </w:rPr>
              <w:t> </w:t>
            </w:r>
            <w:r>
              <w:rPr>
                <w:color w:val="000000"/>
                <w:sz w:val="22"/>
                <w:szCs w:val="22"/>
                <w:lang w:eastAsia="en-US"/>
              </w:rPr>
              <w:t> мультимедийные возможности, или некоторые из них отвлекают внимание от темы презентации  -      5</w:t>
            </w:r>
          </w:p>
          <w:p w:rsidR="008D770B" w:rsidRDefault="008D770B">
            <w:pPr>
              <w:pStyle w:val="a5"/>
              <w:shd w:val="clear" w:color="auto" w:fill="FFFFFF"/>
              <w:tabs>
                <w:tab w:val="left" w:pos="171"/>
              </w:tabs>
              <w:spacing w:before="0" w:beforeAutospacing="0" w:after="0" w:afterAutospacing="0"/>
              <w:jc w:val="both"/>
              <w:rPr>
                <w:color w:val="000000"/>
                <w:sz w:val="22"/>
                <w:szCs w:val="22"/>
                <w:lang w:eastAsia="en-US"/>
              </w:rPr>
            </w:pPr>
            <w:r>
              <w:rPr>
                <w:color w:val="000000"/>
                <w:sz w:val="22"/>
                <w:szCs w:val="22"/>
                <w:lang w:eastAsia="en-US"/>
              </w:rPr>
              <w:t>- не используются  изображения, видео, аудио и другие мультимедийные возможности, или их использование отвлекает внимание. Не соблюдаются законы об авторском праве – 0</w:t>
            </w:r>
          </w:p>
          <w:p w:rsidR="008D770B" w:rsidRDefault="008D770B">
            <w:pPr>
              <w:tabs>
                <w:tab w:val="left" w:pos="171"/>
              </w:tabs>
              <w:jc w:val="both"/>
              <w:rPr>
                <w:color w:val="000000"/>
                <w:u w:val="single"/>
              </w:rPr>
            </w:pPr>
            <w:r>
              <w:rPr>
                <w:color w:val="000000"/>
              </w:rPr>
              <w:t> </w:t>
            </w:r>
            <w:r>
              <w:rPr>
                <w:color w:val="000000"/>
                <w:u w:val="single"/>
              </w:rPr>
              <w:t>Соблюдение требований к презентации:</w:t>
            </w:r>
          </w:p>
          <w:p w:rsidR="008D770B" w:rsidRDefault="008D770B">
            <w:pPr>
              <w:pStyle w:val="a5"/>
              <w:shd w:val="clear" w:color="auto" w:fill="FFFFFF"/>
              <w:tabs>
                <w:tab w:val="left" w:pos="171"/>
              </w:tabs>
              <w:spacing w:before="0" w:beforeAutospacing="0" w:after="0" w:afterAutospacing="0"/>
              <w:jc w:val="both"/>
              <w:rPr>
                <w:color w:val="000000"/>
                <w:sz w:val="22"/>
                <w:szCs w:val="22"/>
                <w:lang w:eastAsia="en-US"/>
              </w:rPr>
            </w:pPr>
            <w:r>
              <w:rPr>
                <w:color w:val="000000"/>
                <w:sz w:val="22"/>
                <w:szCs w:val="22"/>
                <w:lang w:eastAsia="en-US"/>
              </w:rPr>
              <w:t xml:space="preserve">- Презентация имеет все необходимые разделы, данные об авторе, ссылки на источники; Оформлена в одном стиле, с использованием </w:t>
            </w:r>
            <w:r>
              <w:rPr>
                <w:color w:val="000000"/>
                <w:sz w:val="22"/>
                <w:szCs w:val="22"/>
                <w:lang w:eastAsia="en-US"/>
              </w:rPr>
              <w:lastRenderedPageBreak/>
              <w:t>рекомендуемых цветов и размера шрифта  - 10</w:t>
            </w:r>
          </w:p>
          <w:p w:rsidR="008D770B" w:rsidRDefault="008D770B">
            <w:pPr>
              <w:pStyle w:val="a5"/>
              <w:shd w:val="clear" w:color="auto" w:fill="FFFFFF"/>
              <w:tabs>
                <w:tab w:val="left" w:pos="171"/>
              </w:tabs>
              <w:spacing w:before="0" w:beforeAutospacing="0" w:after="0" w:afterAutospacing="0"/>
              <w:jc w:val="both"/>
              <w:rPr>
                <w:color w:val="000000"/>
                <w:sz w:val="22"/>
                <w:szCs w:val="22"/>
                <w:lang w:eastAsia="en-US"/>
              </w:rPr>
            </w:pPr>
            <w:r>
              <w:rPr>
                <w:color w:val="000000"/>
                <w:sz w:val="22"/>
                <w:szCs w:val="22"/>
                <w:lang w:eastAsia="en-US"/>
              </w:rPr>
              <w:t>- Основные требования соблюдены, но отсутствует либо требование к оформлению, либо к содержанию - 5</w:t>
            </w:r>
          </w:p>
          <w:p w:rsidR="008D770B" w:rsidRDefault="008D770B">
            <w:pPr>
              <w:pStyle w:val="a5"/>
              <w:shd w:val="clear" w:color="auto" w:fill="FFFFFF"/>
              <w:tabs>
                <w:tab w:val="left" w:pos="171"/>
              </w:tabs>
              <w:spacing w:before="0" w:beforeAutospacing="0" w:after="0" w:afterAutospacing="0"/>
              <w:jc w:val="both"/>
              <w:rPr>
                <w:color w:val="000000"/>
                <w:sz w:val="22"/>
                <w:szCs w:val="22"/>
                <w:lang w:eastAsia="en-US"/>
              </w:rPr>
            </w:pPr>
            <w:r>
              <w:rPr>
                <w:color w:val="000000"/>
                <w:sz w:val="22"/>
                <w:szCs w:val="22"/>
                <w:lang w:eastAsia="en-US"/>
              </w:rPr>
              <w:t>- Не соблюдены требования (см. п.1) – 0</w:t>
            </w:r>
          </w:p>
          <w:p w:rsidR="008D770B" w:rsidRDefault="008D770B">
            <w:pPr>
              <w:tabs>
                <w:tab w:val="left" w:pos="171"/>
              </w:tabs>
              <w:jc w:val="both"/>
              <w:rPr>
                <w:color w:val="000000"/>
                <w:u w:val="single"/>
              </w:rPr>
            </w:pPr>
            <w:r>
              <w:rPr>
                <w:color w:val="000000"/>
              </w:rPr>
              <w:t> </w:t>
            </w:r>
            <w:r>
              <w:rPr>
                <w:color w:val="000000"/>
                <w:u w:val="single"/>
              </w:rPr>
              <w:t>Грамотность работы:</w:t>
            </w:r>
          </w:p>
          <w:p w:rsidR="008D770B" w:rsidRDefault="008D770B">
            <w:pPr>
              <w:pStyle w:val="a5"/>
              <w:shd w:val="clear" w:color="auto" w:fill="FFFFFF"/>
              <w:tabs>
                <w:tab w:val="left" w:pos="171"/>
              </w:tabs>
              <w:spacing w:before="0" w:beforeAutospacing="0" w:after="0" w:afterAutospacing="0"/>
              <w:jc w:val="both"/>
              <w:rPr>
                <w:color w:val="000000"/>
                <w:sz w:val="22"/>
                <w:szCs w:val="22"/>
                <w:lang w:eastAsia="en-US"/>
              </w:rPr>
            </w:pPr>
            <w:r>
              <w:rPr>
                <w:color w:val="000000"/>
                <w:sz w:val="22"/>
                <w:szCs w:val="22"/>
                <w:lang w:eastAsia="en-US"/>
              </w:rPr>
              <w:t>- Текст не избыточен на слайде, не имеет орфографических и речевых ошибок - 10</w:t>
            </w:r>
          </w:p>
          <w:p w:rsidR="008D770B" w:rsidRDefault="008D770B">
            <w:pPr>
              <w:pStyle w:val="a5"/>
              <w:shd w:val="clear" w:color="auto" w:fill="FFFFFF"/>
              <w:tabs>
                <w:tab w:val="left" w:pos="171"/>
              </w:tabs>
              <w:spacing w:before="0" w:beforeAutospacing="0" w:after="0" w:afterAutospacing="0"/>
              <w:jc w:val="both"/>
              <w:rPr>
                <w:color w:val="000000"/>
                <w:sz w:val="22"/>
                <w:szCs w:val="22"/>
                <w:lang w:eastAsia="en-US"/>
              </w:rPr>
            </w:pPr>
            <w:r>
              <w:rPr>
                <w:color w:val="000000"/>
                <w:sz w:val="22"/>
                <w:szCs w:val="22"/>
                <w:lang w:eastAsia="en-US"/>
              </w:rPr>
              <w:t>- Текст не избыточен на слайде, но плохо читается, несколько неудачных речевых выражений -5</w:t>
            </w:r>
          </w:p>
          <w:p w:rsidR="008D770B" w:rsidRDefault="008D770B">
            <w:pPr>
              <w:pStyle w:val="a5"/>
              <w:shd w:val="clear" w:color="auto" w:fill="FFFFFF"/>
              <w:tabs>
                <w:tab w:val="left" w:pos="171"/>
              </w:tabs>
              <w:spacing w:before="0" w:beforeAutospacing="0" w:after="0" w:afterAutospacing="0"/>
              <w:jc w:val="both"/>
              <w:rPr>
                <w:b/>
                <w:sz w:val="22"/>
                <w:szCs w:val="22"/>
                <w:lang w:eastAsia="en-US"/>
              </w:rPr>
            </w:pPr>
            <w:r>
              <w:rPr>
                <w:color w:val="000000"/>
                <w:sz w:val="22"/>
                <w:szCs w:val="22"/>
                <w:lang w:eastAsia="en-US"/>
              </w:rPr>
              <w:t>- Слишком много текста, ИЛИ</w:t>
            </w:r>
            <w:r>
              <w:rPr>
                <w:rStyle w:val="apple-converted-space"/>
                <w:color w:val="000000"/>
                <w:sz w:val="22"/>
                <w:szCs w:val="22"/>
                <w:lang w:eastAsia="en-US"/>
              </w:rPr>
              <w:t> </w:t>
            </w:r>
            <w:r>
              <w:rPr>
                <w:color w:val="000000"/>
                <w:sz w:val="22"/>
                <w:szCs w:val="22"/>
                <w:lang w:eastAsia="en-US"/>
              </w:rPr>
              <w:t> 2 и более орфографических ошибок, ИЛИ речевые и орфографические ошибки - 0</w:t>
            </w:r>
          </w:p>
        </w:tc>
        <w:tc>
          <w:tcPr>
            <w:tcW w:w="721" w:type="dxa"/>
            <w:tcBorders>
              <w:top w:val="single" w:sz="4" w:space="0" w:color="auto"/>
              <w:left w:val="single" w:sz="4" w:space="0" w:color="auto"/>
              <w:bottom w:val="single" w:sz="4" w:space="0" w:color="auto"/>
              <w:right w:val="single" w:sz="4" w:space="0" w:color="auto"/>
            </w:tcBorders>
          </w:tcPr>
          <w:p w:rsidR="008D770B" w:rsidRDefault="008D770B">
            <w:pPr>
              <w:jc w:val="both"/>
              <w:rPr>
                <w:rFonts w:ascii="Times New Roman" w:eastAsia="Times New Roman" w:hAnsi="Times New Roman" w:cs="Times New Roman"/>
                <w:b/>
              </w:rPr>
            </w:pPr>
          </w:p>
        </w:tc>
        <w:tc>
          <w:tcPr>
            <w:tcW w:w="782" w:type="dxa"/>
            <w:tcBorders>
              <w:top w:val="single" w:sz="4" w:space="0" w:color="auto"/>
              <w:left w:val="single" w:sz="4" w:space="0" w:color="auto"/>
              <w:bottom w:val="single" w:sz="4" w:space="0" w:color="auto"/>
              <w:right w:val="single" w:sz="4" w:space="0" w:color="auto"/>
            </w:tcBorders>
            <w:hideMark/>
          </w:tcPr>
          <w:p w:rsidR="008D770B" w:rsidRDefault="008D770B">
            <w:pPr>
              <w:jc w:val="both"/>
              <w:rPr>
                <w:rFonts w:ascii="Times New Roman" w:eastAsia="Times New Roman" w:hAnsi="Times New Roman" w:cs="Times New Roman"/>
                <w:b/>
              </w:rPr>
            </w:pPr>
            <w:r>
              <w:rPr>
                <w:b/>
              </w:rPr>
              <w:t>+</w:t>
            </w:r>
          </w:p>
        </w:tc>
        <w:tc>
          <w:tcPr>
            <w:tcW w:w="785" w:type="dxa"/>
            <w:tcBorders>
              <w:top w:val="single" w:sz="4" w:space="0" w:color="auto"/>
              <w:left w:val="single" w:sz="4" w:space="0" w:color="auto"/>
              <w:bottom w:val="single" w:sz="4" w:space="0" w:color="auto"/>
              <w:right w:val="single" w:sz="4" w:space="0" w:color="auto"/>
            </w:tcBorders>
            <w:hideMark/>
          </w:tcPr>
          <w:p w:rsidR="008D770B" w:rsidRDefault="008D770B">
            <w:pPr>
              <w:jc w:val="both"/>
              <w:rPr>
                <w:rFonts w:ascii="Times New Roman" w:eastAsia="Times New Roman" w:hAnsi="Times New Roman" w:cs="Times New Roman"/>
                <w:b/>
              </w:rPr>
            </w:pPr>
            <w:r>
              <w:rPr>
                <w:b/>
              </w:rPr>
              <w:t>+</w:t>
            </w:r>
          </w:p>
        </w:tc>
      </w:tr>
      <w:tr w:rsidR="008D770B" w:rsidTr="008D770B">
        <w:tc>
          <w:tcPr>
            <w:tcW w:w="801" w:type="dxa"/>
            <w:tcBorders>
              <w:top w:val="single" w:sz="4" w:space="0" w:color="auto"/>
              <w:left w:val="single" w:sz="4" w:space="0" w:color="auto"/>
              <w:bottom w:val="single" w:sz="4" w:space="0" w:color="auto"/>
              <w:right w:val="single" w:sz="4" w:space="0" w:color="auto"/>
            </w:tcBorders>
          </w:tcPr>
          <w:p w:rsidR="008D770B" w:rsidRDefault="008D770B" w:rsidP="008D770B">
            <w:pPr>
              <w:pStyle w:val="a4"/>
              <w:numPr>
                <w:ilvl w:val="0"/>
                <w:numId w:val="3"/>
              </w:numPr>
              <w:ind w:left="0" w:firstLine="0"/>
              <w:jc w:val="both"/>
              <w:rPr>
                <w:rFonts w:eastAsia="Times New Roman"/>
              </w:rPr>
            </w:pPr>
          </w:p>
        </w:tc>
        <w:tc>
          <w:tcPr>
            <w:tcW w:w="1292" w:type="dxa"/>
            <w:tcBorders>
              <w:top w:val="single" w:sz="4" w:space="0" w:color="auto"/>
              <w:left w:val="single" w:sz="4" w:space="0" w:color="auto"/>
              <w:bottom w:val="single" w:sz="4" w:space="0" w:color="auto"/>
              <w:right w:val="single" w:sz="4" w:space="0" w:color="auto"/>
            </w:tcBorders>
            <w:hideMark/>
          </w:tcPr>
          <w:p w:rsidR="008D770B" w:rsidRDefault="008D770B">
            <w:pPr>
              <w:pStyle w:val="Bodytext21"/>
              <w:shd w:val="clear" w:color="auto" w:fill="auto"/>
              <w:spacing w:line="240" w:lineRule="auto"/>
              <w:jc w:val="center"/>
              <w:rPr>
                <w:sz w:val="22"/>
                <w:szCs w:val="22"/>
                <w:lang w:val="en-US"/>
              </w:rPr>
            </w:pPr>
            <w:r>
              <w:rPr>
                <w:rStyle w:val="Bodytext212pt"/>
                <w:color w:val="000000"/>
                <w:sz w:val="22"/>
                <w:szCs w:val="22"/>
              </w:rPr>
              <w:t>Доклад,</w:t>
            </w:r>
          </w:p>
          <w:p w:rsidR="008D770B" w:rsidRDefault="008D770B">
            <w:pPr>
              <w:jc w:val="center"/>
              <w:rPr>
                <w:rFonts w:ascii="Times New Roman" w:eastAsia="Times New Roman" w:hAnsi="Times New Roman" w:cs="Times New Roman"/>
                <w:b/>
              </w:rPr>
            </w:pPr>
            <w:r>
              <w:rPr>
                <w:rStyle w:val="Bodytext212pt"/>
                <w:color w:val="000000"/>
              </w:rPr>
              <w:t>сообщение</w:t>
            </w:r>
          </w:p>
        </w:tc>
        <w:tc>
          <w:tcPr>
            <w:tcW w:w="2126" w:type="dxa"/>
            <w:tcBorders>
              <w:top w:val="single" w:sz="4" w:space="0" w:color="auto"/>
              <w:left w:val="single" w:sz="4" w:space="0" w:color="auto"/>
              <w:bottom w:val="single" w:sz="4" w:space="0" w:color="auto"/>
              <w:right w:val="single" w:sz="4" w:space="0" w:color="auto"/>
            </w:tcBorders>
            <w:hideMark/>
          </w:tcPr>
          <w:p w:rsidR="008D770B" w:rsidRDefault="008D770B">
            <w:pPr>
              <w:jc w:val="both"/>
              <w:rPr>
                <w:rFonts w:ascii="Times New Roman" w:eastAsia="Times New Roman" w:hAnsi="Times New Roman" w:cs="Times New Roman"/>
                <w:b/>
              </w:rPr>
            </w:pPr>
            <w:r>
              <w:t xml:space="preserve">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 Средство контроля, важное для формирования универсальных компетенций обучающегося, при развитии навыков самостоятельного </w:t>
            </w:r>
            <w:r>
              <w:lastRenderedPageBreak/>
              <w:t xml:space="preserve">творческого мышления и изложения собственных </w:t>
            </w:r>
            <w:proofErr w:type="gramStart"/>
            <w:r>
              <w:t>умозаключений</w:t>
            </w:r>
            <w:proofErr w:type="gramEnd"/>
            <w:r>
              <w:t xml:space="preserve"> на основе изученного или прочитанного</w:t>
            </w:r>
            <w:r>
              <w:rPr>
                <w:spacing w:val="-30"/>
              </w:rPr>
              <w:t xml:space="preserve"> </w:t>
            </w:r>
            <w:r>
              <w:t>материала.</w:t>
            </w:r>
          </w:p>
        </w:tc>
        <w:tc>
          <w:tcPr>
            <w:tcW w:w="1276" w:type="dxa"/>
            <w:tcBorders>
              <w:top w:val="single" w:sz="4" w:space="0" w:color="auto"/>
              <w:left w:val="single" w:sz="4" w:space="0" w:color="auto"/>
              <w:bottom w:val="single" w:sz="4" w:space="0" w:color="auto"/>
              <w:right w:val="single" w:sz="4" w:space="0" w:color="auto"/>
            </w:tcBorders>
          </w:tcPr>
          <w:p w:rsidR="008D770B" w:rsidRDefault="008D770B">
            <w:pPr>
              <w:pStyle w:val="Bodytext21"/>
              <w:spacing w:line="240" w:lineRule="auto"/>
              <w:rPr>
                <w:sz w:val="22"/>
                <w:szCs w:val="22"/>
              </w:rPr>
            </w:pPr>
            <w:r>
              <w:rPr>
                <w:rStyle w:val="Bodytext212pt"/>
                <w:color w:val="000000"/>
                <w:sz w:val="22"/>
                <w:szCs w:val="22"/>
              </w:rPr>
              <w:lastRenderedPageBreak/>
              <w:t>Темы докладов, сообщений</w:t>
            </w:r>
          </w:p>
          <w:p w:rsidR="008D770B" w:rsidRDefault="008D770B">
            <w:pPr>
              <w:jc w:val="both"/>
              <w:rPr>
                <w:rFonts w:ascii="Times New Roman" w:eastAsia="Times New Roman" w:hAnsi="Times New Roman" w:cs="Times New Roman"/>
                <w:b/>
              </w:rPr>
            </w:pPr>
          </w:p>
        </w:tc>
        <w:tc>
          <w:tcPr>
            <w:tcW w:w="7371" w:type="dxa"/>
            <w:tcBorders>
              <w:top w:val="single" w:sz="4" w:space="0" w:color="auto"/>
              <w:left w:val="single" w:sz="4" w:space="0" w:color="auto"/>
              <w:bottom w:val="single" w:sz="4" w:space="0" w:color="auto"/>
              <w:right w:val="single" w:sz="4" w:space="0" w:color="auto"/>
            </w:tcBorders>
            <w:hideMark/>
          </w:tcPr>
          <w:p w:rsidR="008D770B" w:rsidRDefault="008D770B">
            <w:pPr>
              <w:pStyle w:val="a5"/>
              <w:shd w:val="clear" w:color="auto" w:fill="FFFFFF"/>
              <w:spacing w:before="0" w:beforeAutospacing="0" w:after="0" w:afterAutospacing="0"/>
              <w:jc w:val="both"/>
              <w:rPr>
                <w:color w:val="000000"/>
                <w:spacing w:val="-7"/>
                <w:sz w:val="22"/>
                <w:szCs w:val="22"/>
                <w:lang w:eastAsia="en-US"/>
              </w:rPr>
            </w:pPr>
            <w:r>
              <w:rPr>
                <w:color w:val="000000"/>
                <w:spacing w:val="-7"/>
                <w:sz w:val="22"/>
                <w:szCs w:val="22"/>
                <w:lang w:eastAsia="en-US"/>
              </w:rPr>
              <w:t>10 баллов:</w:t>
            </w:r>
          </w:p>
          <w:p w:rsidR="008D770B" w:rsidRDefault="008D770B">
            <w:pPr>
              <w:pStyle w:val="a5"/>
              <w:shd w:val="clear" w:color="auto" w:fill="FFFFFF"/>
              <w:spacing w:before="0" w:beforeAutospacing="0" w:after="0" w:afterAutospacing="0"/>
              <w:jc w:val="both"/>
              <w:rPr>
                <w:color w:val="000000"/>
                <w:sz w:val="22"/>
                <w:szCs w:val="22"/>
                <w:lang w:eastAsia="en-US"/>
              </w:rPr>
            </w:pPr>
            <w:r>
              <w:rPr>
                <w:color w:val="000000"/>
                <w:spacing w:val="-7"/>
                <w:sz w:val="22"/>
                <w:szCs w:val="22"/>
                <w:lang w:eastAsia="en-US"/>
              </w:rPr>
              <w:t>Доклад создан с использованием компьютерных технологий (презентация</w:t>
            </w:r>
            <w:proofErr w:type="gramStart"/>
            <w:r>
              <w:rPr>
                <w:color w:val="000000"/>
                <w:spacing w:val="-7"/>
                <w:sz w:val="22"/>
                <w:szCs w:val="22"/>
                <w:lang w:val="en-US" w:eastAsia="en-US"/>
              </w:rPr>
              <w:t>Power</w:t>
            </w:r>
            <w:proofErr w:type="gramEnd"/>
            <w:r>
              <w:rPr>
                <w:rStyle w:val="apple-converted-space"/>
                <w:color w:val="000000"/>
                <w:spacing w:val="-7"/>
                <w:sz w:val="22"/>
                <w:szCs w:val="22"/>
                <w:lang w:eastAsia="en-US"/>
              </w:rPr>
              <w:t> </w:t>
            </w:r>
            <w:r>
              <w:rPr>
                <w:color w:val="000000"/>
                <w:spacing w:val="-7"/>
                <w:sz w:val="22"/>
                <w:szCs w:val="22"/>
                <w:lang w:val="en-US" w:eastAsia="en-US"/>
              </w:rPr>
              <w:t>Point</w:t>
            </w:r>
            <w:r>
              <w:rPr>
                <w:color w:val="000000"/>
                <w:spacing w:val="-7"/>
                <w:sz w:val="22"/>
                <w:szCs w:val="22"/>
                <w:lang w:eastAsia="en-US"/>
              </w:rPr>
              <w:t>,</w:t>
            </w:r>
            <w:r>
              <w:rPr>
                <w:rStyle w:val="apple-converted-space"/>
                <w:color w:val="000000"/>
                <w:spacing w:val="-7"/>
                <w:sz w:val="22"/>
                <w:szCs w:val="22"/>
                <w:lang w:eastAsia="en-US"/>
              </w:rPr>
              <w:t> </w:t>
            </w:r>
            <w:r>
              <w:rPr>
                <w:color w:val="000000"/>
                <w:spacing w:val="-7"/>
                <w:sz w:val="22"/>
                <w:szCs w:val="22"/>
                <w:lang w:val="en-US" w:eastAsia="en-US"/>
              </w:rPr>
              <w:t>Flash</w:t>
            </w:r>
            <w:r>
              <w:rPr>
                <w:color w:val="000000"/>
                <w:spacing w:val="-7"/>
                <w:sz w:val="22"/>
                <w:szCs w:val="22"/>
                <w:lang w:eastAsia="en-US"/>
              </w:rPr>
              <w:t>–презентация, видео-презентация  и др.) Использованы дополнительные источники информации. Содержание заданной темы раскрыто в полном объеме. Отражена структура доклада (вступление, основная часть, заключение, присутствуют выводы и примеры). Оформление работы. Оригинальность  выполнения (работа сделана самостоятельно, представлена впервые).</w:t>
            </w:r>
          </w:p>
          <w:p w:rsidR="008D770B" w:rsidRDefault="008D770B">
            <w:pPr>
              <w:pStyle w:val="a5"/>
              <w:shd w:val="clear" w:color="auto" w:fill="FFFFFF"/>
              <w:spacing w:before="0" w:beforeAutospacing="0" w:after="0" w:afterAutospacing="0"/>
              <w:jc w:val="both"/>
              <w:rPr>
                <w:color w:val="000000"/>
                <w:spacing w:val="-7"/>
                <w:sz w:val="22"/>
                <w:szCs w:val="22"/>
                <w:lang w:eastAsia="en-US"/>
              </w:rPr>
            </w:pPr>
            <w:r>
              <w:rPr>
                <w:color w:val="000000"/>
                <w:spacing w:val="-7"/>
                <w:sz w:val="22"/>
                <w:szCs w:val="22"/>
                <w:lang w:eastAsia="en-US"/>
              </w:rPr>
              <w:t>8 баллов:</w:t>
            </w:r>
          </w:p>
          <w:p w:rsidR="008D770B" w:rsidRDefault="008D770B">
            <w:pPr>
              <w:pStyle w:val="a5"/>
              <w:shd w:val="clear" w:color="auto" w:fill="FFFFFF"/>
              <w:spacing w:before="0" w:beforeAutospacing="0" w:after="0" w:afterAutospacing="0"/>
              <w:jc w:val="both"/>
              <w:rPr>
                <w:color w:val="000000"/>
                <w:sz w:val="22"/>
                <w:szCs w:val="22"/>
                <w:lang w:eastAsia="en-US"/>
              </w:rPr>
            </w:pPr>
            <w:r>
              <w:rPr>
                <w:color w:val="000000"/>
                <w:spacing w:val="-7"/>
                <w:sz w:val="22"/>
                <w:szCs w:val="22"/>
                <w:lang w:eastAsia="en-US"/>
              </w:rPr>
              <w:t>Доклад создан с использованием компьютерных технологий (презентация</w:t>
            </w:r>
            <w:proofErr w:type="gramStart"/>
            <w:r>
              <w:rPr>
                <w:color w:val="000000"/>
                <w:spacing w:val="-7"/>
                <w:sz w:val="22"/>
                <w:szCs w:val="22"/>
                <w:lang w:val="en-US" w:eastAsia="en-US"/>
              </w:rPr>
              <w:t>Power</w:t>
            </w:r>
            <w:proofErr w:type="gramEnd"/>
            <w:r>
              <w:rPr>
                <w:rStyle w:val="apple-converted-space"/>
                <w:color w:val="000000"/>
                <w:spacing w:val="-7"/>
                <w:sz w:val="22"/>
                <w:szCs w:val="22"/>
                <w:lang w:eastAsia="en-US"/>
              </w:rPr>
              <w:t> </w:t>
            </w:r>
            <w:r>
              <w:rPr>
                <w:color w:val="000000"/>
                <w:spacing w:val="-7"/>
                <w:sz w:val="22"/>
                <w:szCs w:val="22"/>
                <w:lang w:val="en-US" w:eastAsia="en-US"/>
              </w:rPr>
              <w:t>Point</w:t>
            </w:r>
            <w:r>
              <w:rPr>
                <w:color w:val="000000"/>
                <w:spacing w:val="-7"/>
                <w:sz w:val="22"/>
                <w:szCs w:val="22"/>
                <w:lang w:eastAsia="en-US"/>
              </w:rPr>
              <w:t>,</w:t>
            </w:r>
            <w:r>
              <w:rPr>
                <w:rStyle w:val="apple-converted-space"/>
                <w:color w:val="000000"/>
                <w:spacing w:val="-7"/>
                <w:sz w:val="22"/>
                <w:szCs w:val="22"/>
                <w:lang w:eastAsia="en-US"/>
              </w:rPr>
              <w:t> </w:t>
            </w:r>
            <w:r>
              <w:rPr>
                <w:color w:val="000000"/>
                <w:spacing w:val="-7"/>
                <w:sz w:val="22"/>
                <w:szCs w:val="22"/>
                <w:lang w:val="en-US" w:eastAsia="en-US"/>
              </w:rPr>
              <w:t>Flash</w:t>
            </w:r>
            <w:r>
              <w:rPr>
                <w:color w:val="000000"/>
                <w:spacing w:val="-7"/>
                <w:sz w:val="22"/>
                <w:szCs w:val="22"/>
                <w:lang w:eastAsia="en-US"/>
              </w:rPr>
              <w:t>–презентация, видео-презентация  и др.) Содержание доклада включает в себя информацию из основных источников (методическое пособие), дополнительные источники информации не использовались. Содержание заданной темы раскрыто не в полном объеме. Структура доклада сохранена (вступление, основная часть, заключение, присутствуют выводы и примеры).</w:t>
            </w:r>
          </w:p>
          <w:p w:rsidR="008D770B" w:rsidRDefault="008D770B">
            <w:pPr>
              <w:pStyle w:val="a5"/>
              <w:shd w:val="clear" w:color="auto" w:fill="FFFFFF"/>
              <w:spacing w:before="0" w:beforeAutospacing="0" w:after="0" w:afterAutospacing="0"/>
              <w:jc w:val="both"/>
              <w:rPr>
                <w:color w:val="000000"/>
                <w:spacing w:val="-7"/>
                <w:sz w:val="22"/>
                <w:szCs w:val="22"/>
                <w:lang w:eastAsia="en-US"/>
              </w:rPr>
            </w:pPr>
            <w:r>
              <w:rPr>
                <w:color w:val="000000"/>
                <w:spacing w:val="-7"/>
                <w:sz w:val="22"/>
                <w:szCs w:val="22"/>
                <w:lang w:eastAsia="en-US"/>
              </w:rPr>
              <w:t>6 баллов:</w:t>
            </w:r>
          </w:p>
          <w:p w:rsidR="008D770B" w:rsidRDefault="008D770B">
            <w:pPr>
              <w:pStyle w:val="a5"/>
              <w:shd w:val="clear" w:color="auto" w:fill="FFFFFF"/>
              <w:spacing w:before="0" w:beforeAutospacing="0" w:after="0" w:afterAutospacing="0"/>
              <w:jc w:val="both"/>
              <w:rPr>
                <w:color w:val="000000"/>
                <w:spacing w:val="-7"/>
                <w:sz w:val="22"/>
                <w:szCs w:val="22"/>
                <w:lang w:eastAsia="en-US"/>
              </w:rPr>
            </w:pPr>
            <w:r>
              <w:rPr>
                <w:color w:val="000000"/>
                <w:spacing w:val="-7"/>
                <w:sz w:val="22"/>
                <w:szCs w:val="22"/>
                <w:lang w:eastAsia="en-US"/>
              </w:rPr>
              <w:t>Доклад сделан устно, без использования компьютерных технологий. Использованы дополнительные источники информации. Содержание заданной темы раскрыто в полном объеме. Отражена структура доклада (вступление, основная часть, заключение, присутствуют выводы и примеры).</w:t>
            </w:r>
          </w:p>
          <w:p w:rsidR="008D770B" w:rsidRDefault="008D770B">
            <w:pPr>
              <w:pStyle w:val="a5"/>
              <w:shd w:val="clear" w:color="auto" w:fill="FFFFFF"/>
              <w:spacing w:before="0" w:beforeAutospacing="0" w:after="0" w:afterAutospacing="0"/>
              <w:jc w:val="both"/>
              <w:rPr>
                <w:color w:val="000000"/>
                <w:spacing w:val="-7"/>
                <w:sz w:val="22"/>
                <w:szCs w:val="22"/>
                <w:lang w:eastAsia="en-US"/>
              </w:rPr>
            </w:pPr>
            <w:r>
              <w:rPr>
                <w:color w:val="000000"/>
                <w:spacing w:val="-7"/>
                <w:sz w:val="22"/>
                <w:szCs w:val="22"/>
                <w:lang w:eastAsia="en-US"/>
              </w:rPr>
              <w:t xml:space="preserve"> 4 балла:</w:t>
            </w:r>
          </w:p>
          <w:p w:rsidR="008D770B" w:rsidRDefault="008D770B">
            <w:pPr>
              <w:pStyle w:val="a5"/>
              <w:shd w:val="clear" w:color="auto" w:fill="FFFFFF"/>
              <w:spacing w:before="0" w:beforeAutospacing="0" w:after="0" w:afterAutospacing="0"/>
              <w:jc w:val="both"/>
              <w:rPr>
                <w:color w:val="000000"/>
                <w:sz w:val="22"/>
                <w:szCs w:val="22"/>
                <w:lang w:eastAsia="en-US"/>
              </w:rPr>
            </w:pPr>
            <w:r>
              <w:rPr>
                <w:color w:val="000000"/>
                <w:spacing w:val="-7"/>
                <w:sz w:val="22"/>
                <w:szCs w:val="22"/>
                <w:lang w:eastAsia="en-US"/>
              </w:rPr>
              <w:t xml:space="preserve">Доклад сделан устно, без использования компьютерных технологий. Содержание доклада ограничено информацией только из методического пособия. Содержание заданной темы раскрыто не в полном объеме. Отсутствуют </w:t>
            </w:r>
            <w:r>
              <w:rPr>
                <w:color w:val="000000"/>
                <w:spacing w:val="-7"/>
                <w:sz w:val="22"/>
                <w:szCs w:val="22"/>
                <w:lang w:eastAsia="en-US"/>
              </w:rPr>
              <w:lastRenderedPageBreak/>
              <w:t>выводы и примеры. Оригинальность  выполнения низкая.</w:t>
            </w:r>
          </w:p>
          <w:p w:rsidR="008D770B" w:rsidRDefault="008D770B">
            <w:pPr>
              <w:pStyle w:val="a5"/>
              <w:shd w:val="clear" w:color="auto" w:fill="FFFFFF"/>
              <w:spacing w:before="0" w:beforeAutospacing="0" w:after="0" w:afterAutospacing="0"/>
              <w:jc w:val="both"/>
              <w:rPr>
                <w:color w:val="000000"/>
                <w:spacing w:val="-7"/>
                <w:sz w:val="22"/>
                <w:szCs w:val="22"/>
                <w:lang w:eastAsia="en-US"/>
              </w:rPr>
            </w:pPr>
            <w:r>
              <w:rPr>
                <w:color w:val="000000"/>
                <w:spacing w:val="-7"/>
                <w:sz w:val="22"/>
                <w:szCs w:val="22"/>
                <w:lang w:eastAsia="en-US"/>
              </w:rPr>
              <w:t>0 баллов:</w:t>
            </w:r>
          </w:p>
          <w:p w:rsidR="008D770B" w:rsidRDefault="008D770B">
            <w:pPr>
              <w:jc w:val="both"/>
              <w:rPr>
                <w:rFonts w:ascii="Times New Roman" w:eastAsia="Times New Roman" w:hAnsi="Times New Roman" w:cs="Times New Roman"/>
                <w:b/>
              </w:rPr>
            </w:pPr>
            <w:r>
              <w:rPr>
                <w:color w:val="000000"/>
                <w:spacing w:val="-7"/>
              </w:rPr>
              <w:t>Доклад сделан устно, без использования компьютерных технологий и других наглядных материалов. Содержание ограничено информацией только из методического пособия. Заданная тема доклада не раскрыта, основная мысль сообщения не передана.</w:t>
            </w:r>
          </w:p>
        </w:tc>
        <w:tc>
          <w:tcPr>
            <w:tcW w:w="721" w:type="dxa"/>
            <w:tcBorders>
              <w:top w:val="single" w:sz="4" w:space="0" w:color="auto"/>
              <w:left w:val="single" w:sz="4" w:space="0" w:color="auto"/>
              <w:bottom w:val="single" w:sz="4" w:space="0" w:color="auto"/>
              <w:right w:val="single" w:sz="4" w:space="0" w:color="auto"/>
            </w:tcBorders>
          </w:tcPr>
          <w:p w:rsidR="008D770B" w:rsidRDefault="008D770B">
            <w:pPr>
              <w:jc w:val="both"/>
              <w:rPr>
                <w:rFonts w:ascii="Times New Roman" w:eastAsia="Times New Roman" w:hAnsi="Times New Roman" w:cs="Times New Roman"/>
                <w:b/>
              </w:rPr>
            </w:pPr>
          </w:p>
        </w:tc>
        <w:tc>
          <w:tcPr>
            <w:tcW w:w="782" w:type="dxa"/>
            <w:tcBorders>
              <w:top w:val="single" w:sz="4" w:space="0" w:color="auto"/>
              <w:left w:val="single" w:sz="4" w:space="0" w:color="auto"/>
              <w:bottom w:val="single" w:sz="4" w:space="0" w:color="auto"/>
              <w:right w:val="single" w:sz="4" w:space="0" w:color="auto"/>
            </w:tcBorders>
            <w:hideMark/>
          </w:tcPr>
          <w:p w:rsidR="008D770B" w:rsidRDefault="008D770B">
            <w:pPr>
              <w:jc w:val="both"/>
              <w:rPr>
                <w:rFonts w:ascii="Times New Roman" w:eastAsia="Times New Roman" w:hAnsi="Times New Roman" w:cs="Times New Roman"/>
                <w:b/>
              </w:rPr>
            </w:pPr>
            <w:r>
              <w:rPr>
                <w:b/>
              </w:rPr>
              <w:t>+</w:t>
            </w:r>
          </w:p>
        </w:tc>
        <w:tc>
          <w:tcPr>
            <w:tcW w:w="785" w:type="dxa"/>
            <w:tcBorders>
              <w:top w:val="single" w:sz="4" w:space="0" w:color="auto"/>
              <w:left w:val="single" w:sz="4" w:space="0" w:color="auto"/>
              <w:bottom w:val="single" w:sz="4" w:space="0" w:color="auto"/>
              <w:right w:val="single" w:sz="4" w:space="0" w:color="auto"/>
            </w:tcBorders>
            <w:hideMark/>
          </w:tcPr>
          <w:p w:rsidR="008D770B" w:rsidRDefault="008D770B">
            <w:pPr>
              <w:jc w:val="both"/>
              <w:rPr>
                <w:rFonts w:ascii="Times New Roman" w:eastAsia="Times New Roman" w:hAnsi="Times New Roman" w:cs="Times New Roman"/>
                <w:b/>
              </w:rPr>
            </w:pPr>
            <w:r>
              <w:rPr>
                <w:b/>
              </w:rPr>
              <w:t>+</w:t>
            </w:r>
          </w:p>
        </w:tc>
      </w:tr>
      <w:tr w:rsidR="008D770B" w:rsidTr="008D770B">
        <w:tc>
          <w:tcPr>
            <w:tcW w:w="801" w:type="dxa"/>
            <w:tcBorders>
              <w:top w:val="single" w:sz="4" w:space="0" w:color="auto"/>
              <w:left w:val="single" w:sz="4" w:space="0" w:color="auto"/>
              <w:bottom w:val="single" w:sz="4" w:space="0" w:color="auto"/>
              <w:right w:val="single" w:sz="4" w:space="0" w:color="auto"/>
            </w:tcBorders>
          </w:tcPr>
          <w:p w:rsidR="008D770B" w:rsidRDefault="008D770B" w:rsidP="008D770B">
            <w:pPr>
              <w:pStyle w:val="a4"/>
              <w:numPr>
                <w:ilvl w:val="0"/>
                <w:numId w:val="3"/>
              </w:numPr>
              <w:ind w:left="0" w:firstLine="0"/>
              <w:jc w:val="both"/>
              <w:rPr>
                <w:rFonts w:eastAsia="Times New Roman"/>
              </w:rPr>
            </w:pPr>
          </w:p>
        </w:tc>
        <w:tc>
          <w:tcPr>
            <w:tcW w:w="1292" w:type="dxa"/>
            <w:tcBorders>
              <w:top w:val="single" w:sz="4" w:space="0" w:color="auto"/>
              <w:left w:val="single" w:sz="4" w:space="0" w:color="auto"/>
              <w:bottom w:val="single" w:sz="4" w:space="0" w:color="auto"/>
              <w:right w:val="single" w:sz="4" w:space="0" w:color="auto"/>
            </w:tcBorders>
          </w:tcPr>
          <w:p w:rsidR="008D770B" w:rsidRDefault="008D770B">
            <w:pPr>
              <w:pStyle w:val="Bodytext21"/>
              <w:spacing w:line="240" w:lineRule="auto"/>
              <w:jc w:val="center"/>
              <w:rPr>
                <w:sz w:val="22"/>
                <w:szCs w:val="22"/>
              </w:rPr>
            </w:pPr>
            <w:r>
              <w:rPr>
                <w:rStyle w:val="Bodytext212pt"/>
                <w:color w:val="000000"/>
                <w:sz w:val="22"/>
                <w:szCs w:val="22"/>
              </w:rPr>
              <w:t>Эссе</w:t>
            </w:r>
          </w:p>
          <w:p w:rsidR="008D770B" w:rsidRDefault="008D770B">
            <w:pPr>
              <w:jc w:val="center"/>
              <w:rPr>
                <w:rFonts w:ascii="Times New Roman" w:eastAsia="Times New Roman" w:hAnsi="Times New Roman" w:cs="Times New Roman"/>
                <w:b/>
              </w:rPr>
            </w:pPr>
          </w:p>
        </w:tc>
        <w:tc>
          <w:tcPr>
            <w:tcW w:w="2126" w:type="dxa"/>
            <w:tcBorders>
              <w:top w:val="single" w:sz="4" w:space="0" w:color="auto"/>
              <w:left w:val="single" w:sz="4" w:space="0" w:color="auto"/>
              <w:bottom w:val="single" w:sz="4" w:space="0" w:color="auto"/>
              <w:right w:val="single" w:sz="4" w:space="0" w:color="auto"/>
            </w:tcBorders>
            <w:hideMark/>
          </w:tcPr>
          <w:p w:rsidR="008D770B" w:rsidRDefault="008D770B">
            <w:pPr>
              <w:pStyle w:val="TableParagraph"/>
              <w:jc w:val="both"/>
              <w:rPr>
                <w:rFonts w:ascii="Times New Roman" w:eastAsia="Times New Roman" w:hAnsi="Times New Roman"/>
                <w:lang w:val="ru-RU"/>
              </w:rPr>
            </w:pPr>
            <w:r>
              <w:rPr>
                <w:lang w:val="ru-RU"/>
              </w:rPr>
              <w:t>Самостоятельная письменная работа студента небольшого объема и свободной композиции. Эссе выражает индивидуальные впечатления и размышления по конкретному вопросу и заведомо не претендует на определяющую или исчерпывающую трактовку предмета; может иметь философский, историко-биографический, публицистический, литературн</w:t>
            </w:r>
            <w:proofErr w:type="gramStart"/>
            <w:r>
              <w:rPr>
                <w:lang w:val="ru-RU"/>
              </w:rPr>
              <w:t>о-</w:t>
            </w:r>
            <w:proofErr w:type="gramEnd"/>
            <w:r>
              <w:rPr>
                <w:lang w:val="ru-RU"/>
              </w:rPr>
              <w:t xml:space="preserve"> критический, научно-популярный или </w:t>
            </w:r>
            <w:r>
              <w:rPr>
                <w:lang w:val="ru-RU"/>
              </w:rPr>
              <w:lastRenderedPageBreak/>
              <w:t>беллетристический</w:t>
            </w:r>
            <w:r>
              <w:rPr>
                <w:spacing w:val="-32"/>
                <w:lang w:val="ru-RU"/>
              </w:rPr>
              <w:t xml:space="preserve"> </w:t>
            </w:r>
            <w:r>
              <w:rPr>
                <w:lang w:val="ru-RU"/>
              </w:rPr>
              <w:t>характер.</w:t>
            </w:r>
          </w:p>
          <w:p w:rsidR="008D770B" w:rsidRDefault="008D770B">
            <w:pPr>
              <w:jc w:val="both"/>
              <w:rPr>
                <w:rFonts w:ascii="Times New Roman" w:eastAsia="Times New Roman" w:hAnsi="Times New Roman" w:cs="Times New Roman"/>
                <w:b/>
              </w:rPr>
            </w:pPr>
            <w:r>
              <w:t xml:space="preserve">Средство контроля, позволяющее оценить умение обучающегося письменно излагать </w:t>
            </w:r>
            <w:r>
              <w:rPr>
                <w:spacing w:val="-3"/>
              </w:rPr>
              <w:t xml:space="preserve">суть </w:t>
            </w:r>
            <w:r>
              <w:t>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w:t>
            </w:r>
            <w:r>
              <w:rPr>
                <w:spacing w:val="-25"/>
              </w:rPr>
              <w:t xml:space="preserve"> </w:t>
            </w:r>
            <w:r>
              <w:t>проблеме.</w:t>
            </w:r>
          </w:p>
        </w:tc>
        <w:tc>
          <w:tcPr>
            <w:tcW w:w="1276" w:type="dxa"/>
            <w:tcBorders>
              <w:top w:val="single" w:sz="4" w:space="0" w:color="auto"/>
              <w:left w:val="single" w:sz="4" w:space="0" w:color="auto"/>
              <w:bottom w:val="single" w:sz="4" w:space="0" w:color="auto"/>
              <w:right w:val="single" w:sz="4" w:space="0" w:color="auto"/>
            </w:tcBorders>
          </w:tcPr>
          <w:p w:rsidR="008D770B" w:rsidRDefault="008D770B">
            <w:pPr>
              <w:pStyle w:val="Bodytext21"/>
              <w:shd w:val="clear" w:color="auto" w:fill="auto"/>
              <w:spacing w:line="240" w:lineRule="auto"/>
              <w:rPr>
                <w:sz w:val="22"/>
                <w:szCs w:val="22"/>
                <w:lang w:val="en-US"/>
              </w:rPr>
            </w:pPr>
            <w:r>
              <w:rPr>
                <w:rStyle w:val="Bodytext212pt"/>
                <w:color w:val="000000"/>
                <w:sz w:val="22"/>
                <w:szCs w:val="22"/>
              </w:rPr>
              <w:lastRenderedPageBreak/>
              <w:t>Тематика эссе</w:t>
            </w:r>
          </w:p>
          <w:p w:rsidR="008D770B" w:rsidRDefault="008D770B">
            <w:pPr>
              <w:jc w:val="both"/>
              <w:rPr>
                <w:rFonts w:ascii="Times New Roman" w:eastAsia="Times New Roman" w:hAnsi="Times New Roman" w:cs="Times New Roman"/>
                <w:b/>
              </w:rPr>
            </w:pPr>
          </w:p>
        </w:tc>
        <w:tc>
          <w:tcPr>
            <w:tcW w:w="7371" w:type="dxa"/>
            <w:tcBorders>
              <w:top w:val="single" w:sz="4" w:space="0" w:color="auto"/>
              <w:left w:val="single" w:sz="4" w:space="0" w:color="auto"/>
              <w:bottom w:val="single" w:sz="4" w:space="0" w:color="auto"/>
              <w:right w:val="single" w:sz="4" w:space="0" w:color="auto"/>
            </w:tcBorders>
            <w:hideMark/>
          </w:tcPr>
          <w:tbl>
            <w:tblPr>
              <w:tblW w:w="7260" w:type="dxa"/>
              <w:tblBorders>
                <w:top w:val="outset" w:sz="6" w:space="0" w:color="auto"/>
                <w:left w:val="outset" w:sz="6" w:space="0" w:color="auto"/>
                <w:bottom w:val="outset" w:sz="6" w:space="0" w:color="auto"/>
                <w:right w:val="outset" w:sz="6" w:space="0" w:color="auto"/>
              </w:tblBorders>
              <w:shd w:val="clear" w:color="auto" w:fill="E7EAED"/>
              <w:tblLayout w:type="fixed"/>
              <w:tblCellMar>
                <w:top w:w="60" w:type="dxa"/>
                <w:left w:w="60" w:type="dxa"/>
                <w:bottom w:w="60" w:type="dxa"/>
                <w:right w:w="60" w:type="dxa"/>
              </w:tblCellMar>
              <w:tblLook w:val="04A0" w:firstRow="1" w:lastRow="0" w:firstColumn="1" w:lastColumn="0" w:noHBand="0" w:noVBand="1"/>
            </w:tblPr>
            <w:tblGrid>
              <w:gridCol w:w="2012"/>
              <w:gridCol w:w="4681"/>
              <w:gridCol w:w="567"/>
            </w:tblGrid>
            <w:tr w:rsidR="008D770B">
              <w:tc>
                <w:tcPr>
                  <w:tcW w:w="2010" w:type="dxa"/>
                  <w:tcBorders>
                    <w:top w:val="outset" w:sz="6" w:space="0" w:color="auto"/>
                    <w:left w:val="outset" w:sz="6" w:space="0" w:color="auto"/>
                    <w:bottom w:val="outset" w:sz="6" w:space="0" w:color="auto"/>
                    <w:right w:val="outset" w:sz="6" w:space="0" w:color="auto"/>
                  </w:tcBorders>
                  <w:shd w:val="clear" w:color="auto" w:fill="E7EAED"/>
                  <w:tcMar>
                    <w:top w:w="72" w:type="dxa"/>
                    <w:left w:w="120" w:type="dxa"/>
                    <w:bottom w:w="120" w:type="dxa"/>
                    <w:right w:w="120" w:type="dxa"/>
                  </w:tcMar>
                  <w:hideMark/>
                </w:tcPr>
                <w:p w:rsidR="008D770B" w:rsidRDefault="008D770B">
                  <w:pPr>
                    <w:jc w:val="both"/>
                    <w:rPr>
                      <w:rFonts w:ascii="Times New Roman" w:eastAsia="Times New Roman" w:hAnsi="Times New Roman" w:cs="Times New Roman"/>
                      <w:color w:val="000000"/>
                    </w:rPr>
                  </w:pPr>
                  <w:r>
                    <w:rPr>
                      <w:color w:val="000000"/>
                    </w:rPr>
                    <w:t>Знание и понимание теоретического материала</w:t>
                  </w:r>
                </w:p>
              </w:tc>
              <w:tc>
                <w:tcPr>
                  <w:tcW w:w="4678" w:type="dxa"/>
                  <w:tcBorders>
                    <w:top w:val="outset" w:sz="6" w:space="0" w:color="auto"/>
                    <w:left w:val="outset" w:sz="6" w:space="0" w:color="auto"/>
                    <w:bottom w:val="outset" w:sz="6" w:space="0" w:color="auto"/>
                    <w:right w:val="outset" w:sz="6" w:space="0" w:color="auto"/>
                  </w:tcBorders>
                  <w:shd w:val="clear" w:color="auto" w:fill="E7EAED"/>
                  <w:tcMar>
                    <w:top w:w="72" w:type="dxa"/>
                    <w:left w:w="120" w:type="dxa"/>
                    <w:bottom w:w="120" w:type="dxa"/>
                    <w:right w:w="120" w:type="dxa"/>
                  </w:tcMar>
                  <w:hideMark/>
                </w:tcPr>
                <w:p w:rsidR="008D770B" w:rsidRDefault="008D770B">
                  <w:pPr>
                    <w:jc w:val="both"/>
                    <w:rPr>
                      <w:rFonts w:ascii="Times New Roman" w:eastAsia="Times New Roman" w:hAnsi="Times New Roman" w:cs="Times New Roman"/>
                      <w:color w:val="000000"/>
                    </w:rPr>
                  </w:pPr>
                  <w:r>
                    <w:rPr>
                      <w:color w:val="000000"/>
                    </w:rPr>
                    <w:t>- рассматриваемые понятия определяются четко и полно, приводятся соответствующие примеры,</w:t>
                  </w:r>
                  <w:r>
                    <w:rPr>
                      <w:color w:val="000000"/>
                    </w:rPr>
                    <w:br/>
                    <w:t>- используемые понятия строго соответствуют теме,</w:t>
                  </w:r>
                  <w:r>
                    <w:rPr>
                      <w:color w:val="000000"/>
                    </w:rPr>
                    <w:br/>
                    <w:t>- самостоятельность выполнения работы</w:t>
                  </w:r>
                </w:p>
              </w:tc>
              <w:tc>
                <w:tcPr>
                  <w:tcW w:w="567" w:type="dxa"/>
                  <w:tcBorders>
                    <w:top w:val="outset" w:sz="6" w:space="0" w:color="auto"/>
                    <w:left w:val="outset" w:sz="6" w:space="0" w:color="auto"/>
                    <w:bottom w:val="outset" w:sz="6" w:space="0" w:color="auto"/>
                    <w:right w:val="outset" w:sz="6" w:space="0" w:color="auto"/>
                  </w:tcBorders>
                  <w:shd w:val="clear" w:color="auto" w:fill="E7EAED"/>
                  <w:tcMar>
                    <w:top w:w="72" w:type="dxa"/>
                    <w:left w:w="120" w:type="dxa"/>
                    <w:bottom w:w="120" w:type="dxa"/>
                    <w:right w:w="120" w:type="dxa"/>
                  </w:tcMar>
                  <w:hideMark/>
                </w:tcPr>
                <w:p w:rsidR="008D770B" w:rsidRDefault="008D770B">
                  <w:pPr>
                    <w:jc w:val="both"/>
                    <w:rPr>
                      <w:rFonts w:ascii="Times New Roman" w:eastAsia="Times New Roman" w:hAnsi="Times New Roman" w:cs="Times New Roman"/>
                      <w:color w:val="000000"/>
                    </w:rPr>
                  </w:pPr>
                  <w:r>
                    <w:rPr>
                      <w:color w:val="000000"/>
                    </w:rPr>
                    <w:t>2</w:t>
                  </w:r>
                </w:p>
              </w:tc>
            </w:tr>
            <w:tr w:rsidR="008D770B">
              <w:tc>
                <w:tcPr>
                  <w:tcW w:w="2010" w:type="dxa"/>
                  <w:tcBorders>
                    <w:top w:val="outset" w:sz="6" w:space="0" w:color="auto"/>
                    <w:left w:val="outset" w:sz="6" w:space="0" w:color="auto"/>
                    <w:bottom w:val="outset" w:sz="6" w:space="0" w:color="auto"/>
                    <w:right w:val="outset" w:sz="6" w:space="0" w:color="auto"/>
                  </w:tcBorders>
                  <w:shd w:val="clear" w:color="auto" w:fill="E7EAED"/>
                  <w:tcMar>
                    <w:top w:w="72" w:type="dxa"/>
                    <w:left w:w="120" w:type="dxa"/>
                    <w:bottom w:w="120" w:type="dxa"/>
                    <w:right w:w="120" w:type="dxa"/>
                  </w:tcMar>
                  <w:hideMark/>
                </w:tcPr>
                <w:p w:rsidR="008D770B" w:rsidRDefault="008D770B">
                  <w:pPr>
                    <w:jc w:val="both"/>
                    <w:rPr>
                      <w:rFonts w:ascii="Times New Roman" w:eastAsia="Times New Roman" w:hAnsi="Times New Roman" w:cs="Times New Roman"/>
                      <w:color w:val="000000"/>
                    </w:rPr>
                  </w:pPr>
                  <w:r>
                    <w:rPr>
                      <w:color w:val="000000"/>
                    </w:rPr>
                    <w:t>Анализ и оценка информации</w:t>
                  </w:r>
                </w:p>
              </w:tc>
              <w:tc>
                <w:tcPr>
                  <w:tcW w:w="4678" w:type="dxa"/>
                  <w:tcBorders>
                    <w:top w:val="outset" w:sz="6" w:space="0" w:color="auto"/>
                    <w:left w:val="outset" w:sz="6" w:space="0" w:color="auto"/>
                    <w:bottom w:val="outset" w:sz="6" w:space="0" w:color="auto"/>
                    <w:right w:val="outset" w:sz="6" w:space="0" w:color="auto"/>
                  </w:tcBorders>
                  <w:shd w:val="clear" w:color="auto" w:fill="E7EAED"/>
                  <w:tcMar>
                    <w:top w:w="72" w:type="dxa"/>
                    <w:left w:w="120" w:type="dxa"/>
                    <w:bottom w:w="120" w:type="dxa"/>
                    <w:right w:w="120" w:type="dxa"/>
                  </w:tcMar>
                  <w:hideMark/>
                </w:tcPr>
                <w:p w:rsidR="008D770B" w:rsidRDefault="008D770B">
                  <w:pPr>
                    <w:jc w:val="both"/>
                    <w:rPr>
                      <w:rFonts w:ascii="Times New Roman" w:eastAsia="Times New Roman" w:hAnsi="Times New Roman" w:cs="Times New Roman"/>
                      <w:color w:val="000000"/>
                    </w:rPr>
                  </w:pPr>
                  <w:r>
                    <w:rPr>
                      <w:color w:val="000000"/>
                    </w:rPr>
                    <w:t>- грамотно применяется категория анализа,</w:t>
                  </w:r>
                  <w:r>
                    <w:rPr>
                      <w:color w:val="000000"/>
                    </w:rPr>
                    <w:br/>
                    <w:t>- умело используются приемы сравнения и обобщения для анализа взаимосвязи понятий и явлений,</w:t>
                  </w:r>
                  <w:r>
                    <w:rPr>
                      <w:color w:val="000000"/>
                    </w:rPr>
                    <w:br/>
                    <w:t>- объясняются альтернативные взгляды на рассматриваемую проблему,</w:t>
                  </w:r>
                  <w:r>
                    <w:rPr>
                      <w:color w:val="000000"/>
                    </w:rPr>
                    <w:br/>
                    <w:t>- обоснованно интерпретируется текстовая информация,</w:t>
                  </w:r>
                  <w:r>
                    <w:rPr>
                      <w:color w:val="000000"/>
                    </w:rPr>
                    <w:br/>
                    <w:t>- дается личная оценка проблеме</w:t>
                  </w:r>
                </w:p>
              </w:tc>
              <w:tc>
                <w:tcPr>
                  <w:tcW w:w="567" w:type="dxa"/>
                  <w:tcBorders>
                    <w:top w:val="outset" w:sz="6" w:space="0" w:color="auto"/>
                    <w:left w:val="outset" w:sz="6" w:space="0" w:color="auto"/>
                    <w:bottom w:val="outset" w:sz="6" w:space="0" w:color="auto"/>
                    <w:right w:val="outset" w:sz="6" w:space="0" w:color="auto"/>
                  </w:tcBorders>
                  <w:shd w:val="clear" w:color="auto" w:fill="E7EAED"/>
                  <w:tcMar>
                    <w:top w:w="72" w:type="dxa"/>
                    <w:left w:w="120" w:type="dxa"/>
                    <w:bottom w:w="120" w:type="dxa"/>
                    <w:right w:w="120" w:type="dxa"/>
                  </w:tcMar>
                  <w:hideMark/>
                </w:tcPr>
                <w:p w:rsidR="008D770B" w:rsidRDefault="008D770B">
                  <w:pPr>
                    <w:jc w:val="both"/>
                    <w:rPr>
                      <w:rFonts w:ascii="Times New Roman" w:eastAsia="Times New Roman" w:hAnsi="Times New Roman" w:cs="Times New Roman"/>
                      <w:color w:val="000000"/>
                    </w:rPr>
                  </w:pPr>
                  <w:r>
                    <w:rPr>
                      <w:color w:val="000000"/>
                    </w:rPr>
                    <w:t>4</w:t>
                  </w:r>
                </w:p>
              </w:tc>
            </w:tr>
            <w:tr w:rsidR="008D770B">
              <w:tc>
                <w:tcPr>
                  <w:tcW w:w="2010" w:type="dxa"/>
                  <w:tcBorders>
                    <w:top w:val="outset" w:sz="6" w:space="0" w:color="auto"/>
                    <w:left w:val="outset" w:sz="6" w:space="0" w:color="auto"/>
                    <w:bottom w:val="outset" w:sz="6" w:space="0" w:color="auto"/>
                    <w:right w:val="outset" w:sz="6" w:space="0" w:color="auto"/>
                  </w:tcBorders>
                  <w:shd w:val="clear" w:color="auto" w:fill="E7EAED"/>
                  <w:tcMar>
                    <w:top w:w="72" w:type="dxa"/>
                    <w:left w:w="120" w:type="dxa"/>
                    <w:bottom w:w="120" w:type="dxa"/>
                    <w:right w:w="120" w:type="dxa"/>
                  </w:tcMar>
                  <w:hideMark/>
                </w:tcPr>
                <w:p w:rsidR="008D770B" w:rsidRDefault="008D770B">
                  <w:pPr>
                    <w:jc w:val="both"/>
                    <w:rPr>
                      <w:rFonts w:ascii="Times New Roman" w:eastAsia="Times New Roman" w:hAnsi="Times New Roman" w:cs="Times New Roman"/>
                      <w:color w:val="000000"/>
                    </w:rPr>
                  </w:pPr>
                  <w:r>
                    <w:rPr>
                      <w:color w:val="000000"/>
                    </w:rPr>
                    <w:t>Построение</w:t>
                  </w:r>
                  <w:r>
                    <w:rPr>
                      <w:color w:val="000000"/>
                    </w:rPr>
                    <w:br/>
                    <w:t>суждений</w:t>
                  </w:r>
                </w:p>
              </w:tc>
              <w:tc>
                <w:tcPr>
                  <w:tcW w:w="4678" w:type="dxa"/>
                  <w:tcBorders>
                    <w:top w:val="outset" w:sz="6" w:space="0" w:color="auto"/>
                    <w:left w:val="outset" w:sz="6" w:space="0" w:color="auto"/>
                    <w:bottom w:val="outset" w:sz="6" w:space="0" w:color="auto"/>
                    <w:right w:val="outset" w:sz="6" w:space="0" w:color="auto"/>
                  </w:tcBorders>
                  <w:shd w:val="clear" w:color="auto" w:fill="E7EAED"/>
                  <w:tcMar>
                    <w:top w:w="72" w:type="dxa"/>
                    <w:left w:w="120" w:type="dxa"/>
                    <w:bottom w:w="120" w:type="dxa"/>
                    <w:right w:w="120" w:type="dxa"/>
                  </w:tcMar>
                  <w:hideMark/>
                </w:tcPr>
                <w:p w:rsidR="008D770B" w:rsidRDefault="008D770B">
                  <w:pPr>
                    <w:jc w:val="both"/>
                    <w:rPr>
                      <w:rFonts w:ascii="Times New Roman" w:eastAsia="Times New Roman" w:hAnsi="Times New Roman" w:cs="Times New Roman"/>
                      <w:color w:val="000000"/>
                    </w:rPr>
                  </w:pPr>
                  <w:r>
                    <w:rPr>
                      <w:color w:val="000000"/>
                    </w:rPr>
                    <w:t>- изложение ясное и четкое,</w:t>
                  </w:r>
                  <w:r>
                    <w:rPr>
                      <w:color w:val="000000"/>
                    </w:rPr>
                    <w:br/>
                    <w:t>- приводимые доказательства логичны</w:t>
                  </w:r>
                  <w:r>
                    <w:rPr>
                      <w:color w:val="000000"/>
                    </w:rPr>
                    <w:br/>
                    <w:t>- выдвинутые тезисы сопровождаются грамотной аргументацией,</w:t>
                  </w:r>
                  <w:proofErr w:type="gramStart"/>
                  <w:r>
                    <w:rPr>
                      <w:color w:val="000000"/>
                    </w:rPr>
                    <w:br/>
                  </w:r>
                  <w:r>
                    <w:rPr>
                      <w:color w:val="000000"/>
                    </w:rPr>
                    <w:lastRenderedPageBreak/>
                    <w:t>-</w:t>
                  </w:r>
                  <w:proofErr w:type="gramEnd"/>
                  <w:r>
                    <w:rPr>
                      <w:color w:val="000000"/>
                    </w:rPr>
                    <w:t>приводятся различные точки зрения и их личная оценка,</w:t>
                  </w:r>
                  <w:r>
                    <w:rPr>
                      <w:color w:val="000000"/>
                    </w:rPr>
                    <w:br/>
                    <w:t>- общая форма изложения полученных результатов и их интерпретации соответствует жанру проблемной научной статьи</w:t>
                  </w:r>
                </w:p>
              </w:tc>
              <w:tc>
                <w:tcPr>
                  <w:tcW w:w="567" w:type="dxa"/>
                  <w:tcBorders>
                    <w:top w:val="outset" w:sz="6" w:space="0" w:color="auto"/>
                    <w:left w:val="outset" w:sz="6" w:space="0" w:color="auto"/>
                    <w:bottom w:val="outset" w:sz="6" w:space="0" w:color="auto"/>
                    <w:right w:val="outset" w:sz="6" w:space="0" w:color="auto"/>
                  </w:tcBorders>
                  <w:shd w:val="clear" w:color="auto" w:fill="E7EAED"/>
                  <w:tcMar>
                    <w:top w:w="72" w:type="dxa"/>
                    <w:left w:w="120" w:type="dxa"/>
                    <w:bottom w:w="120" w:type="dxa"/>
                    <w:right w:w="120" w:type="dxa"/>
                  </w:tcMar>
                  <w:hideMark/>
                </w:tcPr>
                <w:p w:rsidR="008D770B" w:rsidRDefault="008D770B">
                  <w:pPr>
                    <w:jc w:val="both"/>
                    <w:rPr>
                      <w:rFonts w:ascii="Times New Roman" w:eastAsia="Times New Roman" w:hAnsi="Times New Roman" w:cs="Times New Roman"/>
                      <w:color w:val="000000"/>
                    </w:rPr>
                  </w:pPr>
                  <w:r>
                    <w:rPr>
                      <w:color w:val="000000"/>
                    </w:rPr>
                    <w:lastRenderedPageBreak/>
                    <w:t>4</w:t>
                  </w:r>
                </w:p>
              </w:tc>
            </w:tr>
          </w:tbl>
          <w:p w:rsidR="008D770B" w:rsidRDefault="008D770B">
            <w:pPr>
              <w:rPr>
                <w:rFonts w:cs="Times New Roman"/>
              </w:rPr>
            </w:pPr>
          </w:p>
        </w:tc>
        <w:tc>
          <w:tcPr>
            <w:tcW w:w="721" w:type="dxa"/>
            <w:tcBorders>
              <w:top w:val="single" w:sz="4" w:space="0" w:color="auto"/>
              <w:left w:val="single" w:sz="4" w:space="0" w:color="auto"/>
              <w:bottom w:val="single" w:sz="4" w:space="0" w:color="auto"/>
              <w:right w:val="single" w:sz="4" w:space="0" w:color="auto"/>
            </w:tcBorders>
          </w:tcPr>
          <w:p w:rsidR="008D770B" w:rsidRDefault="008D770B">
            <w:pPr>
              <w:jc w:val="both"/>
              <w:rPr>
                <w:rFonts w:ascii="Times New Roman" w:eastAsia="Times New Roman" w:hAnsi="Times New Roman" w:cs="Times New Roman"/>
                <w:b/>
              </w:rPr>
            </w:pPr>
          </w:p>
        </w:tc>
        <w:tc>
          <w:tcPr>
            <w:tcW w:w="782" w:type="dxa"/>
            <w:tcBorders>
              <w:top w:val="single" w:sz="4" w:space="0" w:color="auto"/>
              <w:left w:val="single" w:sz="4" w:space="0" w:color="auto"/>
              <w:bottom w:val="single" w:sz="4" w:space="0" w:color="auto"/>
              <w:right w:val="single" w:sz="4" w:space="0" w:color="auto"/>
            </w:tcBorders>
            <w:hideMark/>
          </w:tcPr>
          <w:p w:rsidR="008D770B" w:rsidRDefault="008D770B">
            <w:pPr>
              <w:jc w:val="both"/>
              <w:rPr>
                <w:rFonts w:ascii="Times New Roman" w:eastAsia="Times New Roman" w:hAnsi="Times New Roman" w:cs="Times New Roman"/>
                <w:b/>
              </w:rPr>
            </w:pPr>
            <w:r>
              <w:rPr>
                <w:b/>
              </w:rPr>
              <w:t>+</w:t>
            </w:r>
          </w:p>
        </w:tc>
        <w:tc>
          <w:tcPr>
            <w:tcW w:w="785" w:type="dxa"/>
            <w:tcBorders>
              <w:top w:val="single" w:sz="4" w:space="0" w:color="auto"/>
              <w:left w:val="single" w:sz="4" w:space="0" w:color="auto"/>
              <w:bottom w:val="single" w:sz="4" w:space="0" w:color="auto"/>
              <w:right w:val="single" w:sz="4" w:space="0" w:color="auto"/>
            </w:tcBorders>
            <w:hideMark/>
          </w:tcPr>
          <w:p w:rsidR="008D770B" w:rsidRDefault="008D770B">
            <w:pPr>
              <w:jc w:val="both"/>
              <w:rPr>
                <w:rFonts w:ascii="Times New Roman" w:eastAsia="Times New Roman" w:hAnsi="Times New Roman" w:cs="Times New Roman"/>
                <w:b/>
              </w:rPr>
            </w:pPr>
            <w:r>
              <w:rPr>
                <w:b/>
              </w:rPr>
              <w:t>+</w:t>
            </w:r>
          </w:p>
        </w:tc>
      </w:tr>
      <w:tr w:rsidR="008D770B" w:rsidTr="008D770B">
        <w:tc>
          <w:tcPr>
            <w:tcW w:w="801" w:type="dxa"/>
            <w:tcBorders>
              <w:top w:val="single" w:sz="4" w:space="0" w:color="auto"/>
              <w:left w:val="single" w:sz="4" w:space="0" w:color="auto"/>
              <w:bottom w:val="single" w:sz="4" w:space="0" w:color="auto"/>
              <w:right w:val="single" w:sz="4" w:space="0" w:color="auto"/>
            </w:tcBorders>
          </w:tcPr>
          <w:p w:rsidR="008D770B" w:rsidRDefault="008D770B" w:rsidP="008D770B">
            <w:pPr>
              <w:pStyle w:val="a4"/>
              <w:numPr>
                <w:ilvl w:val="0"/>
                <w:numId w:val="3"/>
              </w:numPr>
              <w:ind w:left="0" w:firstLine="0"/>
              <w:jc w:val="both"/>
              <w:rPr>
                <w:rFonts w:eastAsia="Times New Roman"/>
              </w:rPr>
            </w:pPr>
          </w:p>
        </w:tc>
        <w:tc>
          <w:tcPr>
            <w:tcW w:w="1292" w:type="dxa"/>
            <w:tcBorders>
              <w:top w:val="single" w:sz="4" w:space="0" w:color="auto"/>
              <w:left w:val="single" w:sz="4" w:space="0" w:color="auto"/>
              <w:bottom w:val="single" w:sz="4" w:space="0" w:color="auto"/>
              <w:right w:val="single" w:sz="4" w:space="0" w:color="auto"/>
            </w:tcBorders>
            <w:hideMark/>
          </w:tcPr>
          <w:p w:rsidR="008D770B" w:rsidRDefault="008D770B">
            <w:pPr>
              <w:jc w:val="center"/>
              <w:rPr>
                <w:rFonts w:ascii="Times New Roman" w:eastAsia="Times New Roman" w:hAnsi="Times New Roman" w:cs="Times New Roman"/>
                <w:b/>
              </w:rPr>
            </w:pPr>
            <w:r>
              <w:rPr>
                <w:rStyle w:val="Bodytext212pt"/>
                <w:color w:val="000000"/>
              </w:rPr>
              <w:t>Реферат</w:t>
            </w:r>
          </w:p>
        </w:tc>
        <w:tc>
          <w:tcPr>
            <w:tcW w:w="2126" w:type="dxa"/>
            <w:tcBorders>
              <w:top w:val="single" w:sz="4" w:space="0" w:color="auto"/>
              <w:left w:val="single" w:sz="4" w:space="0" w:color="auto"/>
              <w:bottom w:val="single" w:sz="4" w:space="0" w:color="auto"/>
              <w:right w:val="single" w:sz="4" w:space="0" w:color="auto"/>
            </w:tcBorders>
            <w:hideMark/>
          </w:tcPr>
          <w:p w:rsidR="008D770B" w:rsidRDefault="008D770B">
            <w:pPr>
              <w:pStyle w:val="Bodytext21"/>
              <w:spacing w:line="240" w:lineRule="auto"/>
              <w:rPr>
                <w:sz w:val="22"/>
                <w:szCs w:val="22"/>
              </w:rPr>
            </w:pPr>
            <w:r>
              <w:rPr>
                <w:sz w:val="22"/>
                <w:szCs w:val="22"/>
              </w:rPr>
              <w:t xml:space="preserve">Самостоятельная письменная аналитическая работа, выполняемая на основе преобразования документальной информации, раскрывающая суть изучаемой темы; представляет собой </w:t>
            </w:r>
            <w:r>
              <w:rPr>
                <w:sz w:val="22"/>
                <w:szCs w:val="22"/>
              </w:rPr>
              <w:lastRenderedPageBreak/>
              <w:t>краткое изложение содержания книги, научной работы, результатов изучения научной проблемы важного социально-культурного, народнохозяйственного или политического значения. Реферат отражает различные точки зрения на исследуемый вопрос, в том числе точку зрения самого</w:t>
            </w:r>
            <w:r>
              <w:rPr>
                <w:spacing w:val="-22"/>
                <w:sz w:val="22"/>
                <w:szCs w:val="22"/>
              </w:rPr>
              <w:t xml:space="preserve"> </w:t>
            </w:r>
            <w:r>
              <w:rPr>
                <w:sz w:val="22"/>
                <w:szCs w:val="22"/>
              </w:rPr>
              <w:t>автора.</w:t>
            </w:r>
          </w:p>
        </w:tc>
        <w:tc>
          <w:tcPr>
            <w:tcW w:w="1276" w:type="dxa"/>
            <w:tcBorders>
              <w:top w:val="single" w:sz="4" w:space="0" w:color="auto"/>
              <w:left w:val="single" w:sz="4" w:space="0" w:color="auto"/>
              <w:bottom w:val="single" w:sz="4" w:space="0" w:color="auto"/>
              <w:right w:val="single" w:sz="4" w:space="0" w:color="auto"/>
            </w:tcBorders>
          </w:tcPr>
          <w:p w:rsidR="008D770B" w:rsidRDefault="008D770B">
            <w:pPr>
              <w:pStyle w:val="Bodytext21"/>
              <w:spacing w:line="240" w:lineRule="auto"/>
              <w:rPr>
                <w:sz w:val="22"/>
                <w:szCs w:val="22"/>
              </w:rPr>
            </w:pPr>
            <w:r>
              <w:rPr>
                <w:rStyle w:val="Bodytext212pt"/>
                <w:color w:val="000000"/>
                <w:sz w:val="22"/>
                <w:szCs w:val="22"/>
              </w:rPr>
              <w:lastRenderedPageBreak/>
              <w:t>Темы рефератов</w:t>
            </w:r>
          </w:p>
          <w:p w:rsidR="008D770B" w:rsidRDefault="008D770B">
            <w:pPr>
              <w:jc w:val="both"/>
              <w:rPr>
                <w:rFonts w:ascii="Times New Roman" w:eastAsia="Times New Roman" w:hAnsi="Times New Roman" w:cs="Times New Roman"/>
                <w:b/>
              </w:rPr>
            </w:pPr>
          </w:p>
        </w:tc>
        <w:tc>
          <w:tcPr>
            <w:tcW w:w="7371" w:type="dxa"/>
            <w:tcBorders>
              <w:top w:val="single" w:sz="4" w:space="0" w:color="auto"/>
              <w:left w:val="single" w:sz="4" w:space="0" w:color="auto"/>
              <w:bottom w:val="single" w:sz="4" w:space="0" w:color="auto"/>
              <w:right w:val="single" w:sz="4" w:space="0" w:color="auto"/>
            </w:tcBorders>
            <w:hideMark/>
          </w:tcPr>
          <w:p w:rsidR="008D770B" w:rsidRDefault="008D770B">
            <w:pPr>
              <w:jc w:val="both"/>
              <w:rPr>
                <w:rFonts w:ascii="Times New Roman" w:eastAsia="Times New Roman" w:hAnsi="Times New Roman"/>
              </w:rPr>
            </w:pPr>
            <w:r>
              <w:t xml:space="preserve">Изложенное понимание реферата как целостного авторского текста определяет критерии его оценки: </w:t>
            </w:r>
            <w:r>
              <w:rPr>
                <w:u w:val="single"/>
              </w:rPr>
              <w:t>новизна</w:t>
            </w:r>
            <w:r>
              <w:t xml:space="preserve"> текста; </w:t>
            </w:r>
            <w:r>
              <w:rPr>
                <w:u w:val="single"/>
              </w:rPr>
              <w:t>обоснованность</w:t>
            </w:r>
            <w:r>
              <w:t xml:space="preserve"> выбора источника; </w:t>
            </w:r>
            <w:r>
              <w:rPr>
                <w:u w:val="single"/>
              </w:rPr>
              <w:t>степень раскрытия</w:t>
            </w:r>
            <w:r>
              <w:t xml:space="preserve"> сущности вопроса; </w:t>
            </w:r>
            <w:r>
              <w:rPr>
                <w:u w:val="single"/>
              </w:rPr>
              <w:t>соблюдения требований</w:t>
            </w:r>
            <w:r>
              <w:t xml:space="preserve"> к оформлению.</w:t>
            </w:r>
          </w:p>
          <w:p w:rsidR="008D770B" w:rsidRDefault="008D770B">
            <w:pPr>
              <w:jc w:val="both"/>
            </w:pPr>
            <w:r>
              <w:t xml:space="preserve">  </w:t>
            </w:r>
            <w:proofErr w:type="gramStart"/>
            <w:r>
              <w:rPr>
                <w:b/>
                <w:bCs/>
                <w:u w:val="single"/>
              </w:rPr>
              <w:t>Новизна текста:</w:t>
            </w:r>
            <w:r>
              <w:rPr>
                <w:b/>
                <w:bCs/>
              </w:rPr>
              <w:t xml:space="preserve"> </w:t>
            </w:r>
            <w:r>
              <w:rPr>
                <w:u w:val="single"/>
              </w:rPr>
              <w:t xml:space="preserve"> а) актуальность</w:t>
            </w:r>
            <w:r>
              <w:t xml:space="preserve"> темы исследования; </w:t>
            </w:r>
            <w:r>
              <w:rPr>
                <w:u w:val="single"/>
              </w:rPr>
              <w:t>б) новизна и самостоятельность</w:t>
            </w:r>
            <w:r>
              <w:t xml:space="preserve"> в постановке проблемы, формулирование нового аспекта известной проблемы в установлении новых связей (</w:t>
            </w:r>
            <w:proofErr w:type="spellStart"/>
            <w:r>
              <w:t>межпредметных</w:t>
            </w:r>
            <w:proofErr w:type="spellEnd"/>
            <w:r>
              <w:t xml:space="preserve">, </w:t>
            </w:r>
            <w:proofErr w:type="spellStart"/>
            <w:r>
              <w:t>внутрипредметных</w:t>
            </w:r>
            <w:proofErr w:type="spellEnd"/>
            <w:r>
              <w:t xml:space="preserve">, интеграционных); </w:t>
            </w:r>
            <w:r>
              <w:rPr>
                <w:u w:val="single"/>
              </w:rPr>
              <w:t>в) умение работать с исследованиями,</w:t>
            </w:r>
            <w:r>
              <w:t xml:space="preserve"> критической литературой, систематизировать и структурировать материал; </w:t>
            </w:r>
            <w:r>
              <w:rPr>
                <w:u w:val="single"/>
              </w:rPr>
              <w:t xml:space="preserve">г) </w:t>
            </w:r>
            <w:proofErr w:type="spellStart"/>
            <w:r>
              <w:rPr>
                <w:u w:val="single"/>
              </w:rPr>
              <w:t>явленность</w:t>
            </w:r>
            <w:proofErr w:type="spellEnd"/>
            <w:r>
              <w:rPr>
                <w:u w:val="single"/>
              </w:rPr>
              <w:t xml:space="preserve"> авторской позиции,</w:t>
            </w:r>
            <w:r>
              <w:t xml:space="preserve"> самостоятельность оценок и суждений;</w:t>
            </w:r>
            <w:r>
              <w:rPr>
                <w:u w:val="single"/>
              </w:rPr>
              <w:t xml:space="preserve"> д) стилевое единство текста,</w:t>
            </w:r>
            <w:r>
              <w:t xml:space="preserve"> </w:t>
            </w:r>
            <w:r>
              <w:lastRenderedPageBreak/>
              <w:t>единство жанровых черт.</w:t>
            </w:r>
            <w:proofErr w:type="gramEnd"/>
          </w:p>
          <w:p w:rsidR="008D770B" w:rsidRDefault="008D770B">
            <w:pPr>
              <w:jc w:val="both"/>
            </w:pPr>
            <w:r>
              <w:t xml:space="preserve">  </w:t>
            </w:r>
            <w:r>
              <w:rPr>
                <w:b/>
                <w:bCs/>
                <w:u w:val="single"/>
              </w:rPr>
              <w:t>Степень раскрытия сущности вопроса:</w:t>
            </w:r>
            <w:r>
              <w:t xml:space="preserve"> </w:t>
            </w:r>
            <w:r>
              <w:rPr>
                <w:u w:val="single"/>
              </w:rPr>
              <w:t>а) соответствие</w:t>
            </w:r>
            <w:r>
              <w:t xml:space="preserve"> плана теме реферата; </w:t>
            </w:r>
            <w:r>
              <w:rPr>
                <w:u w:val="single"/>
              </w:rPr>
              <w:t xml:space="preserve">б) соответствие </w:t>
            </w:r>
            <w:r>
              <w:t xml:space="preserve">содержания теме и плану реферата; </w:t>
            </w:r>
            <w:r>
              <w:rPr>
                <w:u w:val="single"/>
              </w:rPr>
              <w:t>в) полнота и глубина</w:t>
            </w:r>
            <w:r>
              <w:t xml:space="preserve"> знаний по теме; </w:t>
            </w:r>
            <w:r>
              <w:rPr>
                <w:u w:val="single"/>
              </w:rPr>
              <w:t>г) обоснованность</w:t>
            </w:r>
            <w:r>
              <w:t xml:space="preserve"> способов и методов работы с материалом; </w:t>
            </w:r>
            <w:r>
              <w:rPr>
                <w:u w:val="single"/>
              </w:rPr>
              <w:t>е) умение обобщать, делать выводы, сопоставлять</w:t>
            </w:r>
            <w:r>
              <w:t xml:space="preserve"> различные точки зрения по одному вопросу (проблеме).</w:t>
            </w:r>
          </w:p>
          <w:p w:rsidR="008D770B" w:rsidRDefault="008D770B">
            <w:pPr>
              <w:jc w:val="both"/>
            </w:pPr>
            <w:r>
              <w:t xml:space="preserve">  </w:t>
            </w:r>
            <w:r>
              <w:rPr>
                <w:b/>
                <w:bCs/>
                <w:u w:val="single"/>
              </w:rPr>
              <w:t>Обоснованность выбора источников:</w:t>
            </w:r>
            <w:r>
              <w:t xml:space="preserve"> </w:t>
            </w:r>
            <w:r>
              <w:rPr>
                <w:u w:val="single"/>
              </w:rPr>
              <w:t xml:space="preserve">а) оценка использованной литературы: </w:t>
            </w:r>
            <w:r>
              <w:t xml:space="preserve">привлечены ли наиболее известные работы по теме исследования (в </w:t>
            </w:r>
            <w:proofErr w:type="spellStart"/>
            <w:r>
              <w:t>т.ч</w:t>
            </w:r>
            <w:proofErr w:type="spellEnd"/>
            <w:r>
              <w:t>. журнальные публикации последних лет, последние статистические данные, сводки, справки и т.д.).</w:t>
            </w:r>
          </w:p>
          <w:p w:rsidR="008D770B" w:rsidRDefault="008D770B">
            <w:pPr>
              <w:jc w:val="both"/>
            </w:pPr>
            <w:r>
              <w:t xml:space="preserve">  </w:t>
            </w:r>
            <w:r>
              <w:rPr>
                <w:b/>
                <w:bCs/>
                <w:u w:val="single"/>
              </w:rPr>
              <w:t>Соблюдение требований к оформлению:</w:t>
            </w:r>
            <w:r>
              <w:t xml:space="preserve"> </w:t>
            </w:r>
            <w:r>
              <w:rPr>
                <w:u w:val="single"/>
              </w:rPr>
              <w:t>а) насколько верно</w:t>
            </w:r>
            <w:r>
              <w:t xml:space="preserve"> оформлены ссылки на используемую литературу, список литературы; </w:t>
            </w:r>
            <w:r>
              <w:rPr>
                <w:u w:val="single"/>
              </w:rPr>
              <w:t>б) оценка грамотности и культуры изложения</w:t>
            </w:r>
            <w:r>
              <w:t xml:space="preserve"> (в </w:t>
            </w:r>
            <w:proofErr w:type="spellStart"/>
            <w:r>
              <w:t>т.ч</w:t>
            </w:r>
            <w:proofErr w:type="spellEnd"/>
            <w:r>
              <w:t xml:space="preserve">. орфографической, пунктуационной, стилистической культуры), владение терминологией; </w:t>
            </w:r>
            <w:r>
              <w:rPr>
                <w:u w:val="single"/>
              </w:rPr>
              <w:t>в) соблюдение требований</w:t>
            </w:r>
            <w:r>
              <w:t xml:space="preserve"> к объёму реферата.</w:t>
            </w:r>
          </w:p>
          <w:p w:rsidR="008D770B" w:rsidRDefault="008D770B">
            <w:pPr>
              <w:jc w:val="both"/>
            </w:pPr>
            <w:r>
              <w:t xml:space="preserve">  </w:t>
            </w:r>
            <w:r>
              <w:rPr>
                <w:b/>
                <w:bCs/>
              </w:rPr>
              <w:t>Рецензент должен чётко сформулировать</w:t>
            </w:r>
            <w:r>
              <w:t xml:space="preserve"> замечание и вопросы, желательно со ссылками на работу (можно на конкретные страницы работы), на исследования и фактические данные, которые не учёл автор.</w:t>
            </w:r>
          </w:p>
          <w:p w:rsidR="008D770B" w:rsidRDefault="008D770B">
            <w:pPr>
              <w:jc w:val="both"/>
            </w:pPr>
            <w:r>
              <w:t xml:space="preserve">  </w:t>
            </w:r>
            <w:r>
              <w:rPr>
                <w:b/>
                <w:bCs/>
              </w:rPr>
              <w:t xml:space="preserve">Рецензент может также указать: </w:t>
            </w:r>
            <w:r>
              <w:rPr>
                <w:u w:val="single"/>
              </w:rPr>
              <w:t>обращался ли</w:t>
            </w:r>
            <w:r>
              <w:t xml:space="preserve"> учащийся к теме ранее (рефераты, письменные работы, творческие работы, олимпиадные работы и пр.) и есть ли какие-либо предварительные результаты; </w:t>
            </w:r>
            <w:r>
              <w:rPr>
                <w:u w:val="single"/>
              </w:rPr>
              <w:t>как выпускник вёл работу</w:t>
            </w:r>
            <w:r>
              <w:t xml:space="preserve"> (план, промежуточные этапы, консультация, доработка и переработка написанного или отсутствие чёткого плана, отказ от рекомендаций руководителя).</w:t>
            </w:r>
          </w:p>
          <w:p w:rsidR="008D770B" w:rsidRDefault="008D770B">
            <w:pPr>
              <w:jc w:val="both"/>
            </w:pPr>
            <w:r>
              <w:t xml:space="preserve">  В конце рецензии руководитель и консультант, учитывая сказанное, определяют оценку. Рецензент сообщает замечание и вопросы учащемуся за несколько дней до защиты.</w:t>
            </w:r>
          </w:p>
          <w:p w:rsidR="008D770B" w:rsidRDefault="008D770B">
            <w:pPr>
              <w:jc w:val="both"/>
            </w:pPr>
            <w:r>
              <w:t xml:space="preserve">  </w:t>
            </w:r>
            <w:r>
              <w:rPr>
                <w:b/>
                <w:bCs/>
              </w:rPr>
              <w:t>Учащийся</w:t>
            </w:r>
            <w:r>
              <w:t xml:space="preserve"> представляет реферат на рецензию не </w:t>
            </w:r>
            <w:proofErr w:type="gramStart"/>
            <w:r>
              <w:t>позднее</w:t>
            </w:r>
            <w:proofErr w:type="gramEnd"/>
            <w:r>
              <w:t xml:space="preserve"> чем за неделю до экзамена. Рецензентом является научный руководитель. Опыт показывает, что целесообразно ознакомить ученика с рецензией за несколько дней до защиты. Оппонентов назначает председатель аттестационной комиссии по предложению научного руководителя. Аттестационная комиссия на экзамене знакомится с рецензией на представленную работу и выставляет оценку после защиты реферата. Для  </w:t>
            </w:r>
            <w:r>
              <w:lastRenderedPageBreak/>
              <w:t xml:space="preserve">устного выступления ученику достаточно 10-20 минут (примерно столько времени отвечает по билетам на экзамене).    </w:t>
            </w:r>
          </w:p>
          <w:p w:rsidR="008D770B" w:rsidRDefault="008D770B">
            <w:pPr>
              <w:jc w:val="both"/>
            </w:pPr>
            <w:r>
              <w:t xml:space="preserve">   </w:t>
            </w:r>
          </w:p>
          <w:p w:rsidR="008D770B" w:rsidRDefault="008D770B">
            <w:pPr>
              <w:jc w:val="both"/>
            </w:pPr>
            <w:r>
              <w:rPr>
                <w:b/>
                <w:bCs/>
              </w:rPr>
              <w:t>Оценка 5 ставится</w:t>
            </w:r>
            <w:r>
              <w:t>, если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p w:rsidR="008D770B" w:rsidRDefault="008D770B">
            <w:pPr>
              <w:jc w:val="both"/>
            </w:pPr>
            <w:r>
              <w:rPr>
                <w:b/>
                <w:bCs/>
              </w:rPr>
              <w:t>Оценка 4</w:t>
            </w:r>
            <w:r>
              <w:t xml:space="preserve"> – основные требования к реферату и его защите выполнены, но при этом допущены недочёты. В частности, имеются неточности в изложении материала; отсутствует логическая последовательность в суждениях; не выдержан объём реферата; имеются упущения в оформлении; на дополнительные вопросы при защите даны неполные ответы.</w:t>
            </w:r>
          </w:p>
          <w:p w:rsidR="008D770B" w:rsidRDefault="008D770B">
            <w:pPr>
              <w:jc w:val="both"/>
            </w:pPr>
            <w:r>
              <w:rPr>
                <w:b/>
                <w:bCs/>
              </w:rPr>
              <w:t>Оценка 3</w:t>
            </w:r>
            <w:r>
              <w:t xml:space="preserve"> – имеются существенные отступления от требований к реферированию. В частности: тема освещена лишь частично; допущены фактические ошибки </w:t>
            </w:r>
            <w:proofErr w:type="gramStart"/>
            <w:r>
              <w:t>в</w:t>
            </w:r>
            <w:proofErr w:type="gramEnd"/>
            <w:r>
              <w:t xml:space="preserve"> содержа-</w:t>
            </w:r>
          </w:p>
          <w:p w:rsidR="008D770B" w:rsidRDefault="008D770B">
            <w:pPr>
              <w:jc w:val="both"/>
            </w:pPr>
            <w:proofErr w:type="spellStart"/>
            <w:r>
              <w:t>нии</w:t>
            </w:r>
            <w:proofErr w:type="spellEnd"/>
            <w:r>
              <w:t xml:space="preserve"> реферата или при ответе на дополнительные вопросы; во время защиты отсутствует вывод.</w:t>
            </w:r>
          </w:p>
          <w:p w:rsidR="008D770B" w:rsidRDefault="008D770B">
            <w:pPr>
              <w:jc w:val="both"/>
            </w:pPr>
            <w:r>
              <w:rPr>
                <w:b/>
                <w:bCs/>
              </w:rPr>
              <w:t>Оценка 2</w:t>
            </w:r>
            <w:r>
              <w:t xml:space="preserve"> – тема реферата не раскрыта, обнаруживается существенное непонимание проблемы.</w:t>
            </w:r>
          </w:p>
          <w:p w:rsidR="008D770B" w:rsidRDefault="008D770B">
            <w:pPr>
              <w:jc w:val="both"/>
              <w:rPr>
                <w:rFonts w:ascii="Times New Roman" w:eastAsia="Times New Roman" w:hAnsi="Times New Roman" w:cs="Times New Roman"/>
              </w:rPr>
            </w:pPr>
            <w:r>
              <w:rPr>
                <w:b/>
                <w:bCs/>
              </w:rPr>
              <w:t>Оценка 1</w:t>
            </w:r>
            <w:r>
              <w:t xml:space="preserve"> – реферат выпускником не представлен.</w:t>
            </w:r>
          </w:p>
        </w:tc>
        <w:tc>
          <w:tcPr>
            <w:tcW w:w="721" w:type="dxa"/>
            <w:tcBorders>
              <w:top w:val="single" w:sz="4" w:space="0" w:color="auto"/>
              <w:left w:val="single" w:sz="4" w:space="0" w:color="auto"/>
              <w:bottom w:val="single" w:sz="4" w:space="0" w:color="auto"/>
              <w:right w:val="single" w:sz="4" w:space="0" w:color="auto"/>
            </w:tcBorders>
          </w:tcPr>
          <w:p w:rsidR="008D770B" w:rsidRDefault="008D770B">
            <w:pPr>
              <w:jc w:val="both"/>
              <w:rPr>
                <w:rFonts w:ascii="Times New Roman" w:eastAsia="Times New Roman" w:hAnsi="Times New Roman" w:cs="Times New Roman"/>
                <w:b/>
              </w:rPr>
            </w:pPr>
          </w:p>
        </w:tc>
        <w:tc>
          <w:tcPr>
            <w:tcW w:w="782" w:type="dxa"/>
            <w:tcBorders>
              <w:top w:val="single" w:sz="4" w:space="0" w:color="auto"/>
              <w:left w:val="single" w:sz="4" w:space="0" w:color="auto"/>
              <w:bottom w:val="single" w:sz="4" w:space="0" w:color="auto"/>
              <w:right w:val="single" w:sz="4" w:space="0" w:color="auto"/>
            </w:tcBorders>
            <w:hideMark/>
          </w:tcPr>
          <w:p w:rsidR="008D770B" w:rsidRDefault="008D770B">
            <w:pPr>
              <w:jc w:val="both"/>
              <w:rPr>
                <w:rFonts w:ascii="Times New Roman" w:eastAsia="Times New Roman" w:hAnsi="Times New Roman" w:cs="Times New Roman"/>
                <w:b/>
              </w:rPr>
            </w:pPr>
            <w:r>
              <w:rPr>
                <w:b/>
              </w:rPr>
              <w:t>+</w:t>
            </w:r>
          </w:p>
        </w:tc>
        <w:tc>
          <w:tcPr>
            <w:tcW w:w="785" w:type="dxa"/>
            <w:tcBorders>
              <w:top w:val="single" w:sz="4" w:space="0" w:color="auto"/>
              <w:left w:val="single" w:sz="4" w:space="0" w:color="auto"/>
              <w:bottom w:val="single" w:sz="4" w:space="0" w:color="auto"/>
              <w:right w:val="single" w:sz="4" w:space="0" w:color="auto"/>
            </w:tcBorders>
            <w:hideMark/>
          </w:tcPr>
          <w:p w:rsidR="008D770B" w:rsidRDefault="008D770B">
            <w:pPr>
              <w:jc w:val="both"/>
              <w:rPr>
                <w:rFonts w:ascii="Times New Roman" w:eastAsia="Times New Roman" w:hAnsi="Times New Roman" w:cs="Times New Roman"/>
                <w:b/>
              </w:rPr>
            </w:pPr>
            <w:r>
              <w:rPr>
                <w:b/>
              </w:rPr>
              <w:t>+</w:t>
            </w:r>
          </w:p>
        </w:tc>
      </w:tr>
      <w:tr w:rsidR="008D770B" w:rsidTr="008D770B">
        <w:tc>
          <w:tcPr>
            <w:tcW w:w="801" w:type="dxa"/>
            <w:tcBorders>
              <w:top w:val="single" w:sz="4" w:space="0" w:color="auto"/>
              <w:left w:val="single" w:sz="4" w:space="0" w:color="auto"/>
              <w:bottom w:val="single" w:sz="4" w:space="0" w:color="auto"/>
              <w:right w:val="single" w:sz="4" w:space="0" w:color="auto"/>
            </w:tcBorders>
          </w:tcPr>
          <w:p w:rsidR="008D770B" w:rsidRDefault="008D770B" w:rsidP="008D770B">
            <w:pPr>
              <w:pStyle w:val="a4"/>
              <w:numPr>
                <w:ilvl w:val="0"/>
                <w:numId w:val="3"/>
              </w:numPr>
              <w:ind w:left="0" w:firstLine="0"/>
              <w:jc w:val="both"/>
              <w:rPr>
                <w:rFonts w:eastAsia="Times New Roman"/>
              </w:rPr>
            </w:pPr>
          </w:p>
        </w:tc>
        <w:tc>
          <w:tcPr>
            <w:tcW w:w="1292" w:type="dxa"/>
            <w:tcBorders>
              <w:top w:val="single" w:sz="4" w:space="0" w:color="auto"/>
              <w:left w:val="single" w:sz="4" w:space="0" w:color="auto"/>
              <w:bottom w:val="single" w:sz="4" w:space="0" w:color="auto"/>
              <w:right w:val="single" w:sz="4" w:space="0" w:color="auto"/>
            </w:tcBorders>
            <w:hideMark/>
          </w:tcPr>
          <w:p w:rsidR="008D770B" w:rsidRDefault="008D770B">
            <w:pPr>
              <w:jc w:val="center"/>
              <w:rPr>
                <w:rFonts w:ascii="Times New Roman" w:eastAsia="Times New Roman" w:hAnsi="Times New Roman" w:cs="Times New Roman"/>
                <w:b/>
              </w:rPr>
            </w:pPr>
            <w:r>
              <w:rPr>
                <w:rStyle w:val="Bodytext212pt"/>
                <w:color w:val="000000"/>
              </w:rPr>
              <w:t>Портфолио</w:t>
            </w:r>
          </w:p>
        </w:tc>
        <w:tc>
          <w:tcPr>
            <w:tcW w:w="2126" w:type="dxa"/>
            <w:tcBorders>
              <w:top w:val="single" w:sz="4" w:space="0" w:color="auto"/>
              <w:left w:val="single" w:sz="4" w:space="0" w:color="auto"/>
              <w:bottom w:val="single" w:sz="4" w:space="0" w:color="auto"/>
              <w:right w:val="single" w:sz="4" w:space="0" w:color="auto"/>
            </w:tcBorders>
            <w:hideMark/>
          </w:tcPr>
          <w:p w:rsidR="008D770B" w:rsidRDefault="008D770B">
            <w:pPr>
              <w:pStyle w:val="Bodytext21"/>
              <w:spacing w:line="240" w:lineRule="auto"/>
              <w:rPr>
                <w:sz w:val="22"/>
                <w:szCs w:val="22"/>
              </w:rPr>
            </w:pPr>
            <w:proofErr w:type="gramStart"/>
            <w:r>
              <w:rPr>
                <w:rStyle w:val="Bodytext212pt"/>
                <w:color w:val="000000"/>
                <w:sz w:val="22"/>
                <w:szCs w:val="22"/>
              </w:rPr>
              <w:t>Целевая подборка работ обучающегося, раскрывающая его индивидуальные образовательные достижения в одной или нескольких учебных дисциплинах.</w:t>
            </w:r>
            <w:proofErr w:type="gramEnd"/>
          </w:p>
        </w:tc>
        <w:tc>
          <w:tcPr>
            <w:tcW w:w="1276" w:type="dxa"/>
            <w:tcBorders>
              <w:top w:val="single" w:sz="4" w:space="0" w:color="auto"/>
              <w:left w:val="single" w:sz="4" w:space="0" w:color="auto"/>
              <w:bottom w:val="single" w:sz="4" w:space="0" w:color="auto"/>
              <w:right w:val="single" w:sz="4" w:space="0" w:color="auto"/>
            </w:tcBorders>
          </w:tcPr>
          <w:p w:rsidR="008D770B" w:rsidRDefault="008D770B">
            <w:pPr>
              <w:pStyle w:val="Bodytext21"/>
              <w:spacing w:line="240" w:lineRule="auto"/>
              <w:rPr>
                <w:sz w:val="22"/>
                <w:szCs w:val="22"/>
              </w:rPr>
            </w:pPr>
            <w:r>
              <w:rPr>
                <w:rStyle w:val="Bodytext212pt"/>
                <w:color w:val="000000"/>
                <w:sz w:val="22"/>
                <w:szCs w:val="22"/>
              </w:rPr>
              <w:t>Структура портфолио</w:t>
            </w:r>
          </w:p>
          <w:p w:rsidR="008D770B" w:rsidRDefault="008D770B">
            <w:pPr>
              <w:jc w:val="both"/>
              <w:rPr>
                <w:rFonts w:ascii="Times New Roman" w:eastAsia="Times New Roman" w:hAnsi="Times New Roman" w:cs="Times New Roman"/>
                <w:b/>
              </w:rPr>
            </w:pPr>
          </w:p>
        </w:tc>
        <w:tc>
          <w:tcPr>
            <w:tcW w:w="7371" w:type="dxa"/>
            <w:tcBorders>
              <w:top w:val="single" w:sz="4" w:space="0" w:color="auto"/>
              <w:left w:val="single" w:sz="4" w:space="0" w:color="auto"/>
              <w:bottom w:val="single" w:sz="4" w:space="0" w:color="auto"/>
              <w:right w:val="single" w:sz="4" w:space="0" w:color="auto"/>
            </w:tcBorders>
            <w:hideMark/>
          </w:tcPr>
          <w:p w:rsidR="008D770B" w:rsidRDefault="008D770B">
            <w:pPr>
              <w:jc w:val="both"/>
              <w:rPr>
                <w:rFonts w:ascii="Times New Roman" w:eastAsia="Times New Roman" w:hAnsi="Times New Roman"/>
                <w:b/>
              </w:rPr>
            </w:pPr>
            <w:proofErr w:type="spellStart"/>
            <w:r>
              <w:rPr>
                <w:b/>
              </w:rPr>
              <w:t>Криетрии</w:t>
            </w:r>
            <w:proofErr w:type="spellEnd"/>
            <w:r>
              <w:rPr>
                <w:b/>
              </w:rPr>
              <w:t xml:space="preserve"> оценивания портфолио зависят от цели его создания и видов материалов, которые его составляют. Целесообразно для оценивания </w:t>
            </w:r>
            <w:proofErr w:type="spellStart"/>
            <w:r>
              <w:rPr>
                <w:b/>
              </w:rPr>
              <w:t>портфоли</w:t>
            </w:r>
            <w:proofErr w:type="spellEnd"/>
            <w:r>
              <w:rPr>
                <w:b/>
              </w:rPr>
              <w:t xml:space="preserve"> привлекать критерии других ТКЗ.</w:t>
            </w:r>
          </w:p>
          <w:p w:rsidR="008D770B" w:rsidRDefault="008D770B">
            <w:pPr>
              <w:jc w:val="both"/>
            </w:pPr>
            <w:r>
              <w:rPr>
                <w:u w:val="single"/>
              </w:rPr>
              <w:t>Самый высокий уровень</w:t>
            </w:r>
            <w:r>
              <w:t xml:space="preserve"> – портфолио характеризуется всесторонностью в отражении всех категорий материалов и высоким уровнем по всем критериям оценки. Содержание портфолио свидетельствует о больших приложенных усилиях и очевидном прогрессе учащегося, высоком уровне самооценки, творческом отношении к предмету. В содержании и оформлении портфолио ярко проявляются оригинальность и творчество. </w:t>
            </w:r>
          </w:p>
          <w:p w:rsidR="008D770B" w:rsidRDefault="008D770B">
            <w:pPr>
              <w:jc w:val="both"/>
            </w:pPr>
            <w:r>
              <w:rPr>
                <w:u w:val="single"/>
              </w:rPr>
              <w:t>Высокий уровень</w:t>
            </w:r>
            <w:r>
              <w:t xml:space="preserve"> – в портфолио полностью представлены материалы </w:t>
            </w:r>
            <w:r>
              <w:lastRenderedPageBreak/>
              <w:t xml:space="preserve">обязательной категории, но могут отсутствовать некоторые элементы из остальных категорий. Может быть недостаточно выражена оригинальность и творчество в содержании и отсутствовать творчество в оформлении. </w:t>
            </w:r>
          </w:p>
          <w:p w:rsidR="008D770B" w:rsidRDefault="008D770B">
            <w:pPr>
              <w:jc w:val="both"/>
            </w:pPr>
            <w:r>
              <w:rPr>
                <w:u w:val="single"/>
              </w:rPr>
              <w:t>Средний уровень</w:t>
            </w:r>
            <w:r>
              <w:t xml:space="preserve"> – в портфолио полностью представлена обязательная категория, по которой можно судить об уровне сформированности отраженных в Стандарте или учебной программе знаний и умений. Могут отсутствовать материалы из остальных категорий и творчество в оформлении. </w:t>
            </w:r>
          </w:p>
          <w:p w:rsidR="008D770B" w:rsidRDefault="008D770B">
            <w:pPr>
              <w:jc w:val="both"/>
              <w:rPr>
                <w:rFonts w:ascii="Times New Roman" w:eastAsia="Times New Roman" w:hAnsi="Times New Roman" w:cs="Times New Roman"/>
                <w:b/>
              </w:rPr>
            </w:pPr>
            <w:r>
              <w:rPr>
                <w:u w:val="single"/>
              </w:rPr>
              <w:t>Слабый уровень</w:t>
            </w:r>
            <w:r>
              <w:t xml:space="preserve"> – портфолио, по которому трудно сформировать представление о процессе работы и достижениях учащегося. Как правило, в нем представлены отрывочные сведения из различных категорий, отдельные незаконченные работы и т. д. По такому портфолио практически невозможно определить прогресс в обучении и уровень сформированности качеств.</w:t>
            </w:r>
          </w:p>
        </w:tc>
        <w:tc>
          <w:tcPr>
            <w:tcW w:w="721" w:type="dxa"/>
            <w:tcBorders>
              <w:top w:val="single" w:sz="4" w:space="0" w:color="auto"/>
              <w:left w:val="single" w:sz="4" w:space="0" w:color="auto"/>
              <w:bottom w:val="single" w:sz="4" w:space="0" w:color="auto"/>
              <w:right w:val="single" w:sz="4" w:space="0" w:color="auto"/>
            </w:tcBorders>
          </w:tcPr>
          <w:p w:rsidR="008D770B" w:rsidRDefault="008D770B">
            <w:pPr>
              <w:jc w:val="both"/>
              <w:rPr>
                <w:rFonts w:ascii="Times New Roman" w:eastAsia="Times New Roman" w:hAnsi="Times New Roman" w:cs="Times New Roman"/>
                <w:b/>
              </w:rPr>
            </w:pPr>
          </w:p>
        </w:tc>
        <w:tc>
          <w:tcPr>
            <w:tcW w:w="782" w:type="dxa"/>
            <w:tcBorders>
              <w:top w:val="single" w:sz="4" w:space="0" w:color="auto"/>
              <w:left w:val="single" w:sz="4" w:space="0" w:color="auto"/>
              <w:bottom w:val="single" w:sz="4" w:space="0" w:color="auto"/>
              <w:right w:val="single" w:sz="4" w:space="0" w:color="auto"/>
            </w:tcBorders>
            <w:hideMark/>
          </w:tcPr>
          <w:p w:rsidR="008D770B" w:rsidRDefault="008D770B">
            <w:pPr>
              <w:jc w:val="both"/>
              <w:rPr>
                <w:rFonts w:ascii="Times New Roman" w:eastAsia="Times New Roman" w:hAnsi="Times New Roman" w:cs="Times New Roman"/>
                <w:b/>
              </w:rPr>
            </w:pPr>
            <w:r>
              <w:rPr>
                <w:b/>
              </w:rPr>
              <w:t>+</w:t>
            </w:r>
          </w:p>
        </w:tc>
        <w:tc>
          <w:tcPr>
            <w:tcW w:w="785" w:type="dxa"/>
            <w:tcBorders>
              <w:top w:val="single" w:sz="4" w:space="0" w:color="auto"/>
              <w:left w:val="single" w:sz="4" w:space="0" w:color="auto"/>
              <w:bottom w:val="single" w:sz="4" w:space="0" w:color="auto"/>
              <w:right w:val="single" w:sz="4" w:space="0" w:color="auto"/>
            </w:tcBorders>
            <w:hideMark/>
          </w:tcPr>
          <w:p w:rsidR="008D770B" w:rsidRDefault="008D770B">
            <w:pPr>
              <w:jc w:val="both"/>
              <w:rPr>
                <w:rFonts w:ascii="Times New Roman" w:eastAsia="Times New Roman" w:hAnsi="Times New Roman" w:cs="Times New Roman"/>
                <w:b/>
              </w:rPr>
            </w:pPr>
            <w:r>
              <w:rPr>
                <w:b/>
              </w:rPr>
              <w:t>+</w:t>
            </w:r>
          </w:p>
        </w:tc>
      </w:tr>
      <w:tr w:rsidR="008D770B" w:rsidTr="008D770B">
        <w:tc>
          <w:tcPr>
            <w:tcW w:w="801" w:type="dxa"/>
            <w:tcBorders>
              <w:top w:val="single" w:sz="4" w:space="0" w:color="auto"/>
              <w:left w:val="single" w:sz="4" w:space="0" w:color="auto"/>
              <w:bottom w:val="single" w:sz="4" w:space="0" w:color="auto"/>
              <w:right w:val="single" w:sz="4" w:space="0" w:color="auto"/>
            </w:tcBorders>
          </w:tcPr>
          <w:p w:rsidR="008D770B" w:rsidRDefault="008D770B" w:rsidP="008D770B">
            <w:pPr>
              <w:pStyle w:val="a4"/>
              <w:numPr>
                <w:ilvl w:val="0"/>
                <w:numId w:val="3"/>
              </w:numPr>
              <w:ind w:left="0" w:firstLine="0"/>
              <w:jc w:val="both"/>
              <w:rPr>
                <w:rFonts w:eastAsia="Times New Roman"/>
              </w:rPr>
            </w:pPr>
          </w:p>
        </w:tc>
        <w:tc>
          <w:tcPr>
            <w:tcW w:w="1292" w:type="dxa"/>
            <w:tcBorders>
              <w:top w:val="single" w:sz="4" w:space="0" w:color="auto"/>
              <w:left w:val="single" w:sz="4" w:space="0" w:color="auto"/>
              <w:bottom w:val="single" w:sz="4" w:space="0" w:color="auto"/>
              <w:right w:val="single" w:sz="4" w:space="0" w:color="auto"/>
            </w:tcBorders>
            <w:hideMark/>
          </w:tcPr>
          <w:p w:rsidR="008D770B" w:rsidRDefault="008D770B">
            <w:pPr>
              <w:pStyle w:val="Bodytext21"/>
              <w:spacing w:line="240" w:lineRule="auto"/>
              <w:jc w:val="center"/>
              <w:rPr>
                <w:sz w:val="22"/>
                <w:szCs w:val="22"/>
              </w:rPr>
            </w:pPr>
            <w:r>
              <w:rPr>
                <w:rStyle w:val="Bodytext212pt"/>
                <w:color w:val="000000"/>
                <w:sz w:val="22"/>
                <w:szCs w:val="22"/>
              </w:rPr>
              <w:t>Проект</w:t>
            </w:r>
          </w:p>
        </w:tc>
        <w:tc>
          <w:tcPr>
            <w:tcW w:w="2126" w:type="dxa"/>
            <w:tcBorders>
              <w:top w:val="single" w:sz="4" w:space="0" w:color="auto"/>
              <w:left w:val="single" w:sz="4" w:space="0" w:color="auto"/>
              <w:bottom w:val="single" w:sz="4" w:space="0" w:color="auto"/>
              <w:right w:val="single" w:sz="4" w:space="0" w:color="auto"/>
            </w:tcBorders>
            <w:hideMark/>
          </w:tcPr>
          <w:p w:rsidR="008D770B" w:rsidRDefault="008D770B">
            <w:pPr>
              <w:pStyle w:val="Bodytext21"/>
              <w:spacing w:line="240" w:lineRule="auto"/>
              <w:rPr>
                <w:rStyle w:val="Bodytext212pt"/>
                <w:color w:val="000000"/>
                <w:sz w:val="22"/>
                <w:szCs w:val="22"/>
              </w:rPr>
            </w:pPr>
            <w:r>
              <w:rPr>
                <w:rStyle w:val="Bodytext212pt"/>
                <w:color w:val="000000"/>
                <w:sz w:val="22"/>
                <w:szCs w:val="22"/>
              </w:rPr>
              <w:t xml:space="preserve">Конечный продукт, получаемый в результате планирования и выполнения комплекса учебных и исследовательских заданий. Позволяет оценить умения обучающихся самостоятельно конструировать свои знания в процессе решения практических задач и проблем, ориентироваться в информационном пространстве и уровень </w:t>
            </w:r>
            <w:r>
              <w:rPr>
                <w:rStyle w:val="Bodytext212pt"/>
                <w:color w:val="000000"/>
                <w:sz w:val="22"/>
                <w:szCs w:val="22"/>
              </w:rPr>
              <w:lastRenderedPageBreak/>
              <w:t>сформированности аналитических, исследовательских навыков, навыков практического и творческого мышления.</w:t>
            </w:r>
          </w:p>
          <w:p w:rsidR="008D770B" w:rsidRDefault="008D770B">
            <w:pPr>
              <w:pStyle w:val="Bodytext21"/>
              <w:spacing w:line="240" w:lineRule="auto"/>
            </w:pPr>
            <w:r>
              <w:rPr>
                <w:sz w:val="22"/>
                <w:szCs w:val="22"/>
              </w:rPr>
              <w:t xml:space="preserve">Может выполняться в индивидуальном порядке или группой </w:t>
            </w:r>
            <w:proofErr w:type="gramStart"/>
            <w:r>
              <w:rPr>
                <w:sz w:val="22"/>
                <w:szCs w:val="22"/>
              </w:rPr>
              <w:t>обучающихся</w:t>
            </w:r>
            <w:proofErr w:type="gramEnd"/>
            <w:r>
              <w:rPr>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rsidR="008D770B" w:rsidRDefault="008D770B">
            <w:pPr>
              <w:pStyle w:val="Bodytext21"/>
              <w:shd w:val="clear" w:color="auto" w:fill="auto"/>
              <w:spacing w:line="240" w:lineRule="auto"/>
              <w:rPr>
                <w:sz w:val="22"/>
                <w:szCs w:val="22"/>
              </w:rPr>
            </w:pPr>
            <w:r>
              <w:rPr>
                <w:rStyle w:val="Bodytext212pt"/>
                <w:color w:val="000000"/>
                <w:sz w:val="22"/>
                <w:szCs w:val="22"/>
              </w:rPr>
              <w:lastRenderedPageBreak/>
              <w:t xml:space="preserve">Темы </w:t>
            </w:r>
            <w:proofErr w:type="gramStart"/>
            <w:r>
              <w:rPr>
                <w:rStyle w:val="Bodytext212pt"/>
                <w:color w:val="000000"/>
                <w:sz w:val="22"/>
                <w:szCs w:val="22"/>
              </w:rPr>
              <w:t>групповых</w:t>
            </w:r>
            <w:proofErr w:type="gramEnd"/>
            <w:r>
              <w:rPr>
                <w:rStyle w:val="Bodytext212pt"/>
                <w:color w:val="000000"/>
                <w:sz w:val="22"/>
                <w:szCs w:val="22"/>
              </w:rPr>
              <w:t xml:space="preserve"> и/или</w:t>
            </w:r>
          </w:p>
          <w:p w:rsidR="008D770B" w:rsidRDefault="008D770B">
            <w:pPr>
              <w:pStyle w:val="Bodytext21"/>
              <w:shd w:val="clear" w:color="auto" w:fill="auto"/>
              <w:spacing w:line="240" w:lineRule="auto"/>
              <w:rPr>
                <w:sz w:val="22"/>
                <w:szCs w:val="22"/>
              </w:rPr>
            </w:pPr>
            <w:r>
              <w:rPr>
                <w:rStyle w:val="Bodytext212pt"/>
                <w:color w:val="000000"/>
                <w:sz w:val="22"/>
                <w:szCs w:val="22"/>
              </w:rPr>
              <w:t>индивидуальных</w:t>
            </w:r>
          </w:p>
          <w:p w:rsidR="008D770B" w:rsidRDefault="008D770B">
            <w:pPr>
              <w:jc w:val="both"/>
              <w:rPr>
                <w:rFonts w:ascii="Times New Roman" w:eastAsia="Times New Roman" w:hAnsi="Times New Roman" w:cs="Times New Roman"/>
                <w:b/>
              </w:rPr>
            </w:pPr>
            <w:r>
              <w:rPr>
                <w:rStyle w:val="Bodytext212pt"/>
                <w:color w:val="000000"/>
              </w:rPr>
              <w:t>проектов</w:t>
            </w:r>
          </w:p>
        </w:tc>
        <w:tc>
          <w:tcPr>
            <w:tcW w:w="7371" w:type="dxa"/>
            <w:tcBorders>
              <w:top w:val="single" w:sz="4" w:space="0" w:color="auto"/>
              <w:left w:val="single" w:sz="4" w:space="0" w:color="auto"/>
              <w:bottom w:val="single" w:sz="4" w:space="0" w:color="auto"/>
              <w:right w:val="single" w:sz="4" w:space="0" w:color="auto"/>
            </w:tcBorders>
          </w:tcPr>
          <w:p w:rsidR="008D770B" w:rsidRDefault="008D770B">
            <w:pPr>
              <w:shd w:val="clear" w:color="auto" w:fill="FFFFFF"/>
              <w:jc w:val="both"/>
              <w:rPr>
                <w:rFonts w:ascii="Times New Roman" w:eastAsia="Times New Roman" w:hAnsi="Times New Roman"/>
                <w:color w:val="000000"/>
              </w:rPr>
            </w:pPr>
            <w:r>
              <w:rPr>
                <w:color w:val="000000"/>
              </w:rPr>
              <w:t>Ø I критерий характеризует обоснование и постановку цели, умение спланировать пути её достижения;</w:t>
            </w:r>
          </w:p>
          <w:p w:rsidR="008D770B" w:rsidRDefault="008D770B">
            <w:pPr>
              <w:shd w:val="clear" w:color="auto" w:fill="FFFFFF"/>
              <w:jc w:val="both"/>
              <w:rPr>
                <w:color w:val="000000"/>
              </w:rPr>
            </w:pPr>
            <w:r>
              <w:rPr>
                <w:color w:val="000000"/>
              </w:rPr>
              <w:t>Ø II критерий имеет отношение к информационной компетентности учащегося;</w:t>
            </w:r>
          </w:p>
          <w:p w:rsidR="008D770B" w:rsidRDefault="008D770B">
            <w:pPr>
              <w:shd w:val="clear" w:color="auto" w:fill="FFFFFF"/>
              <w:jc w:val="both"/>
              <w:rPr>
                <w:color w:val="000000"/>
              </w:rPr>
            </w:pPr>
            <w:r>
              <w:rPr>
                <w:color w:val="000000"/>
              </w:rPr>
              <w:t>Ø III критерий позволяет оценить соответствие выбранных средств цели;</w:t>
            </w:r>
          </w:p>
          <w:p w:rsidR="008D770B" w:rsidRDefault="008D770B">
            <w:pPr>
              <w:shd w:val="clear" w:color="auto" w:fill="FFFFFF"/>
              <w:jc w:val="both"/>
              <w:rPr>
                <w:color w:val="000000"/>
              </w:rPr>
            </w:pPr>
            <w:r>
              <w:rPr>
                <w:color w:val="000000"/>
              </w:rPr>
              <w:t>Ø IV характеризует творческий и аналитический подход к работе;</w:t>
            </w:r>
          </w:p>
          <w:p w:rsidR="008D770B" w:rsidRDefault="008D770B">
            <w:pPr>
              <w:shd w:val="clear" w:color="auto" w:fill="FFFFFF"/>
              <w:jc w:val="both"/>
              <w:rPr>
                <w:color w:val="000000"/>
              </w:rPr>
            </w:pPr>
            <w:r>
              <w:rPr>
                <w:color w:val="000000"/>
              </w:rPr>
              <w:t>Ø V позволяет оценить соответствие требованиям оформления;</w:t>
            </w:r>
          </w:p>
          <w:p w:rsidR="008D770B" w:rsidRDefault="008D770B">
            <w:pPr>
              <w:shd w:val="clear" w:color="auto" w:fill="FFFFFF"/>
              <w:jc w:val="both"/>
              <w:rPr>
                <w:color w:val="000000"/>
              </w:rPr>
            </w:pPr>
            <w:r>
              <w:rPr>
                <w:color w:val="000000"/>
              </w:rPr>
              <w:t>Ø VI – анализ процесса и результата работы;</w:t>
            </w:r>
          </w:p>
          <w:p w:rsidR="008D770B" w:rsidRDefault="008D770B">
            <w:pPr>
              <w:shd w:val="clear" w:color="auto" w:fill="FFFFFF"/>
              <w:jc w:val="both"/>
              <w:rPr>
                <w:color w:val="000000"/>
              </w:rPr>
            </w:pPr>
            <w:r>
              <w:rPr>
                <w:color w:val="000000"/>
              </w:rPr>
              <w:t>Ø VII характеризует личную заинтересованность автора;</w:t>
            </w:r>
          </w:p>
          <w:p w:rsidR="008D770B" w:rsidRDefault="008D770B">
            <w:pPr>
              <w:shd w:val="clear" w:color="auto" w:fill="FFFFFF"/>
              <w:jc w:val="both"/>
              <w:rPr>
                <w:color w:val="000000"/>
              </w:rPr>
            </w:pPr>
            <w:r>
              <w:rPr>
                <w:color w:val="000000"/>
              </w:rPr>
              <w:t>Ø VIII оценка качества проведения презентации;</w:t>
            </w:r>
          </w:p>
          <w:p w:rsidR="008D770B" w:rsidRDefault="008D770B">
            <w:pPr>
              <w:shd w:val="clear" w:color="auto" w:fill="FFFFFF"/>
              <w:jc w:val="both"/>
              <w:rPr>
                <w:color w:val="000000"/>
              </w:rPr>
            </w:pPr>
            <w:r>
              <w:rPr>
                <w:color w:val="000000"/>
              </w:rPr>
              <w:t>Ø IX позволяет оценить качество проектного продукта;</w:t>
            </w:r>
          </w:p>
          <w:p w:rsidR="008D770B" w:rsidRDefault="008D770B">
            <w:pPr>
              <w:shd w:val="clear" w:color="auto" w:fill="FFFFFF"/>
              <w:jc w:val="both"/>
              <w:rPr>
                <w:color w:val="000000"/>
              </w:rPr>
            </w:pPr>
            <w:r>
              <w:rPr>
                <w:color w:val="000000"/>
              </w:rPr>
              <w:t>Ø X дает возможность проанализировать глубину раскрытия темы проекта.</w:t>
            </w:r>
          </w:p>
          <w:p w:rsidR="008D770B" w:rsidRDefault="008D770B">
            <w:pPr>
              <w:shd w:val="clear" w:color="auto" w:fill="FFFFFF"/>
              <w:jc w:val="both"/>
              <w:rPr>
                <w:color w:val="000000"/>
              </w:rPr>
            </w:pPr>
            <w:r>
              <w:rPr>
                <w:color w:val="000000"/>
              </w:rPr>
              <w:t xml:space="preserve">Дидактические цели отражены в критериях 1-8. </w:t>
            </w:r>
            <w:proofErr w:type="gramStart"/>
            <w:r>
              <w:rPr>
                <w:color w:val="000000"/>
              </w:rPr>
              <w:t xml:space="preserve">Они включают универсальные компетентности учащихся (мыслительные, информационные), </w:t>
            </w:r>
            <w:proofErr w:type="spellStart"/>
            <w:r>
              <w:rPr>
                <w:color w:val="000000"/>
              </w:rPr>
              <w:t>общеучебные</w:t>
            </w:r>
            <w:proofErr w:type="spellEnd"/>
            <w:r>
              <w:rPr>
                <w:color w:val="000000"/>
              </w:rPr>
              <w:t xml:space="preserve"> умения и навыки (интеллектуальные, организационные коммуникативные) и проектные умения (</w:t>
            </w:r>
            <w:proofErr w:type="spellStart"/>
            <w:r>
              <w:rPr>
                <w:color w:val="000000"/>
              </w:rPr>
              <w:t>проблематизация</w:t>
            </w:r>
            <w:proofErr w:type="spellEnd"/>
            <w:r>
              <w:rPr>
                <w:color w:val="000000"/>
              </w:rPr>
              <w:t>, целеполагание, планирование, реализация имеющего плана, самоанализ, рефлексия).</w:t>
            </w:r>
            <w:proofErr w:type="gramEnd"/>
            <w:r>
              <w:rPr>
                <w:color w:val="000000"/>
              </w:rPr>
              <w:t xml:space="preserve"> Применение предметных знаний, умений и навыков соответствует методическим задачам. Они отражены в критериях 9 и 10.</w:t>
            </w:r>
          </w:p>
          <w:p w:rsidR="008D770B" w:rsidRDefault="008D770B">
            <w:pPr>
              <w:shd w:val="clear" w:color="auto" w:fill="FFFFFF"/>
              <w:jc w:val="both"/>
              <w:rPr>
                <w:color w:val="000000"/>
              </w:rPr>
            </w:pPr>
            <w:r>
              <w:rPr>
                <w:color w:val="000000"/>
              </w:rPr>
              <w:lastRenderedPageBreak/>
              <w:t>В системе оценивания каждый критерий имеет несколько уровней достижений. Критерий I. Обоснование и постановка цели, планирование путей её достижения (максимум 8 баллов)</w:t>
            </w:r>
            <w:r>
              <w:rPr>
                <w:rStyle w:val="apple-converted-space"/>
                <w:color w:val="000000"/>
              </w:rPr>
              <w:t> </w:t>
            </w:r>
            <w:r>
              <w:rPr>
                <w:color w:val="000000"/>
              </w:rPr>
              <w:br/>
              <w:t>Цель не сформулирована</w:t>
            </w:r>
            <w:proofErr w:type="gramStart"/>
            <w:r>
              <w:rPr>
                <w:color w:val="000000"/>
              </w:rPr>
              <w:t>0</w:t>
            </w:r>
            <w:proofErr w:type="gramEnd"/>
            <w:r>
              <w:rPr>
                <w:rStyle w:val="apple-converted-space"/>
                <w:color w:val="000000"/>
              </w:rPr>
              <w:t> </w:t>
            </w:r>
            <w:r>
              <w:rPr>
                <w:color w:val="000000"/>
              </w:rPr>
              <w:br/>
              <w:t>Цель определена, но план её достижения отсутствует 1-2</w:t>
            </w:r>
            <w:r>
              <w:rPr>
                <w:rStyle w:val="apple-converted-space"/>
                <w:color w:val="000000"/>
              </w:rPr>
              <w:t> </w:t>
            </w:r>
            <w:r>
              <w:rPr>
                <w:color w:val="000000"/>
              </w:rPr>
              <w:br/>
              <w:t>Цель определена, но план её достижения дан схематично 3-4</w:t>
            </w:r>
            <w:r>
              <w:rPr>
                <w:rStyle w:val="apple-converted-space"/>
                <w:color w:val="000000"/>
              </w:rPr>
              <w:t> </w:t>
            </w:r>
            <w:r>
              <w:rPr>
                <w:color w:val="000000"/>
              </w:rPr>
              <w:br/>
              <w:t>Цель определена, ясно описана, дан подробный план её достижения 5-6</w:t>
            </w:r>
            <w:r>
              <w:rPr>
                <w:rStyle w:val="apple-converted-space"/>
                <w:color w:val="000000"/>
              </w:rPr>
              <w:t> </w:t>
            </w:r>
            <w:r>
              <w:rPr>
                <w:color w:val="000000"/>
              </w:rPr>
              <w:br/>
              <w:t>Цель определена, ясно описана, дан подробный план её достижения, проект выполнен точно и последовательно в соответствии с планом 7-8</w:t>
            </w:r>
            <w:r>
              <w:rPr>
                <w:rStyle w:val="apple-converted-space"/>
                <w:color w:val="000000"/>
              </w:rPr>
              <w:t> </w:t>
            </w:r>
            <w:r>
              <w:rPr>
                <w:color w:val="000000"/>
              </w:rPr>
              <w:br/>
            </w:r>
            <w:r>
              <w:rPr>
                <w:color w:val="000000"/>
              </w:rPr>
              <w:br/>
              <w:t>Критерий II. Разнообразие использованных источников информации (максимум 6 баллов)</w:t>
            </w:r>
            <w:r>
              <w:rPr>
                <w:rStyle w:val="apple-converted-space"/>
                <w:color w:val="000000"/>
              </w:rPr>
              <w:t> </w:t>
            </w:r>
            <w:r>
              <w:rPr>
                <w:color w:val="000000"/>
              </w:rPr>
              <w:br/>
              <w:t>Использована минимальная информация 0</w:t>
            </w:r>
            <w:r>
              <w:rPr>
                <w:rStyle w:val="apple-converted-space"/>
                <w:color w:val="000000"/>
              </w:rPr>
              <w:t> </w:t>
            </w:r>
            <w:r>
              <w:rPr>
                <w:color w:val="000000"/>
              </w:rPr>
              <w:br/>
              <w:t xml:space="preserve">Большая часть представленной информации не </w:t>
            </w:r>
            <w:proofErr w:type="gramStart"/>
            <w:r>
              <w:rPr>
                <w:color w:val="000000"/>
              </w:rPr>
              <w:t>относится к сути работы 1-2</w:t>
            </w:r>
            <w:r>
              <w:rPr>
                <w:rStyle w:val="apple-converted-space"/>
                <w:color w:val="000000"/>
              </w:rPr>
              <w:t> </w:t>
            </w:r>
            <w:r>
              <w:rPr>
                <w:color w:val="000000"/>
              </w:rPr>
              <w:br/>
              <w:t>Работа содержит</w:t>
            </w:r>
            <w:proofErr w:type="gramEnd"/>
            <w:r>
              <w:rPr>
                <w:color w:val="000000"/>
              </w:rPr>
              <w:t xml:space="preserve"> незначительный объем подходящей информации из ограниченного количества соответствующих источников 3-4</w:t>
            </w:r>
            <w:r>
              <w:rPr>
                <w:rStyle w:val="apple-converted-space"/>
                <w:color w:val="000000"/>
              </w:rPr>
              <w:t> </w:t>
            </w:r>
            <w:r>
              <w:rPr>
                <w:color w:val="000000"/>
              </w:rPr>
              <w:br/>
              <w:t>Работа содержит достаточно полную информацию из широкого спектра подходящих источников 5-6</w:t>
            </w:r>
            <w:r>
              <w:rPr>
                <w:rStyle w:val="apple-converted-space"/>
                <w:color w:val="000000"/>
              </w:rPr>
              <w:t> </w:t>
            </w:r>
            <w:r>
              <w:rPr>
                <w:color w:val="000000"/>
              </w:rPr>
              <w:br/>
            </w:r>
            <w:r>
              <w:rPr>
                <w:color w:val="000000"/>
              </w:rPr>
              <w:br/>
              <w:t>Критерий III. Соответствие выбранных средств цели (максимум 6 баллов)</w:t>
            </w:r>
            <w:r>
              <w:rPr>
                <w:rStyle w:val="apple-converted-space"/>
                <w:color w:val="000000"/>
              </w:rPr>
              <w:t> </w:t>
            </w:r>
            <w:r>
              <w:rPr>
                <w:color w:val="000000"/>
              </w:rPr>
              <w:br/>
              <w:t>Заявленные в проекте цели не достигнуты 0</w:t>
            </w:r>
            <w:r>
              <w:rPr>
                <w:rStyle w:val="apple-converted-space"/>
                <w:color w:val="000000"/>
              </w:rPr>
              <w:t> </w:t>
            </w:r>
            <w:r>
              <w:rPr>
                <w:color w:val="000000"/>
              </w:rPr>
              <w:br/>
              <w:t>Большая часть работы не относится к сути проекта, неадекватно подобраны используемые средства 1-2</w:t>
            </w:r>
            <w:proofErr w:type="gramStart"/>
            <w:r>
              <w:rPr>
                <w:rStyle w:val="apple-converted-space"/>
                <w:color w:val="000000"/>
              </w:rPr>
              <w:t> </w:t>
            </w:r>
            <w:r>
              <w:rPr>
                <w:color w:val="000000"/>
              </w:rPr>
              <w:br/>
              <w:t>В</w:t>
            </w:r>
            <w:proofErr w:type="gramEnd"/>
            <w:r>
              <w:rPr>
                <w:color w:val="000000"/>
              </w:rPr>
              <w:t xml:space="preserve"> основном заявленные цели проекта достигнуты, выбранные средства в целом подходящие, но не достаточные  3-4</w:t>
            </w:r>
            <w:r>
              <w:rPr>
                <w:rStyle w:val="apple-converted-space"/>
                <w:color w:val="000000"/>
              </w:rPr>
              <w:t> </w:t>
            </w:r>
            <w:r>
              <w:rPr>
                <w:color w:val="000000"/>
              </w:rPr>
              <w:br/>
              <w:t>Работа целостная, выбранные средства достаточны и использованы уместно и эффективно 5-6</w:t>
            </w:r>
            <w:r>
              <w:rPr>
                <w:rStyle w:val="apple-converted-space"/>
                <w:color w:val="000000"/>
              </w:rPr>
              <w:t> </w:t>
            </w:r>
            <w:r>
              <w:rPr>
                <w:color w:val="000000"/>
              </w:rPr>
              <w:br/>
            </w:r>
            <w:r>
              <w:rPr>
                <w:color w:val="000000"/>
              </w:rPr>
              <w:br/>
              <w:t>Критерий IV. Творческий и аналитический подход к работе (максимум 8 баллов)</w:t>
            </w:r>
            <w:r>
              <w:rPr>
                <w:rStyle w:val="apple-converted-space"/>
                <w:color w:val="000000"/>
              </w:rPr>
              <w:t> </w:t>
            </w:r>
            <w:r>
              <w:rPr>
                <w:color w:val="000000"/>
              </w:rPr>
              <w:br/>
              <w:t>Работа не содержит личных размышлений и представляет собой нетворческое обращение к теме проекта 0</w:t>
            </w:r>
            <w:r>
              <w:rPr>
                <w:rStyle w:val="apple-converted-space"/>
                <w:color w:val="000000"/>
              </w:rPr>
              <w:t> </w:t>
            </w:r>
            <w:r>
              <w:rPr>
                <w:color w:val="000000"/>
              </w:rPr>
              <w:br/>
              <w:t xml:space="preserve">Работа содержит размышления описательного характера, не использованы </w:t>
            </w:r>
            <w:r>
              <w:rPr>
                <w:color w:val="000000"/>
              </w:rPr>
              <w:lastRenderedPageBreak/>
              <w:t>возможности творческого подхода 1-2</w:t>
            </w:r>
            <w:proofErr w:type="gramStart"/>
            <w:r>
              <w:rPr>
                <w:rStyle w:val="apple-converted-space"/>
                <w:color w:val="000000"/>
              </w:rPr>
              <w:t> </w:t>
            </w:r>
            <w:r>
              <w:rPr>
                <w:color w:val="000000"/>
              </w:rPr>
              <w:br/>
              <w:t>В</w:t>
            </w:r>
            <w:proofErr w:type="gramEnd"/>
            <w:r>
              <w:rPr>
                <w:color w:val="000000"/>
              </w:rPr>
              <w:t xml:space="preserve"> работе предпринята серьезная попытка к размышлению и представлен личный взгляд на тему проекта, применены элементы творчества, но нет серьезного анализа 3-4</w:t>
            </w:r>
            <w:r>
              <w:rPr>
                <w:rStyle w:val="apple-converted-space"/>
                <w:color w:val="000000"/>
              </w:rPr>
              <w:t> </w:t>
            </w:r>
            <w:r>
              <w:rPr>
                <w:color w:val="000000"/>
              </w:rPr>
              <w:br/>
              <w:t xml:space="preserve">Работа отличается творческим подходом, содержит глубокие размышления с элементами аналитических выводов, но предпринятый анализ недостаточно </w:t>
            </w:r>
            <w:proofErr w:type="gramStart"/>
            <w:r>
              <w:rPr>
                <w:color w:val="000000"/>
              </w:rPr>
              <w:t>глубок 5-6</w:t>
            </w:r>
            <w:r>
              <w:rPr>
                <w:rStyle w:val="apple-converted-space"/>
                <w:color w:val="000000"/>
              </w:rPr>
              <w:t> </w:t>
            </w:r>
            <w:r>
              <w:rPr>
                <w:color w:val="000000"/>
              </w:rPr>
              <w:br/>
              <w:t>Работа отличается</w:t>
            </w:r>
            <w:proofErr w:type="gramEnd"/>
            <w:r>
              <w:rPr>
                <w:color w:val="000000"/>
              </w:rPr>
              <w:t xml:space="preserve"> глубокими размышлениями и анализом, собственным оригинальным отношением автора к идее проекта 7-8</w:t>
            </w:r>
            <w:r>
              <w:rPr>
                <w:rStyle w:val="apple-converted-space"/>
                <w:color w:val="000000"/>
              </w:rPr>
              <w:t> </w:t>
            </w:r>
            <w:r>
              <w:rPr>
                <w:color w:val="000000"/>
              </w:rPr>
              <w:br/>
            </w:r>
            <w:r>
              <w:rPr>
                <w:color w:val="000000"/>
              </w:rPr>
              <w:br/>
              <w:t>Критерий V. Соответствие требованиям оформления (максимум 6 баллов)</w:t>
            </w:r>
            <w:r>
              <w:rPr>
                <w:rStyle w:val="apple-converted-space"/>
                <w:color w:val="000000"/>
              </w:rPr>
              <w:t> </w:t>
            </w:r>
            <w:r>
              <w:rPr>
                <w:color w:val="000000"/>
              </w:rPr>
              <w:br/>
              <w:t>Письменная часть проекта отсутствует0</w:t>
            </w:r>
            <w:proofErr w:type="gramStart"/>
            <w:r>
              <w:rPr>
                <w:rStyle w:val="apple-converted-space"/>
                <w:color w:val="000000"/>
              </w:rPr>
              <w:t> </w:t>
            </w:r>
            <w:r>
              <w:rPr>
                <w:color w:val="000000"/>
              </w:rPr>
              <w:br/>
              <w:t>В</w:t>
            </w:r>
            <w:proofErr w:type="gramEnd"/>
            <w:r>
              <w:rPr>
                <w:color w:val="000000"/>
              </w:rPr>
              <w:t xml:space="preserve"> письменной части работы отсутствует установленные правилами порядок и четкая структура, допущены ошибки в оформлении1-2</w:t>
            </w:r>
            <w:r>
              <w:rPr>
                <w:rStyle w:val="apple-converted-space"/>
                <w:color w:val="000000"/>
              </w:rPr>
              <w:t> </w:t>
            </w:r>
            <w:r>
              <w:rPr>
                <w:color w:val="000000"/>
              </w:rPr>
              <w:br/>
              <w:t>Предприняты попытки оформить работу в соответствии с установленными правилами, придать ей соответствующую структуру3-4</w:t>
            </w:r>
            <w:r>
              <w:rPr>
                <w:rStyle w:val="apple-converted-space"/>
                <w:color w:val="000000"/>
              </w:rPr>
              <w:t> </w:t>
            </w:r>
            <w:r>
              <w:rPr>
                <w:color w:val="000000"/>
              </w:rPr>
              <w:br/>
              <w:t>Работа отличается четким и грамотным оформлением в точном соответствии с установленными правилами5-6</w:t>
            </w:r>
            <w:r>
              <w:rPr>
                <w:rStyle w:val="apple-converted-space"/>
                <w:color w:val="000000"/>
              </w:rPr>
              <w:t> </w:t>
            </w:r>
            <w:r>
              <w:rPr>
                <w:color w:val="000000"/>
              </w:rPr>
              <w:br/>
            </w:r>
            <w:r>
              <w:rPr>
                <w:color w:val="000000"/>
              </w:rPr>
              <w:br/>
              <w:t>Критерий VI. Анализ процесса и результата работы (максимум 6 баллов)</w:t>
            </w:r>
            <w:r>
              <w:rPr>
                <w:rStyle w:val="apple-converted-space"/>
                <w:color w:val="000000"/>
              </w:rPr>
              <w:t> </w:t>
            </w:r>
            <w:r>
              <w:rPr>
                <w:color w:val="000000"/>
              </w:rPr>
              <w:br/>
              <w:t>Не предприняты попытки проанализировать процесс и результат работы</w:t>
            </w:r>
            <w:proofErr w:type="gramStart"/>
            <w:r>
              <w:rPr>
                <w:color w:val="000000"/>
              </w:rPr>
              <w:t>0</w:t>
            </w:r>
            <w:proofErr w:type="gramEnd"/>
            <w:r>
              <w:rPr>
                <w:rStyle w:val="apple-converted-space"/>
                <w:color w:val="000000"/>
              </w:rPr>
              <w:t> </w:t>
            </w:r>
            <w:r>
              <w:rPr>
                <w:color w:val="000000"/>
              </w:rPr>
              <w:br/>
              <w:t>Анализ процесса и результата работы заменен описанием хода и порядка работы1-2</w:t>
            </w:r>
            <w:r>
              <w:rPr>
                <w:rStyle w:val="apple-converted-space"/>
                <w:color w:val="000000"/>
              </w:rPr>
              <w:t> </w:t>
            </w:r>
            <w:r>
              <w:rPr>
                <w:color w:val="000000"/>
              </w:rPr>
              <w:br/>
              <w:t>Представлен последовательный, подробный обзор хода работы по достижению заявленных целей 3-4</w:t>
            </w:r>
            <w:r>
              <w:rPr>
                <w:rStyle w:val="apple-converted-space"/>
                <w:color w:val="000000"/>
              </w:rPr>
              <w:t> </w:t>
            </w:r>
            <w:r>
              <w:rPr>
                <w:color w:val="000000"/>
              </w:rPr>
              <w:br/>
              <w:t>Представлен исчерпывающий обзор хода работы с анализом складывающихся ситуаций5-6</w:t>
            </w:r>
            <w:r>
              <w:rPr>
                <w:rStyle w:val="apple-converted-space"/>
                <w:color w:val="000000"/>
              </w:rPr>
              <w:t> </w:t>
            </w:r>
            <w:r>
              <w:rPr>
                <w:color w:val="000000"/>
              </w:rPr>
              <w:br/>
            </w:r>
            <w:r>
              <w:rPr>
                <w:color w:val="000000"/>
              </w:rPr>
              <w:br/>
              <w:t>Критерий VII. Личная заинтересованность автора (максимум 6 баллов)</w:t>
            </w:r>
            <w:r>
              <w:rPr>
                <w:rStyle w:val="apple-converted-space"/>
                <w:color w:val="000000"/>
              </w:rPr>
              <w:t> </w:t>
            </w:r>
            <w:r>
              <w:rPr>
                <w:color w:val="000000"/>
              </w:rPr>
              <w:br/>
              <w:t>Работа шаблонная, показывающая формальное отношение автора</w:t>
            </w:r>
            <w:proofErr w:type="gramStart"/>
            <w:r>
              <w:rPr>
                <w:color w:val="000000"/>
              </w:rPr>
              <w:t>0</w:t>
            </w:r>
            <w:proofErr w:type="gramEnd"/>
            <w:r>
              <w:rPr>
                <w:rStyle w:val="apple-converted-space"/>
                <w:color w:val="000000"/>
              </w:rPr>
              <w:t> </w:t>
            </w:r>
            <w:r>
              <w:rPr>
                <w:color w:val="000000"/>
              </w:rPr>
              <w:br/>
              <w:t>Работа несамостоятельная, демонстрирующая незначительный интерес автора к теме проекта 1-2</w:t>
            </w:r>
            <w:r>
              <w:rPr>
                <w:rStyle w:val="apple-converted-space"/>
                <w:color w:val="000000"/>
              </w:rPr>
              <w:t> </w:t>
            </w:r>
            <w:r>
              <w:rPr>
                <w:color w:val="000000"/>
              </w:rPr>
              <w:br/>
              <w:t>Работа самостоятельная, демонстрирующая определенный интерес автора к работе3-4</w:t>
            </w:r>
            <w:r>
              <w:rPr>
                <w:rStyle w:val="apple-converted-space"/>
                <w:color w:val="000000"/>
              </w:rPr>
              <w:t> </w:t>
            </w:r>
            <w:r>
              <w:rPr>
                <w:color w:val="000000"/>
              </w:rPr>
              <w:br/>
            </w:r>
            <w:r>
              <w:rPr>
                <w:color w:val="000000"/>
              </w:rPr>
              <w:lastRenderedPageBreak/>
              <w:t>Работа полностью самостоятельная, демонстрирующая подлинную заинтересованность и вовлеченность автора 5-6</w:t>
            </w:r>
            <w:r>
              <w:rPr>
                <w:rStyle w:val="apple-converted-space"/>
                <w:color w:val="000000"/>
              </w:rPr>
              <w:t> </w:t>
            </w:r>
            <w:r>
              <w:rPr>
                <w:color w:val="000000"/>
              </w:rPr>
              <w:br/>
            </w:r>
            <w:r>
              <w:rPr>
                <w:color w:val="000000"/>
              </w:rPr>
              <w:br/>
              <w:t>Критерий VIII. Качество проведения презентации (максимум 6 баллов)</w:t>
            </w:r>
            <w:r>
              <w:rPr>
                <w:rStyle w:val="apple-converted-space"/>
                <w:color w:val="000000"/>
              </w:rPr>
              <w:t> </w:t>
            </w:r>
            <w:r>
              <w:rPr>
                <w:color w:val="000000"/>
              </w:rPr>
              <w:br/>
              <w:t>Презентация не проведена</w:t>
            </w:r>
            <w:proofErr w:type="gramStart"/>
            <w:r>
              <w:rPr>
                <w:color w:val="000000"/>
              </w:rPr>
              <w:t>0</w:t>
            </w:r>
            <w:proofErr w:type="gramEnd"/>
            <w:r>
              <w:rPr>
                <w:rStyle w:val="apple-converted-space"/>
                <w:color w:val="000000"/>
              </w:rPr>
              <w:t> </w:t>
            </w:r>
            <w:r>
              <w:rPr>
                <w:color w:val="000000"/>
              </w:rPr>
              <w:br/>
              <w:t>Материал изложен с учетом регламента, однако автору не удалось заинтересовать слушателей1-2</w:t>
            </w:r>
            <w:r>
              <w:rPr>
                <w:rStyle w:val="apple-converted-space"/>
                <w:color w:val="000000"/>
              </w:rPr>
              <w:t> </w:t>
            </w:r>
            <w:r>
              <w:rPr>
                <w:color w:val="000000"/>
              </w:rPr>
              <w:br/>
              <w:t>Автору удалось вызвать интерес аудитории, но он вышел за рамки регламента 3-4</w:t>
            </w:r>
            <w:r>
              <w:rPr>
                <w:rStyle w:val="apple-converted-space"/>
                <w:color w:val="000000"/>
              </w:rPr>
              <w:t> </w:t>
            </w:r>
            <w:r>
              <w:rPr>
                <w:color w:val="000000"/>
              </w:rPr>
              <w:br/>
              <w:t>Автору удалось вызвать интерес аудитории и уложиться в регламент 5-6</w:t>
            </w:r>
            <w:r>
              <w:rPr>
                <w:rStyle w:val="apple-converted-space"/>
                <w:color w:val="000000"/>
              </w:rPr>
              <w:t> </w:t>
            </w:r>
            <w:r>
              <w:rPr>
                <w:color w:val="000000"/>
              </w:rPr>
              <w:br/>
            </w:r>
            <w:r>
              <w:rPr>
                <w:color w:val="000000"/>
              </w:rPr>
              <w:br/>
              <w:t>Критерий IX. Качество проектного продукта (максимум 6 баллов)</w:t>
            </w:r>
            <w:r>
              <w:rPr>
                <w:rStyle w:val="apple-converted-space"/>
                <w:color w:val="000000"/>
              </w:rPr>
              <w:t> </w:t>
            </w:r>
            <w:r>
              <w:rPr>
                <w:color w:val="000000"/>
              </w:rPr>
              <w:br/>
              <w:t>Проектный продукт отсутствует</w:t>
            </w:r>
            <w:proofErr w:type="gramStart"/>
            <w:r>
              <w:rPr>
                <w:color w:val="000000"/>
              </w:rPr>
              <w:t>0</w:t>
            </w:r>
            <w:proofErr w:type="gramEnd"/>
            <w:r>
              <w:rPr>
                <w:rStyle w:val="apple-converted-space"/>
                <w:color w:val="000000"/>
              </w:rPr>
              <w:t> </w:t>
            </w:r>
            <w:r>
              <w:rPr>
                <w:color w:val="000000"/>
              </w:rPr>
              <w:br/>
              <w:t>Проектный продукт не соответствует заявленным целям, эстетике 1-2</w:t>
            </w:r>
            <w:r>
              <w:rPr>
                <w:rStyle w:val="apple-converted-space"/>
                <w:color w:val="000000"/>
              </w:rPr>
              <w:t> </w:t>
            </w:r>
            <w:r>
              <w:rPr>
                <w:color w:val="000000"/>
              </w:rPr>
              <w:br/>
              <w:t>Продукт не полностью соответствует требованиям качества 3-4</w:t>
            </w:r>
            <w:r>
              <w:rPr>
                <w:rStyle w:val="apple-converted-space"/>
                <w:color w:val="000000"/>
              </w:rPr>
              <w:t> </w:t>
            </w:r>
            <w:r>
              <w:rPr>
                <w:color w:val="000000"/>
              </w:rPr>
              <w:br/>
              <w:t>Продукт полностью соответствует требованиям качества (эстетичен, удобен в использовании, соответствует заявленным целям) 5-6</w:t>
            </w:r>
            <w:r>
              <w:rPr>
                <w:rStyle w:val="apple-converted-space"/>
                <w:color w:val="000000"/>
              </w:rPr>
              <w:t> </w:t>
            </w:r>
            <w:r>
              <w:rPr>
                <w:color w:val="000000"/>
              </w:rPr>
              <w:br/>
            </w:r>
            <w:r>
              <w:rPr>
                <w:color w:val="000000"/>
              </w:rPr>
              <w:br/>
              <w:t>Критерий X. Глубина раскрытия темы проекта (максимум 6 баллов)</w:t>
            </w:r>
            <w:r>
              <w:rPr>
                <w:rStyle w:val="apple-converted-space"/>
                <w:color w:val="000000"/>
              </w:rPr>
              <w:t> </w:t>
            </w:r>
            <w:r>
              <w:rPr>
                <w:color w:val="000000"/>
              </w:rPr>
              <w:br/>
              <w:t>Тема проекта не раскрыта</w:t>
            </w:r>
            <w:proofErr w:type="gramStart"/>
            <w:r>
              <w:rPr>
                <w:color w:val="000000"/>
              </w:rPr>
              <w:t>0</w:t>
            </w:r>
            <w:proofErr w:type="gramEnd"/>
            <w:r>
              <w:rPr>
                <w:rStyle w:val="apple-converted-space"/>
                <w:color w:val="000000"/>
              </w:rPr>
              <w:t> </w:t>
            </w:r>
            <w:r>
              <w:rPr>
                <w:color w:val="000000"/>
              </w:rPr>
              <w:br/>
              <w:t>Тема проекта раскрыта фрагментарно 1-2</w:t>
            </w:r>
            <w:r>
              <w:rPr>
                <w:rStyle w:val="apple-converted-space"/>
                <w:color w:val="000000"/>
              </w:rPr>
              <w:t> </w:t>
            </w:r>
            <w:r>
              <w:rPr>
                <w:color w:val="000000"/>
              </w:rPr>
              <w:br/>
              <w:t>Тема проекта раскрыта, автор показал знание темы в рамках школьной программы3-4</w:t>
            </w:r>
            <w:r>
              <w:rPr>
                <w:rStyle w:val="apple-converted-space"/>
                <w:color w:val="000000"/>
              </w:rPr>
              <w:t> </w:t>
            </w:r>
            <w:r>
              <w:rPr>
                <w:color w:val="000000"/>
              </w:rPr>
              <w:br/>
              <w:t>Тема проекта раскрыта исчерпывающе, автор продемонстрировал глубокие знания по теме проекта 5-6</w:t>
            </w:r>
            <w:r>
              <w:rPr>
                <w:rStyle w:val="apple-converted-space"/>
                <w:color w:val="000000"/>
              </w:rPr>
              <w:t> </w:t>
            </w:r>
            <w:r>
              <w:rPr>
                <w:color w:val="000000"/>
              </w:rPr>
              <w:br/>
              <w:t>Максимум 64</w:t>
            </w:r>
            <w:r>
              <w:rPr>
                <w:rStyle w:val="apple-converted-space"/>
                <w:color w:val="000000"/>
              </w:rPr>
              <w:t> </w:t>
            </w:r>
            <w:r>
              <w:rPr>
                <w:color w:val="000000"/>
              </w:rPr>
              <w:br/>
              <w:t>Оценивание проходит по накопительной системе баллов. Затем набранная сумма баллов выражается в процентах от их максимально возможного количества и переводится в отметку по семибалльной системе.</w:t>
            </w:r>
          </w:p>
          <w:p w:rsidR="008D770B" w:rsidRDefault="008D770B">
            <w:pPr>
              <w:shd w:val="clear" w:color="auto" w:fill="FFFFFF"/>
              <w:rPr>
                <w:color w:val="000000"/>
              </w:rPr>
            </w:pPr>
            <w:r>
              <w:rPr>
                <w:color w:val="000000"/>
              </w:rPr>
              <w:t>Проценты       Оценка</w:t>
            </w:r>
            <w:r>
              <w:rPr>
                <w:rStyle w:val="apple-converted-space"/>
                <w:color w:val="000000"/>
              </w:rPr>
              <w:t> </w:t>
            </w:r>
            <w:r>
              <w:rPr>
                <w:color w:val="000000"/>
              </w:rPr>
              <w:br/>
              <w:t>0 – 14%       1(очень плохо)</w:t>
            </w:r>
            <w:r>
              <w:rPr>
                <w:rStyle w:val="apple-converted-space"/>
                <w:color w:val="000000"/>
              </w:rPr>
              <w:t> </w:t>
            </w:r>
            <w:r>
              <w:rPr>
                <w:color w:val="000000"/>
              </w:rPr>
              <w:br/>
              <w:t>15 – 29%     2 (плохо)</w:t>
            </w:r>
            <w:r>
              <w:rPr>
                <w:rStyle w:val="apple-converted-space"/>
                <w:color w:val="000000"/>
              </w:rPr>
              <w:t> </w:t>
            </w:r>
            <w:r>
              <w:rPr>
                <w:color w:val="000000"/>
              </w:rPr>
              <w:br/>
              <w:t>30 – 44%     3 (</w:t>
            </w:r>
            <w:proofErr w:type="gramStart"/>
            <w:r>
              <w:rPr>
                <w:color w:val="000000"/>
              </w:rPr>
              <w:t>посредственно</w:t>
            </w:r>
            <w:proofErr w:type="gramEnd"/>
            <w:r>
              <w:rPr>
                <w:color w:val="000000"/>
              </w:rPr>
              <w:t>)</w:t>
            </w:r>
            <w:r>
              <w:rPr>
                <w:rStyle w:val="apple-converted-space"/>
                <w:color w:val="000000"/>
              </w:rPr>
              <w:t> </w:t>
            </w:r>
            <w:r>
              <w:rPr>
                <w:color w:val="000000"/>
              </w:rPr>
              <w:br/>
              <w:t>45 – 59%     4 (удовлетворительно)</w:t>
            </w:r>
            <w:r>
              <w:rPr>
                <w:rStyle w:val="apple-converted-space"/>
                <w:color w:val="000000"/>
              </w:rPr>
              <w:t> </w:t>
            </w:r>
            <w:r>
              <w:rPr>
                <w:color w:val="000000"/>
              </w:rPr>
              <w:br/>
            </w:r>
            <w:r>
              <w:rPr>
                <w:color w:val="000000"/>
              </w:rPr>
              <w:lastRenderedPageBreak/>
              <w:t>60 – 74%     5 (хорошо)</w:t>
            </w:r>
            <w:r>
              <w:rPr>
                <w:rStyle w:val="apple-converted-space"/>
                <w:color w:val="000000"/>
              </w:rPr>
              <w:t> </w:t>
            </w:r>
            <w:r>
              <w:rPr>
                <w:color w:val="000000"/>
              </w:rPr>
              <w:br/>
              <w:t>75 – 89%     6 (очень хорошо)</w:t>
            </w:r>
            <w:r>
              <w:rPr>
                <w:rStyle w:val="apple-converted-space"/>
                <w:color w:val="000000"/>
              </w:rPr>
              <w:t> </w:t>
            </w:r>
            <w:r>
              <w:rPr>
                <w:color w:val="000000"/>
              </w:rPr>
              <w:br/>
              <w:t>90 – 100%   7 (отлично)</w:t>
            </w:r>
            <w:r>
              <w:rPr>
                <w:rStyle w:val="apple-converted-space"/>
                <w:color w:val="000000"/>
              </w:rPr>
              <w:t> </w:t>
            </w:r>
          </w:p>
          <w:p w:rsidR="008D770B" w:rsidRDefault="008D770B">
            <w:pPr>
              <w:jc w:val="both"/>
              <w:rPr>
                <w:rFonts w:ascii="Times New Roman" w:eastAsia="Times New Roman" w:hAnsi="Times New Roman" w:cs="Times New Roman"/>
                <w:b/>
              </w:rPr>
            </w:pPr>
          </w:p>
        </w:tc>
        <w:tc>
          <w:tcPr>
            <w:tcW w:w="721" w:type="dxa"/>
            <w:tcBorders>
              <w:top w:val="single" w:sz="4" w:space="0" w:color="auto"/>
              <w:left w:val="single" w:sz="4" w:space="0" w:color="auto"/>
              <w:bottom w:val="single" w:sz="4" w:space="0" w:color="auto"/>
              <w:right w:val="single" w:sz="4" w:space="0" w:color="auto"/>
            </w:tcBorders>
          </w:tcPr>
          <w:p w:rsidR="008D770B" w:rsidRDefault="008D770B">
            <w:pPr>
              <w:jc w:val="both"/>
              <w:rPr>
                <w:rFonts w:ascii="Times New Roman" w:eastAsia="Times New Roman" w:hAnsi="Times New Roman" w:cs="Times New Roman"/>
                <w:b/>
              </w:rPr>
            </w:pPr>
          </w:p>
        </w:tc>
        <w:tc>
          <w:tcPr>
            <w:tcW w:w="782" w:type="dxa"/>
            <w:tcBorders>
              <w:top w:val="single" w:sz="4" w:space="0" w:color="auto"/>
              <w:left w:val="single" w:sz="4" w:space="0" w:color="auto"/>
              <w:bottom w:val="single" w:sz="4" w:space="0" w:color="auto"/>
              <w:right w:val="single" w:sz="4" w:space="0" w:color="auto"/>
            </w:tcBorders>
          </w:tcPr>
          <w:p w:rsidR="008D770B" w:rsidRDefault="008D770B">
            <w:pPr>
              <w:jc w:val="both"/>
              <w:rPr>
                <w:rFonts w:ascii="Times New Roman" w:eastAsia="Times New Roman" w:hAnsi="Times New Roman" w:cs="Times New Roman"/>
                <w:b/>
              </w:rPr>
            </w:pPr>
          </w:p>
        </w:tc>
        <w:tc>
          <w:tcPr>
            <w:tcW w:w="785" w:type="dxa"/>
            <w:tcBorders>
              <w:top w:val="single" w:sz="4" w:space="0" w:color="auto"/>
              <w:left w:val="single" w:sz="4" w:space="0" w:color="auto"/>
              <w:bottom w:val="single" w:sz="4" w:space="0" w:color="auto"/>
              <w:right w:val="single" w:sz="4" w:space="0" w:color="auto"/>
            </w:tcBorders>
            <w:hideMark/>
          </w:tcPr>
          <w:p w:rsidR="008D770B" w:rsidRDefault="008D770B">
            <w:pPr>
              <w:jc w:val="both"/>
              <w:rPr>
                <w:rFonts w:ascii="Times New Roman" w:eastAsia="Times New Roman" w:hAnsi="Times New Roman" w:cs="Times New Roman"/>
                <w:b/>
              </w:rPr>
            </w:pPr>
            <w:r>
              <w:rPr>
                <w:b/>
              </w:rPr>
              <w:t>+</w:t>
            </w:r>
          </w:p>
        </w:tc>
      </w:tr>
      <w:tr w:rsidR="008D770B" w:rsidTr="008D770B">
        <w:tc>
          <w:tcPr>
            <w:tcW w:w="801" w:type="dxa"/>
            <w:tcBorders>
              <w:top w:val="single" w:sz="4" w:space="0" w:color="auto"/>
              <w:left w:val="single" w:sz="4" w:space="0" w:color="auto"/>
              <w:bottom w:val="single" w:sz="4" w:space="0" w:color="auto"/>
              <w:right w:val="single" w:sz="4" w:space="0" w:color="auto"/>
            </w:tcBorders>
          </w:tcPr>
          <w:p w:rsidR="008D770B" w:rsidRDefault="008D770B" w:rsidP="008D770B">
            <w:pPr>
              <w:pStyle w:val="a4"/>
              <w:numPr>
                <w:ilvl w:val="0"/>
                <w:numId w:val="3"/>
              </w:numPr>
              <w:ind w:left="0" w:firstLine="0"/>
              <w:jc w:val="both"/>
              <w:rPr>
                <w:rFonts w:eastAsia="Times New Roman"/>
              </w:rPr>
            </w:pPr>
          </w:p>
        </w:tc>
        <w:tc>
          <w:tcPr>
            <w:tcW w:w="1292" w:type="dxa"/>
            <w:tcBorders>
              <w:top w:val="single" w:sz="4" w:space="0" w:color="auto"/>
              <w:left w:val="single" w:sz="4" w:space="0" w:color="auto"/>
              <w:bottom w:val="single" w:sz="4" w:space="0" w:color="auto"/>
              <w:right w:val="single" w:sz="4" w:space="0" w:color="auto"/>
            </w:tcBorders>
            <w:hideMark/>
          </w:tcPr>
          <w:p w:rsidR="008D770B" w:rsidRDefault="008D770B">
            <w:pPr>
              <w:jc w:val="center"/>
              <w:rPr>
                <w:rFonts w:ascii="Times New Roman" w:eastAsia="Times New Roman" w:hAnsi="Times New Roman" w:cs="Times New Roman"/>
                <w:b/>
              </w:rPr>
            </w:pPr>
            <w:r>
              <w:rPr>
                <w:rStyle w:val="Bodytext212pt"/>
                <w:color w:val="000000"/>
              </w:rPr>
              <w:t>Деловая и/или ролевая игра</w:t>
            </w:r>
          </w:p>
        </w:tc>
        <w:tc>
          <w:tcPr>
            <w:tcW w:w="2126" w:type="dxa"/>
            <w:tcBorders>
              <w:top w:val="single" w:sz="4" w:space="0" w:color="auto"/>
              <w:left w:val="single" w:sz="4" w:space="0" w:color="auto"/>
              <w:bottom w:val="single" w:sz="4" w:space="0" w:color="auto"/>
              <w:right w:val="single" w:sz="4" w:space="0" w:color="auto"/>
            </w:tcBorders>
            <w:hideMark/>
          </w:tcPr>
          <w:p w:rsidR="008D770B" w:rsidRDefault="008D770B">
            <w:pPr>
              <w:jc w:val="both"/>
              <w:rPr>
                <w:rFonts w:ascii="Times New Roman" w:eastAsia="Times New Roman" w:hAnsi="Times New Roman" w:cs="Times New Roman"/>
                <w:b/>
              </w:rPr>
            </w:pPr>
            <w:r>
              <w:t xml:space="preserve">Совместная деятельность группы обучающихся и преподавателя под управлением преподавателя с целью решения учебных и профессионально-ориентированных задач путем игрового моделирования реальной проблемной ситуации. Позволяет оценивать умение анализировать и </w:t>
            </w:r>
            <w:r>
              <w:rPr>
                <w:spacing w:val="2"/>
              </w:rPr>
              <w:t>ре</w:t>
            </w:r>
            <w:r>
              <w:t>шать типичные профессиональные</w:t>
            </w:r>
            <w:r>
              <w:rPr>
                <w:spacing w:val="-21"/>
              </w:rPr>
              <w:t xml:space="preserve"> </w:t>
            </w:r>
            <w:r>
              <w:t>задачи.</w:t>
            </w:r>
          </w:p>
        </w:tc>
        <w:tc>
          <w:tcPr>
            <w:tcW w:w="1276" w:type="dxa"/>
            <w:tcBorders>
              <w:top w:val="single" w:sz="4" w:space="0" w:color="auto"/>
              <w:left w:val="single" w:sz="4" w:space="0" w:color="auto"/>
              <w:bottom w:val="single" w:sz="4" w:space="0" w:color="auto"/>
              <w:right w:val="single" w:sz="4" w:space="0" w:color="auto"/>
            </w:tcBorders>
            <w:hideMark/>
          </w:tcPr>
          <w:p w:rsidR="008D770B" w:rsidRDefault="008D770B">
            <w:pPr>
              <w:jc w:val="both"/>
              <w:rPr>
                <w:rFonts w:ascii="Times New Roman" w:eastAsia="Times New Roman" w:hAnsi="Times New Roman" w:cs="Times New Roman"/>
                <w:b/>
              </w:rPr>
            </w:pPr>
            <w:r>
              <w:rPr>
                <w:rStyle w:val="Bodytext212pt"/>
                <w:color w:val="000000"/>
              </w:rPr>
              <w:t>Тема (проблема), концепция, роли и ожидаемый результат по каждой игре</w:t>
            </w:r>
          </w:p>
        </w:tc>
        <w:tc>
          <w:tcPr>
            <w:tcW w:w="7371" w:type="dxa"/>
            <w:tcBorders>
              <w:top w:val="single" w:sz="4" w:space="0" w:color="auto"/>
              <w:left w:val="single" w:sz="4" w:space="0" w:color="auto"/>
              <w:bottom w:val="single" w:sz="4" w:space="0" w:color="auto"/>
              <w:right w:val="single" w:sz="4" w:space="0" w:color="auto"/>
            </w:tcBorders>
          </w:tcPr>
          <w:p w:rsidR="008D770B" w:rsidRDefault="008D770B">
            <w:pPr>
              <w:jc w:val="both"/>
              <w:rPr>
                <w:rFonts w:ascii="Times New Roman" w:eastAsia="Times New Roman" w:hAnsi="Times New Roman"/>
                <w:color w:val="000000"/>
              </w:rPr>
            </w:pPr>
          </w:p>
          <w:p w:rsidR="008D770B" w:rsidRDefault="008D770B">
            <w:pPr>
              <w:jc w:val="both"/>
              <w:rPr>
                <w:color w:val="000000"/>
              </w:rPr>
            </w:pPr>
            <w:r>
              <w:rPr>
                <w:color w:val="000000"/>
              </w:rPr>
              <w:t>Критерии оценки участия в деловой игре могут быть различными в зависимости от тематики и цели ДИ.</w:t>
            </w:r>
          </w:p>
          <w:p w:rsidR="008D770B" w:rsidRDefault="008D770B">
            <w:pPr>
              <w:jc w:val="both"/>
              <w:rPr>
                <w:color w:val="000000"/>
              </w:rPr>
            </w:pPr>
          </w:p>
          <w:p w:rsidR="008D770B" w:rsidRDefault="008D770B">
            <w:pPr>
              <w:jc w:val="both"/>
              <w:rPr>
                <w:color w:val="000000"/>
              </w:rPr>
            </w:pPr>
            <w:r>
              <w:rPr>
                <w:color w:val="000000"/>
              </w:rPr>
              <w:t>Например:</w:t>
            </w:r>
          </w:p>
          <w:p w:rsidR="008D770B" w:rsidRDefault="008D770B">
            <w:pPr>
              <w:jc w:val="both"/>
              <w:rPr>
                <w:color w:val="000000"/>
              </w:rPr>
            </w:pPr>
          </w:p>
          <w:p w:rsidR="008D770B" w:rsidRDefault="008D770B" w:rsidP="008D770B">
            <w:pPr>
              <w:pStyle w:val="a4"/>
              <w:numPr>
                <w:ilvl w:val="0"/>
                <w:numId w:val="6"/>
              </w:numPr>
              <w:tabs>
                <w:tab w:val="left" w:pos="280"/>
              </w:tabs>
              <w:ind w:left="0" w:firstLine="0"/>
              <w:jc w:val="both"/>
              <w:rPr>
                <w:color w:val="000000"/>
              </w:rPr>
            </w:pPr>
            <w:proofErr w:type="spellStart"/>
            <w:r>
              <w:rPr>
                <w:color w:val="000000"/>
              </w:rPr>
              <w:t>Инновационность</w:t>
            </w:r>
            <w:proofErr w:type="spellEnd"/>
            <w:r>
              <w:rPr>
                <w:color w:val="000000"/>
              </w:rPr>
              <w:t xml:space="preserve"> идеи</w:t>
            </w:r>
          </w:p>
          <w:p w:rsidR="008D770B" w:rsidRDefault="008D770B" w:rsidP="008D770B">
            <w:pPr>
              <w:pStyle w:val="a4"/>
              <w:numPr>
                <w:ilvl w:val="0"/>
                <w:numId w:val="6"/>
              </w:numPr>
              <w:tabs>
                <w:tab w:val="left" w:pos="280"/>
              </w:tabs>
              <w:ind w:left="0" w:firstLine="0"/>
              <w:jc w:val="both"/>
              <w:rPr>
                <w:color w:val="000000"/>
              </w:rPr>
            </w:pPr>
            <w:r>
              <w:rPr>
                <w:color w:val="000000"/>
              </w:rPr>
              <w:t>Степень проработки плана</w:t>
            </w:r>
          </w:p>
          <w:p w:rsidR="008D770B" w:rsidRDefault="008D770B" w:rsidP="008D770B">
            <w:pPr>
              <w:pStyle w:val="a4"/>
              <w:numPr>
                <w:ilvl w:val="0"/>
                <w:numId w:val="6"/>
              </w:numPr>
              <w:tabs>
                <w:tab w:val="left" w:pos="280"/>
              </w:tabs>
              <w:ind w:left="0" w:firstLine="0"/>
              <w:jc w:val="both"/>
              <w:rPr>
                <w:color w:val="000000"/>
              </w:rPr>
            </w:pPr>
            <w:proofErr w:type="spellStart"/>
            <w:r>
              <w:rPr>
                <w:color w:val="000000"/>
              </w:rPr>
              <w:t>Самопрезентация</w:t>
            </w:r>
            <w:proofErr w:type="spellEnd"/>
            <w:r>
              <w:rPr>
                <w:color w:val="000000"/>
              </w:rPr>
              <w:t xml:space="preserve"> участников команды и результатов их работы</w:t>
            </w:r>
          </w:p>
          <w:p w:rsidR="008D770B" w:rsidRDefault="008D770B" w:rsidP="008D770B">
            <w:pPr>
              <w:pStyle w:val="a4"/>
              <w:numPr>
                <w:ilvl w:val="0"/>
                <w:numId w:val="6"/>
              </w:numPr>
              <w:tabs>
                <w:tab w:val="left" w:pos="280"/>
              </w:tabs>
              <w:ind w:left="0" w:firstLine="0"/>
              <w:jc w:val="both"/>
              <w:rPr>
                <w:color w:val="000000"/>
              </w:rPr>
            </w:pPr>
            <w:r>
              <w:rPr>
                <w:color w:val="000000"/>
              </w:rPr>
              <w:t>Активность команды во время групповой работы</w:t>
            </w:r>
          </w:p>
          <w:p w:rsidR="008D770B" w:rsidRDefault="008D770B" w:rsidP="008D770B">
            <w:pPr>
              <w:pStyle w:val="a4"/>
              <w:numPr>
                <w:ilvl w:val="0"/>
                <w:numId w:val="6"/>
              </w:numPr>
              <w:tabs>
                <w:tab w:val="left" w:pos="280"/>
              </w:tabs>
              <w:ind w:left="0" w:firstLine="0"/>
              <w:jc w:val="both"/>
              <w:rPr>
                <w:color w:val="000000"/>
              </w:rPr>
            </w:pPr>
            <w:r>
              <w:rPr>
                <w:color w:val="000000"/>
              </w:rPr>
              <w:t>Аргументированность ответов с целью защитить конкурентоспособность созданного продукта (услуги, технологии)</w:t>
            </w:r>
          </w:p>
          <w:p w:rsidR="008D770B" w:rsidRDefault="008D770B" w:rsidP="008D770B">
            <w:pPr>
              <w:pStyle w:val="a4"/>
              <w:numPr>
                <w:ilvl w:val="0"/>
                <w:numId w:val="6"/>
              </w:numPr>
              <w:tabs>
                <w:tab w:val="left" w:pos="280"/>
              </w:tabs>
              <w:ind w:left="0" w:firstLine="0"/>
              <w:jc w:val="both"/>
              <w:rPr>
                <w:color w:val="000000"/>
              </w:rPr>
            </w:pPr>
            <w:r>
              <w:rPr>
                <w:color w:val="000000"/>
              </w:rPr>
              <w:t>Активность команды как оппонента при обсуждении вариантов других команд</w:t>
            </w:r>
          </w:p>
          <w:p w:rsidR="008D770B" w:rsidRDefault="008D770B" w:rsidP="008D770B">
            <w:pPr>
              <w:pStyle w:val="a4"/>
              <w:numPr>
                <w:ilvl w:val="0"/>
                <w:numId w:val="6"/>
              </w:numPr>
              <w:tabs>
                <w:tab w:val="left" w:pos="280"/>
              </w:tabs>
              <w:ind w:left="0" w:firstLine="0"/>
              <w:jc w:val="both"/>
              <w:rPr>
                <w:color w:val="000000"/>
                <w:lang w:val="en-US"/>
              </w:rPr>
            </w:pPr>
            <w:r>
              <w:rPr>
                <w:color w:val="000000"/>
              </w:rPr>
              <w:t>Соблюдение регламента: игровой командой докладчиком</w:t>
            </w:r>
          </w:p>
          <w:p w:rsidR="008D770B" w:rsidRDefault="008D770B">
            <w:pPr>
              <w:jc w:val="both"/>
              <w:rPr>
                <w:b/>
              </w:rPr>
            </w:pPr>
          </w:p>
          <w:p w:rsidR="008D770B" w:rsidRDefault="008D770B">
            <w:pPr>
              <w:jc w:val="both"/>
              <w:rPr>
                <w:b/>
              </w:rPr>
            </w:pPr>
          </w:p>
          <w:p w:rsidR="008D770B" w:rsidRDefault="008D770B">
            <w:pPr>
              <w:jc w:val="both"/>
              <w:rPr>
                <w:rFonts w:ascii="Times New Roman" w:eastAsia="Times New Roman" w:hAnsi="Times New Roman" w:cs="Times New Roman"/>
                <w:b/>
              </w:rPr>
            </w:pPr>
          </w:p>
        </w:tc>
        <w:tc>
          <w:tcPr>
            <w:tcW w:w="721" w:type="dxa"/>
            <w:tcBorders>
              <w:top w:val="single" w:sz="4" w:space="0" w:color="auto"/>
              <w:left w:val="single" w:sz="4" w:space="0" w:color="auto"/>
              <w:bottom w:val="single" w:sz="4" w:space="0" w:color="auto"/>
              <w:right w:val="single" w:sz="4" w:space="0" w:color="auto"/>
            </w:tcBorders>
            <w:hideMark/>
          </w:tcPr>
          <w:p w:rsidR="008D770B" w:rsidRDefault="008D770B">
            <w:pPr>
              <w:jc w:val="both"/>
              <w:rPr>
                <w:rFonts w:ascii="Times New Roman" w:eastAsia="Times New Roman" w:hAnsi="Times New Roman" w:cs="Times New Roman"/>
                <w:b/>
              </w:rPr>
            </w:pPr>
            <w:r>
              <w:rPr>
                <w:b/>
              </w:rPr>
              <w:t>+</w:t>
            </w:r>
          </w:p>
        </w:tc>
        <w:tc>
          <w:tcPr>
            <w:tcW w:w="782" w:type="dxa"/>
            <w:tcBorders>
              <w:top w:val="single" w:sz="4" w:space="0" w:color="auto"/>
              <w:left w:val="single" w:sz="4" w:space="0" w:color="auto"/>
              <w:bottom w:val="single" w:sz="4" w:space="0" w:color="auto"/>
              <w:right w:val="single" w:sz="4" w:space="0" w:color="auto"/>
            </w:tcBorders>
            <w:hideMark/>
          </w:tcPr>
          <w:p w:rsidR="008D770B" w:rsidRDefault="008D770B">
            <w:pPr>
              <w:jc w:val="both"/>
              <w:rPr>
                <w:rFonts w:ascii="Times New Roman" w:eastAsia="Times New Roman" w:hAnsi="Times New Roman" w:cs="Times New Roman"/>
                <w:b/>
              </w:rPr>
            </w:pPr>
            <w:r>
              <w:rPr>
                <w:b/>
              </w:rPr>
              <w:t>+</w:t>
            </w:r>
          </w:p>
        </w:tc>
        <w:tc>
          <w:tcPr>
            <w:tcW w:w="785" w:type="dxa"/>
            <w:tcBorders>
              <w:top w:val="single" w:sz="4" w:space="0" w:color="auto"/>
              <w:left w:val="single" w:sz="4" w:space="0" w:color="auto"/>
              <w:bottom w:val="single" w:sz="4" w:space="0" w:color="auto"/>
              <w:right w:val="single" w:sz="4" w:space="0" w:color="auto"/>
            </w:tcBorders>
            <w:hideMark/>
          </w:tcPr>
          <w:p w:rsidR="008D770B" w:rsidRDefault="008D770B">
            <w:pPr>
              <w:jc w:val="both"/>
              <w:rPr>
                <w:rFonts w:ascii="Times New Roman" w:eastAsia="Times New Roman" w:hAnsi="Times New Roman" w:cs="Times New Roman"/>
                <w:b/>
              </w:rPr>
            </w:pPr>
            <w:r>
              <w:rPr>
                <w:b/>
              </w:rPr>
              <w:t>+</w:t>
            </w:r>
          </w:p>
        </w:tc>
      </w:tr>
      <w:tr w:rsidR="008D770B" w:rsidTr="008D770B">
        <w:tc>
          <w:tcPr>
            <w:tcW w:w="801" w:type="dxa"/>
            <w:tcBorders>
              <w:top w:val="single" w:sz="4" w:space="0" w:color="auto"/>
              <w:left w:val="single" w:sz="4" w:space="0" w:color="auto"/>
              <w:bottom w:val="single" w:sz="4" w:space="0" w:color="auto"/>
              <w:right w:val="single" w:sz="4" w:space="0" w:color="auto"/>
            </w:tcBorders>
          </w:tcPr>
          <w:p w:rsidR="008D770B" w:rsidRDefault="008D770B" w:rsidP="008D770B">
            <w:pPr>
              <w:pStyle w:val="a4"/>
              <w:numPr>
                <w:ilvl w:val="0"/>
                <w:numId w:val="3"/>
              </w:numPr>
              <w:ind w:left="0" w:firstLine="0"/>
              <w:jc w:val="both"/>
              <w:rPr>
                <w:rFonts w:eastAsia="Times New Roman"/>
              </w:rPr>
            </w:pPr>
          </w:p>
        </w:tc>
        <w:tc>
          <w:tcPr>
            <w:tcW w:w="1292" w:type="dxa"/>
            <w:tcBorders>
              <w:top w:val="single" w:sz="4" w:space="0" w:color="auto"/>
              <w:left w:val="single" w:sz="4" w:space="0" w:color="auto"/>
              <w:bottom w:val="single" w:sz="4" w:space="0" w:color="auto"/>
              <w:right w:val="single" w:sz="4" w:space="0" w:color="auto"/>
            </w:tcBorders>
            <w:hideMark/>
          </w:tcPr>
          <w:p w:rsidR="008D770B" w:rsidRDefault="008D770B">
            <w:pPr>
              <w:tabs>
                <w:tab w:val="left" w:pos="285"/>
              </w:tabs>
              <w:jc w:val="center"/>
              <w:rPr>
                <w:rFonts w:ascii="Times New Roman" w:eastAsia="Times New Roman" w:hAnsi="Times New Roman" w:cs="Times New Roman"/>
                <w:b/>
              </w:rPr>
            </w:pPr>
            <w:r>
              <w:rPr>
                <w:rStyle w:val="Bodytext212pt"/>
                <w:color w:val="000000"/>
              </w:rPr>
              <w:t>Круглый стол, дискуссия, полемика, диспут, дебаты</w:t>
            </w:r>
          </w:p>
        </w:tc>
        <w:tc>
          <w:tcPr>
            <w:tcW w:w="2126" w:type="dxa"/>
            <w:tcBorders>
              <w:top w:val="single" w:sz="4" w:space="0" w:color="auto"/>
              <w:left w:val="single" w:sz="4" w:space="0" w:color="auto"/>
              <w:bottom w:val="single" w:sz="4" w:space="0" w:color="auto"/>
              <w:right w:val="single" w:sz="4" w:space="0" w:color="auto"/>
            </w:tcBorders>
            <w:hideMark/>
          </w:tcPr>
          <w:p w:rsidR="008D770B" w:rsidRDefault="008D770B">
            <w:pPr>
              <w:jc w:val="both"/>
              <w:rPr>
                <w:rFonts w:ascii="Times New Roman" w:eastAsia="Times New Roman" w:hAnsi="Times New Roman" w:cs="Times New Roman"/>
                <w:color w:val="000000"/>
                <w:shd w:val="clear" w:color="auto" w:fill="FFFFFF"/>
              </w:rPr>
            </w:pPr>
            <w:r>
              <w:rPr>
                <w:rStyle w:val="Bodytext212pt"/>
                <w:color w:val="000000"/>
              </w:rPr>
              <w:t xml:space="preserve">Оценочные средства, позволяющие включить обучающихся в процесс обсуждения </w:t>
            </w:r>
            <w:r>
              <w:rPr>
                <w:rStyle w:val="Bodytext212pt"/>
                <w:color w:val="000000"/>
              </w:rPr>
              <w:lastRenderedPageBreak/>
              <w:t>спорного вопроса, проблемы и оценить их умение аргументировать собственную точку зрения.</w:t>
            </w:r>
          </w:p>
        </w:tc>
        <w:tc>
          <w:tcPr>
            <w:tcW w:w="1276" w:type="dxa"/>
            <w:tcBorders>
              <w:top w:val="single" w:sz="4" w:space="0" w:color="auto"/>
              <w:left w:val="single" w:sz="4" w:space="0" w:color="auto"/>
              <w:bottom w:val="single" w:sz="4" w:space="0" w:color="auto"/>
              <w:right w:val="single" w:sz="4" w:space="0" w:color="auto"/>
            </w:tcBorders>
            <w:hideMark/>
          </w:tcPr>
          <w:p w:rsidR="008D770B" w:rsidRDefault="008D770B">
            <w:pPr>
              <w:pStyle w:val="Bodytext21"/>
              <w:shd w:val="clear" w:color="auto" w:fill="auto"/>
              <w:spacing w:line="240" w:lineRule="auto"/>
              <w:rPr>
                <w:sz w:val="22"/>
                <w:szCs w:val="22"/>
              </w:rPr>
            </w:pPr>
            <w:r>
              <w:rPr>
                <w:rStyle w:val="Bodytext212pt"/>
                <w:color w:val="000000"/>
                <w:sz w:val="22"/>
                <w:szCs w:val="22"/>
              </w:rPr>
              <w:lastRenderedPageBreak/>
              <w:t>Перечень</w:t>
            </w:r>
          </w:p>
          <w:p w:rsidR="008D770B" w:rsidRDefault="008D770B">
            <w:pPr>
              <w:jc w:val="both"/>
              <w:rPr>
                <w:rFonts w:ascii="Times New Roman" w:eastAsia="Times New Roman" w:hAnsi="Times New Roman" w:cs="Times New Roman"/>
                <w:b/>
              </w:rPr>
            </w:pPr>
            <w:r>
              <w:rPr>
                <w:rStyle w:val="Bodytext212pt"/>
                <w:color w:val="000000"/>
              </w:rPr>
              <w:t xml:space="preserve">дискуссионных тем для проведения круглого </w:t>
            </w:r>
            <w:r>
              <w:rPr>
                <w:rStyle w:val="Bodytext212pt"/>
                <w:color w:val="000000"/>
              </w:rPr>
              <w:lastRenderedPageBreak/>
              <w:t>стола, дискуссии, полемики, диспута, дебатов</w:t>
            </w:r>
          </w:p>
        </w:tc>
        <w:tc>
          <w:tcPr>
            <w:tcW w:w="7371" w:type="dxa"/>
            <w:tcBorders>
              <w:top w:val="single" w:sz="4" w:space="0" w:color="auto"/>
              <w:left w:val="single" w:sz="4" w:space="0" w:color="auto"/>
              <w:bottom w:val="single" w:sz="4" w:space="0" w:color="auto"/>
              <w:right w:val="single" w:sz="4" w:space="0" w:color="auto"/>
            </w:tcBorders>
            <w:hideMark/>
          </w:tcPr>
          <w:p w:rsidR="008D770B" w:rsidRDefault="008D770B">
            <w:pPr>
              <w:pStyle w:val="a5"/>
              <w:shd w:val="clear" w:color="auto" w:fill="FFFFFF"/>
              <w:spacing w:before="0" w:beforeAutospacing="0" w:after="0" w:afterAutospacing="0"/>
              <w:jc w:val="both"/>
              <w:rPr>
                <w:color w:val="000000"/>
                <w:sz w:val="22"/>
                <w:szCs w:val="22"/>
                <w:lang w:eastAsia="en-US"/>
              </w:rPr>
            </w:pPr>
            <w:proofErr w:type="gramStart"/>
            <w:r>
              <w:rPr>
                <w:color w:val="000000"/>
                <w:sz w:val="22"/>
                <w:szCs w:val="22"/>
                <w:lang w:eastAsia="en-US"/>
              </w:rPr>
              <w:lastRenderedPageBreak/>
              <w:t>Оценка «5» (отлично) ставится, если: учащийся полно усвоил учебный материал; проявляет навыки анализа, обобщения, критического осмысления, публичной речи, аргументации, ведения дискуссии и полемики, критического восприятия информации; материал изложен грамотно, в определенной логической последовательности, точно используется терминология; показано умение иллюстрировать теоретические положения конкретными примерами, применять их в новой ситуации; высказывать свою точку зрения;</w:t>
            </w:r>
            <w:proofErr w:type="gramEnd"/>
            <w:r>
              <w:rPr>
                <w:color w:val="000000"/>
                <w:sz w:val="22"/>
                <w:szCs w:val="22"/>
                <w:lang w:eastAsia="en-US"/>
              </w:rPr>
              <w:t xml:space="preserve"> продемонстрировано усвоение </w:t>
            </w:r>
            <w:r>
              <w:rPr>
                <w:color w:val="000000"/>
                <w:sz w:val="22"/>
                <w:szCs w:val="22"/>
                <w:lang w:eastAsia="en-US"/>
              </w:rPr>
              <w:lastRenderedPageBreak/>
              <w:t xml:space="preserve">ранее изученных сопутствующих вопросов, </w:t>
            </w:r>
            <w:proofErr w:type="spellStart"/>
            <w:r>
              <w:rPr>
                <w:color w:val="000000"/>
                <w:sz w:val="22"/>
                <w:szCs w:val="22"/>
                <w:lang w:eastAsia="en-US"/>
              </w:rPr>
              <w:t>сформированность</w:t>
            </w:r>
            <w:proofErr w:type="spellEnd"/>
            <w:r>
              <w:rPr>
                <w:color w:val="000000"/>
                <w:sz w:val="22"/>
                <w:szCs w:val="22"/>
                <w:lang w:eastAsia="en-US"/>
              </w:rPr>
              <w:t xml:space="preserve"> и устойчивость компетенций, умений и навыков.</w:t>
            </w:r>
          </w:p>
          <w:p w:rsidR="008D770B" w:rsidRDefault="008D770B">
            <w:pPr>
              <w:pStyle w:val="a5"/>
              <w:shd w:val="clear" w:color="auto" w:fill="FFFFFF"/>
              <w:spacing w:before="0" w:beforeAutospacing="0" w:after="0" w:afterAutospacing="0"/>
              <w:jc w:val="both"/>
              <w:rPr>
                <w:color w:val="000000"/>
                <w:sz w:val="22"/>
                <w:szCs w:val="22"/>
                <w:lang w:eastAsia="en-US"/>
              </w:rPr>
            </w:pPr>
            <w:r>
              <w:rPr>
                <w:color w:val="000000"/>
                <w:sz w:val="22"/>
                <w:szCs w:val="22"/>
                <w:lang w:eastAsia="en-US"/>
              </w:rPr>
              <w:t>Могут быть допущены одна – две неточности при освещении второстепенных вопросов.</w:t>
            </w:r>
          </w:p>
          <w:p w:rsidR="008D770B" w:rsidRDefault="008D770B">
            <w:pPr>
              <w:pStyle w:val="a5"/>
              <w:shd w:val="clear" w:color="auto" w:fill="FFFFFF"/>
              <w:spacing w:before="0" w:beforeAutospacing="0" w:after="0" w:afterAutospacing="0"/>
              <w:jc w:val="both"/>
              <w:rPr>
                <w:color w:val="000000"/>
                <w:sz w:val="22"/>
                <w:szCs w:val="22"/>
                <w:lang w:eastAsia="en-US"/>
              </w:rPr>
            </w:pPr>
            <w:r>
              <w:rPr>
                <w:color w:val="000000"/>
                <w:sz w:val="22"/>
                <w:szCs w:val="22"/>
                <w:lang w:eastAsia="en-US"/>
              </w:rPr>
              <w:t>Оценка «4» (хорошо) ставится, если: ответ удовлетворяет в основном требованиям на оценку «5», но при этом имеет один из недостатков: в усвоении учебного материала допущены небольшие пробелы, не исказившие содержание ответа; допущены один – два недочета в формировании навыков публичной речи, аргументации, ведения дискуссии и полемики, критического восприятия информации.</w:t>
            </w:r>
          </w:p>
          <w:p w:rsidR="008D770B" w:rsidRDefault="008D770B">
            <w:pPr>
              <w:pStyle w:val="a5"/>
              <w:shd w:val="clear" w:color="auto" w:fill="FFFFFF"/>
              <w:spacing w:before="0" w:beforeAutospacing="0" w:after="0" w:afterAutospacing="0"/>
              <w:jc w:val="both"/>
              <w:rPr>
                <w:color w:val="000000"/>
                <w:sz w:val="22"/>
                <w:szCs w:val="22"/>
                <w:lang w:eastAsia="en-US"/>
              </w:rPr>
            </w:pPr>
            <w:r>
              <w:rPr>
                <w:color w:val="000000"/>
                <w:sz w:val="22"/>
                <w:szCs w:val="22"/>
                <w:lang w:eastAsia="en-US"/>
              </w:rPr>
              <w:t> </w:t>
            </w:r>
          </w:p>
          <w:p w:rsidR="008D770B" w:rsidRDefault="008D770B">
            <w:pPr>
              <w:pStyle w:val="a5"/>
              <w:shd w:val="clear" w:color="auto" w:fill="FFFFFF"/>
              <w:spacing w:before="0" w:beforeAutospacing="0" w:after="0" w:afterAutospacing="0"/>
              <w:jc w:val="both"/>
              <w:rPr>
                <w:color w:val="000000"/>
                <w:sz w:val="22"/>
                <w:szCs w:val="22"/>
                <w:lang w:eastAsia="en-US"/>
              </w:rPr>
            </w:pPr>
            <w:proofErr w:type="gramStart"/>
            <w:r>
              <w:rPr>
                <w:color w:val="000000"/>
                <w:sz w:val="22"/>
                <w:szCs w:val="22"/>
                <w:lang w:eastAsia="en-US"/>
              </w:rPr>
              <w:t xml:space="preserve">Оценка «3» (удовлетворительно) ставится, если: 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материала; имелись затруднения или допущены ошибки в определении понятий, использовании терминологии, исправленные после нескольких наводящих вопросов; при неполном знании теоретического материала выявлена недостаточная </w:t>
            </w:r>
            <w:proofErr w:type="spellStart"/>
            <w:r>
              <w:rPr>
                <w:color w:val="000000"/>
                <w:sz w:val="22"/>
                <w:szCs w:val="22"/>
                <w:lang w:eastAsia="en-US"/>
              </w:rPr>
              <w:t>сформированность</w:t>
            </w:r>
            <w:proofErr w:type="spellEnd"/>
            <w:r>
              <w:rPr>
                <w:color w:val="000000"/>
                <w:sz w:val="22"/>
                <w:szCs w:val="22"/>
                <w:lang w:eastAsia="en-US"/>
              </w:rPr>
              <w:t xml:space="preserve"> компетенций, умений и навыков, учащийся не может применить теорию в новой ситуации.</w:t>
            </w:r>
            <w:proofErr w:type="gramEnd"/>
          </w:p>
          <w:p w:rsidR="008D770B" w:rsidRDefault="008D770B">
            <w:pPr>
              <w:pStyle w:val="a5"/>
              <w:shd w:val="clear" w:color="auto" w:fill="FFFFFF"/>
              <w:spacing w:before="0" w:beforeAutospacing="0" w:after="0" w:afterAutospacing="0"/>
              <w:jc w:val="both"/>
              <w:rPr>
                <w:color w:val="000000"/>
                <w:sz w:val="22"/>
                <w:szCs w:val="22"/>
                <w:lang w:eastAsia="en-US"/>
              </w:rPr>
            </w:pPr>
            <w:proofErr w:type="gramStart"/>
            <w:r>
              <w:rPr>
                <w:color w:val="000000"/>
                <w:sz w:val="22"/>
                <w:szCs w:val="22"/>
                <w:lang w:eastAsia="en-US"/>
              </w:rPr>
              <w:t>Оценка «2» (неудовлетворительно) ставится, если: не раскрыто основное содержание учебного материала; обнаружено незнание или непонимание большей или наиболее важной части учебного материала; допущены ошибки в определении понятий, при использовании терминологии, которые не исправлены после нескольких наводящих вопросов; не сформированы компетенции, умения и навыки публичной речи, аргументации, ведения дискуссии и полемики, критического восприятия информации</w:t>
            </w:r>
            <w:proofErr w:type="gramEnd"/>
          </w:p>
        </w:tc>
        <w:tc>
          <w:tcPr>
            <w:tcW w:w="721" w:type="dxa"/>
            <w:tcBorders>
              <w:top w:val="single" w:sz="4" w:space="0" w:color="auto"/>
              <w:left w:val="single" w:sz="4" w:space="0" w:color="auto"/>
              <w:bottom w:val="single" w:sz="4" w:space="0" w:color="auto"/>
              <w:right w:val="single" w:sz="4" w:space="0" w:color="auto"/>
            </w:tcBorders>
            <w:hideMark/>
          </w:tcPr>
          <w:p w:rsidR="008D770B" w:rsidRDefault="008D770B">
            <w:pPr>
              <w:jc w:val="both"/>
              <w:rPr>
                <w:rFonts w:ascii="Times New Roman" w:eastAsia="Times New Roman" w:hAnsi="Times New Roman" w:cs="Times New Roman"/>
                <w:b/>
              </w:rPr>
            </w:pPr>
            <w:r>
              <w:rPr>
                <w:b/>
              </w:rPr>
              <w:lastRenderedPageBreak/>
              <w:t>+</w:t>
            </w:r>
          </w:p>
        </w:tc>
        <w:tc>
          <w:tcPr>
            <w:tcW w:w="782" w:type="dxa"/>
            <w:tcBorders>
              <w:top w:val="single" w:sz="4" w:space="0" w:color="auto"/>
              <w:left w:val="single" w:sz="4" w:space="0" w:color="auto"/>
              <w:bottom w:val="single" w:sz="4" w:space="0" w:color="auto"/>
              <w:right w:val="single" w:sz="4" w:space="0" w:color="auto"/>
            </w:tcBorders>
            <w:hideMark/>
          </w:tcPr>
          <w:p w:rsidR="008D770B" w:rsidRDefault="008D770B">
            <w:pPr>
              <w:jc w:val="both"/>
              <w:rPr>
                <w:rFonts w:ascii="Times New Roman" w:eastAsia="Times New Roman" w:hAnsi="Times New Roman" w:cs="Times New Roman"/>
                <w:b/>
              </w:rPr>
            </w:pPr>
            <w:r>
              <w:rPr>
                <w:b/>
              </w:rPr>
              <w:t>+</w:t>
            </w:r>
          </w:p>
        </w:tc>
        <w:tc>
          <w:tcPr>
            <w:tcW w:w="785" w:type="dxa"/>
            <w:tcBorders>
              <w:top w:val="single" w:sz="4" w:space="0" w:color="auto"/>
              <w:left w:val="single" w:sz="4" w:space="0" w:color="auto"/>
              <w:bottom w:val="single" w:sz="4" w:space="0" w:color="auto"/>
              <w:right w:val="single" w:sz="4" w:space="0" w:color="auto"/>
            </w:tcBorders>
            <w:hideMark/>
          </w:tcPr>
          <w:p w:rsidR="008D770B" w:rsidRDefault="008D770B">
            <w:pPr>
              <w:jc w:val="both"/>
              <w:rPr>
                <w:rFonts w:ascii="Times New Roman" w:eastAsia="Times New Roman" w:hAnsi="Times New Roman" w:cs="Times New Roman"/>
                <w:b/>
              </w:rPr>
            </w:pPr>
            <w:r>
              <w:rPr>
                <w:b/>
              </w:rPr>
              <w:t>+</w:t>
            </w:r>
          </w:p>
        </w:tc>
      </w:tr>
      <w:tr w:rsidR="008D770B" w:rsidTr="008D770B">
        <w:tc>
          <w:tcPr>
            <w:tcW w:w="801" w:type="dxa"/>
            <w:tcBorders>
              <w:top w:val="single" w:sz="4" w:space="0" w:color="auto"/>
              <w:left w:val="single" w:sz="4" w:space="0" w:color="auto"/>
              <w:bottom w:val="single" w:sz="4" w:space="0" w:color="auto"/>
              <w:right w:val="single" w:sz="4" w:space="0" w:color="auto"/>
            </w:tcBorders>
          </w:tcPr>
          <w:p w:rsidR="008D770B" w:rsidRDefault="008D770B" w:rsidP="008D770B">
            <w:pPr>
              <w:pStyle w:val="a4"/>
              <w:numPr>
                <w:ilvl w:val="0"/>
                <w:numId w:val="3"/>
              </w:numPr>
              <w:ind w:left="0" w:firstLine="0"/>
              <w:jc w:val="both"/>
              <w:rPr>
                <w:rFonts w:eastAsia="Times New Roman"/>
              </w:rPr>
            </w:pPr>
          </w:p>
        </w:tc>
        <w:tc>
          <w:tcPr>
            <w:tcW w:w="1292" w:type="dxa"/>
            <w:tcBorders>
              <w:top w:val="single" w:sz="4" w:space="0" w:color="auto"/>
              <w:left w:val="single" w:sz="4" w:space="0" w:color="auto"/>
              <w:bottom w:val="single" w:sz="4" w:space="0" w:color="auto"/>
              <w:right w:val="single" w:sz="4" w:space="0" w:color="auto"/>
            </w:tcBorders>
            <w:hideMark/>
          </w:tcPr>
          <w:p w:rsidR="008D770B" w:rsidRDefault="008D770B">
            <w:pPr>
              <w:jc w:val="center"/>
              <w:rPr>
                <w:rFonts w:ascii="Times New Roman" w:eastAsia="Times New Roman" w:hAnsi="Times New Roman" w:cs="Times New Roman"/>
                <w:b/>
              </w:rPr>
            </w:pPr>
            <w:r>
              <w:rPr>
                <w:rStyle w:val="Bodytext212pt"/>
                <w:color w:val="000000"/>
              </w:rPr>
              <w:t>Тренажер</w:t>
            </w:r>
          </w:p>
        </w:tc>
        <w:tc>
          <w:tcPr>
            <w:tcW w:w="2126" w:type="dxa"/>
            <w:tcBorders>
              <w:top w:val="single" w:sz="4" w:space="0" w:color="auto"/>
              <w:left w:val="single" w:sz="4" w:space="0" w:color="auto"/>
              <w:bottom w:val="single" w:sz="4" w:space="0" w:color="auto"/>
              <w:right w:val="single" w:sz="4" w:space="0" w:color="auto"/>
            </w:tcBorders>
            <w:hideMark/>
          </w:tcPr>
          <w:p w:rsidR="008D770B" w:rsidRDefault="008D770B">
            <w:pPr>
              <w:jc w:val="both"/>
              <w:rPr>
                <w:rFonts w:ascii="Times New Roman" w:eastAsia="Times New Roman" w:hAnsi="Times New Roman" w:cs="Times New Roman"/>
                <w:b/>
              </w:rPr>
            </w:pPr>
            <w:proofErr w:type="gramStart"/>
            <w:r>
              <w:rPr>
                <w:rStyle w:val="Bodytext212pt"/>
                <w:color w:val="000000"/>
              </w:rPr>
              <w:t>Техническое средство, которое может быть использовано для контроля приобретенных обучающимся профессиональны</w:t>
            </w:r>
            <w:r>
              <w:rPr>
                <w:rStyle w:val="Bodytext212pt"/>
                <w:color w:val="000000"/>
              </w:rPr>
              <w:lastRenderedPageBreak/>
              <w:t>х навыков и умений по управлению конкретным материальным объектом.</w:t>
            </w:r>
            <w:proofErr w:type="gramEnd"/>
          </w:p>
        </w:tc>
        <w:tc>
          <w:tcPr>
            <w:tcW w:w="1276" w:type="dxa"/>
            <w:tcBorders>
              <w:top w:val="single" w:sz="4" w:space="0" w:color="auto"/>
              <w:left w:val="single" w:sz="4" w:space="0" w:color="auto"/>
              <w:bottom w:val="single" w:sz="4" w:space="0" w:color="auto"/>
              <w:right w:val="single" w:sz="4" w:space="0" w:color="auto"/>
            </w:tcBorders>
            <w:hideMark/>
          </w:tcPr>
          <w:p w:rsidR="008D770B" w:rsidRDefault="008D770B">
            <w:pPr>
              <w:jc w:val="both"/>
              <w:rPr>
                <w:rFonts w:ascii="Times New Roman" w:eastAsia="Times New Roman" w:hAnsi="Times New Roman" w:cs="Times New Roman"/>
                <w:b/>
              </w:rPr>
            </w:pPr>
            <w:r>
              <w:rPr>
                <w:rStyle w:val="Bodytext212pt"/>
                <w:color w:val="000000"/>
              </w:rPr>
              <w:lastRenderedPageBreak/>
              <w:t>Комплект заданий для работы на тренажере</w:t>
            </w:r>
          </w:p>
        </w:tc>
        <w:tc>
          <w:tcPr>
            <w:tcW w:w="7371" w:type="dxa"/>
            <w:tcBorders>
              <w:top w:val="single" w:sz="4" w:space="0" w:color="auto"/>
              <w:left w:val="single" w:sz="4" w:space="0" w:color="auto"/>
              <w:bottom w:val="single" w:sz="4" w:space="0" w:color="auto"/>
              <w:right w:val="single" w:sz="4" w:space="0" w:color="auto"/>
            </w:tcBorders>
            <w:hideMark/>
          </w:tcPr>
          <w:p w:rsidR="008D770B" w:rsidRDefault="008D770B">
            <w:pPr>
              <w:jc w:val="both"/>
              <w:rPr>
                <w:rFonts w:ascii="Times New Roman" w:eastAsia="Times New Roman" w:hAnsi="Times New Roman"/>
              </w:rPr>
            </w:pPr>
            <w:r>
              <w:t xml:space="preserve">A – хорошо, выполнены все требования к операции на данном этапе. Операция выполнена с соблюдением всех поставленных условий, задача достигнута в полном объеме. </w:t>
            </w:r>
          </w:p>
          <w:p w:rsidR="008D770B" w:rsidRDefault="008D770B">
            <w:pPr>
              <w:jc w:val="both"/>
            </w:pPr>
            <w:r>
              <w:t xml:space="preserve">B – удовлетворительно, общие стандарты выполнения операции были продемонстрированы, но требуется дальнейшее совершенствование. </w:t>
            </w:r>
          </w:p>
          <w:p w:rsidR="008D770B" w:rsidRDefault="008D770B">
            <w:pPr>
              <w:jc w:val="both"/>
            </w:pPr>
            <w:r>
              <w:t xml:space="preserve">C – недостаточно, не достигнуты стандарты выполнения соответствующей операции. Есть признаки, что обучаемый после подготовки сможет выполнять операцию. </w:t>
            </w:r>
          </w:p>
          <w:p w:rsidR="008D770B" w:rsidRDefault="008D770B">
            <w:pPr>
              <w:jc w:val="both"/>
              <w:rPr>
                <w:rFonts w:ascii="Times New Roman" w:eastAsia="Times New Roman" w:hAnsi="Times New Roman" w:cs="Times New Roman"/>
                <w:b/>
              </w:rPr>
            </w:pPr>
            <w:r>
              <w:lastRenderedPageBreak/>
              <w:t>D – плохо, не достигнуты стандарты выполнения соответствующей операции. Есть явные признаки, что обучаемый не сможет улучшить результаты выполнения задач.</w:t>
            </w:r>
          </w:p>
        </w:tc>
        <w:tc>
          <w:tcPr>
            <w:tcW w:w="721" w:type="dxa"/>
            <w:tcBorders>
              <w:top w:val="single" w:sz="4" w:space="0" w:color="auto"/>
              <w:left w:val="single" w:sz="4" w:space="0" w:color="auto"/>
              <w:bottom w:val="single" w:sz="4" w:space="0" w:color="auto"/>
              <w:right w:val="single" w:sz="4" w:space="0" w:color="auto"/>
            </w:tcBorders>
          </w:tcPr>
          <w:p w:rsidR="008D770B" w:rsidRDefault="008D770B">
            <w:pPr>
              <w:jc w:val="both"/>
              <w:rPr>
                <w:rFonts w:ascii="Times New Roman" w:eastAsia="Times New Roman" w:hAnsi="Times New Roman" w:cs="Times New Roman"/>
                <w:b/>
              </w:rPr>
            </w:pPr>
          </w:p>
        </w:tc>
        <w:tc>
          <w:tcPr>
            <w:tcW w:w="782" w:type="dxa"/>
            <w:tcBorders>
              <w:top w:val="single" w:sz="4" w:space="0" w:color="auto"/>
              <w:left w:val="single" w:sz="4" w:space="0" w:color="auto"/>
              <w:bottom w:val="single" w:sz="4" w:space="0" w:color="auto"/>
              <w:right w:val="single" w:sz="4" w:space="0" w:color="auto"/>
            </w:tcBorders>
          </w:tcPr>
          <w:p w:rsidR="008D770B" w:rsidRDefault="008D770B">
            <w:pPr>
              <w:jc w:val="both"/>
              <w:rPr>
                <w:rFonts w:ascii="Times New Roman" w:eastAsia="Times New Roman" w:hAnsi="Times New Roman" w:cs="Times New Roman"/>
                <w:b/>
              </w:rPr>
            </w:pPr>
          </w:p>
        </w:tc>
        <w:tc>
          <w:tcPr>
            <w:tcW w:w="785" w:type="dxa"/>
            <w:tcBorders>
              <w:top w:val="single" w:sz="4" w:space="0" w:color="auto"/>
              <w:left w:val="single" w:sz="4" w:space="0" w:color="auto"/>
              <w:bottom w:val="single" w:sz="4" w:space="0" w:color="auto"/>
              <w:right w:val="single" w:sz="4" w:space="0" w:color="auto"/>
            </w:tcBorders>
          </w:tcPr>
          <w:p w:rsidR="008D770B" w:rsidRDefault="008D770B">
            <w:pPr>
              <w:jc w:val="both"/>
              <w:rPr>
                <w:rFonts w:ascii="Times New Roman" w:eastAsia="Times New Roman" w:hAnsi="Times New Roman" w:cs="Times New Roman"/>
                <w:b/>
              </w:rPr>
            </w:pPr>
          </w:p>
        </w:tc>
      </w:tr>
      <w:tr w:rsidR="008D770B" w:rsidTr="008D770B">
        <w:tc>
          <w:tcPr>
            <w:tcW w:w="801" w:type="dxa"/>
            <w:tcBorders>
              <w:top w:val="single" w:sz="4" w:space="0" w:color="auto"/>
              <w:left w:val="single" w:sz="4" w:space="0" w:color="auto"/>
              <w:bottom w:val="single" w:sz="4" w:space="0" w:color="auto"/>
              <w:right w:val="single" w:sz="4" w:space="0" w:color="auto"/>
            </w:tcBorders>
          </w:tcPr>
          <w:p w:rsidR="008D770B" w:rsidRDefault="008D770B" w:rsidP="008D770B">
            <w:pPr>
              <w:pStyle w:val="a4"/>
              <w:numPr>
                <w:ilvl w:val="0"/>
                <w:numId w:val="3"/>
              </w:numPr>
              <w:ind w:left="0" w:firstLine="0"/>
              <w:jc w:val="both"/>
              <w:rPr>
                <w:rFonts w:eastAsia="Times New Roman"/>
              </w:rPr>
            </w:pPr>
          </w:p>
        </w:tc>
        <w:tc>
          <w:tcPr>
            <w:tcW w:w="1292" w:type="dxa"/>
            <w:tcBorders>
              <w:top w:val="single" w:sz="4" w:space="0" w:color="auto"/>
              <w:left w:val="single" w:sz="4" w:space="0" w:color="auto"/>
              <w:bottom w:val="single" w:sz="4" w:space="0" w:color="auto"/>
              <w:right w:val="single" w:sz="4" w:space="0" w:color="auto"/>
            </w:tcBorders>
            <w:hideMark/>
          </w:tcPr>
          <w:p w:rsidR="008D770B" w:rsidRDefault="008D770B">
            <w:pPr>
              <w:jc w:val="center"/>
              <w:rPr>
                <w:rFonts w:ascii="Times New Roman" w:eastAsia="Times New Roman" w:hAnsi="Times New Roman" w:cs="Times New Roman"/>
                <w:b/>
              </w:rPr>
            </w:pPr>
            <w:r>
              <w:t>Курсовая работа</w:t>
            </w:r>
          </w:p>
        </w:tc>
        <w:tc>
          <w:tcPr>
            <w:tcW w:w="2126" w:type="dxa"/>
            <w:tcBorders>
              <w:top w:val="single" w:sz="4" w:space="0" w:color="auto"/>
              <w:left w:val="single" w:sz="4" w:space="0" w:color="auto"/>
              <w:bottom w:val="single" w:sz="4" w:space="0" w:color="auto"/>
              <w:right w:val="single" w:sz="4" w:space="0" w:color="auto"/>
            </w:tcBorders>
            <w:hideMark/>
          </w:tcPr>
          <w:p w:rsidR="008D770B" w:rsidRDefault="008D770B">
            <w:pPr>
              <w:jc w:val="both"/>
              <w:rPr>
                <w:rFonts w:ascii="Times New Roman" w:eastAsia="Times New Roman" w:hAnsi="Times New Roman" w:cs="Times New Roman"/>
                <w:b/>
              </w:rPr>
            </w:pPr>
            <w:r>
              <w:t xml:space="preserve">Письменная расчетно-аналитическая самостоятельная работа студента, представляющая собой краткое изложение результатов изучения проблем функционирования и развития реальных хозяйствующих субъектов, производств, технологий, предприятий и их структурных подразделений; включает обзор результатов деятельности объекта исследования, характеристику проблем и обоснованные </w:t>
            </w:r>
            <w:r>
              <w:lastRenderedPageBreak/>
              <w:t>варианты их решения, предложенные</w:t>
            </w:r>
            <w:r>
              <w:rPr>
                <w:spacing w:val="-11"/>
              </w:rPr>
              <w:t xml:space="preserve"> </w:t>
            </w:r>
            <w:r>
              <w:t>студентом.</w:t>
            </w:r>
          </w:p>
        </w:tc>
        <w:tc>
          <w:tcPr>
            <w:tcW w:w="1276" w:type="dxa"/>
            <w:tcBorders>
              <w:top w:val="single" w:sz="4" w:space="0" w:color="auto"/>
              <w:left w:val="single" w:sz="4" w:space="0" w:color="auto"/>
              <w:bottom w:val="single" w:sz="4" w:space="0" w:color="auto"/>
              <w:right w:val="single" w:sz="4" w:space="0" w:color="auto"/>
            </w:tcBorders>
            <w:hideMark/>
          </w:tcPr>
          <w:p w:rsidR="008D770B" w:rsidRDefault="008D770B">
            <w:pPr>
              <w:pStyle w:val="TableParagraph"/>
              <w:jc w:val="both"/>
              <w:rPr>
                <w:rFonts w:ascii="Times New Roman" w:eastAsia="Times New Roman" w:hAnsi="Times New Roman"/>
                <w:lang w:val="ru-RU"/>
              </w:rPr>
            </w:pPr>
            <w:r>
              <w:rPr>
                <w:lang w:val="ru-RU"/>
              </w:rPr>
              <w:lastRenderedPageBreak/>
              <w:t>Перечень</w:t>
            </w:r>
            <w:r>
              <w:rPr>
                <w:lang w:val="ru-RU"/>
              </w:rPr>
              <w:tab/>
              <w:t>тем</w:t>
            </w:r>
            <w:r>
              <w:rPr>
                <w:lang w:val="ru-RU"/>
              </w:rPr>
              <w:tab/>
              <w:t>курсовых работ.</w:t>
            </w:r>
          </w:p>
          <w:p w:rsidR="008D770B" w:rsidRDefault="008D770B">
            <w:pPr>
              <w:pStyle w:val="TableParagraph"/>
              <w:tabs>
                <w:tab w:val="left" w:pos="370"/>
              </w:tabs>
              <w:jc w:val="both"/>
              <w:rPr>
                <w:lang w:val="ru-RU"/>
              </w:rPr>
            </w:pPr>
            <w:r>
              <w:rPr>
                <w:lang w:val="ru-RU"/>
              </w:rPr>
              <w:t>Образцы курсовых работ.</w:t>
            </w:r>
          </w:p>
          <w:p w:rsidR="008D770B" w:rsidRDefault="008D770B">
            <w:pPr>
              <w:jc w:val="both"/>
              <w:rPr>
                <w:rFonts w:ascii="Times New Roman" w:eastAsia="Times New Roman" w:hAnsi="Times New Roman" w:cs="Times New Roman"/>
                <w:b/>
              </w:rPr>
            </w:pPr>
            <w:r>
              <w:t>Образцы презентаций.</w:t>
            </w:r>
          </w:p>
        </w:tc>
        <w:tc>
          <w:tcPr>
            <w:tcW w:w="7371" w:type="dxa"/>
            <w:tcBorders>
              <w:top w:val="single" w:sz="4" w:space="0" w:color="auto"/>
              <w:left w:val="single" w:sz="4" w:space="0" w:color="auto"/>
              <w:bottom w:val="single" w:sz="4" w:space="0" w:color="auto"/>
              <w:right w:val="single" w:sz="4" w:space="0" w:color="auto"/>
            </w:tcBorders>
            <w:hideMark/>
          </w:tcPr>
          <w:p w:rsidR="008D770B" w:rsidRDefault="008D770B">
            <w:pPr>
              <w:pStyle w:val="a5"/>
              <w:shd w:val="clear" w:color="auto" w:fill="FFFFFF"/>
              <w:spacing w:before="0" w:beforeAutospacing="0" w:after="0" w:afterAutospacing="0"/>
              <w:jc w:val="both"/>
              <w:rPr>
                <w:sz w:val="22"/>
                <w:szCs w:val="22"/>
                <w:lang w:eastAsia="en-US"/>
              </w:rPr>
            </w:pPr>
            <w:r>
              <w:rPr>
                <w:sz w:val="22"/>
                <w:szCs w:val="22"/>
                <w:lang w:eastAsia="en-US"/>
              </w:rPr>
              <w:t>Оценка "ОТЛИЧНО" выставляется в том случае, если:</w:t>
            </w:r>
          </w:p>
          <w:p w:rsidR="008D770B" w:rsidRDefault="008D770B">
            <w:pPr>
              <w:pStyle w:val="a5"/>
              <w:shd w:val="clear" w:color="auto" w:fill="FFFFFF"/>
              <w:spacing w:before="0" w:beforeAutospacing="0" w:after="0" w:afterAutospacing="0"/>
              <w:jc w:val="both"/>
              <w:rPr>
                <w:sz w:val="22"/>
                <w:szCs w:val="22"/>
                <w:lang w:eastAsia="en-US"/>
              </w:rPr>
            </w:pPr>
            <w:r>
              <w:rPr>
                <w:sz w:val="22"/>
                <w:szCs w:val="22"/>
                <w:lang w:eastAsia="en-US"/>
              </w:rPr>
              <w:t>- содержание и оформление работы соответствует требованиям данных Методических указаний и теме работы;</w:t>
            </w:r>
          </w:p>
          <w:p w:rsidR="008D770B" w:rsidRDefault="008D770B">
            <w:pPr>
              <w:pStyle w:val="a5"/>
              <w:shd w:val="clear" w:color="auto" w:fill="FFFFFF"/>
              <w:spacing w:before="0" w:beforeAutospacing="0" w:after="0" w:afterAutospacing="0"/>
              <w:jc w:val="both"/>
              <w:rPr>
                <w:sz w:val="22"/>
                <w:szCs w:val="22"/>
                <w:lang w:eastAsia="en-US"/>
              </w:rPr>
            </w:pPr>
            <w:r>
              <w:rPr>
                <w:sz w:val="22"/>
                <w:szCs w:val="22"/>
                <w:lang w:eastAsia="en-US"/>
              </w:rPr>
              <w:t>- работа актуальна, выполнена самостоятельно, имеет творческий характер, отличается определенной новизной;</w:t>
            </w:r>
          </w:p>
          <w:p w:rsidR="008D770B" w:rsidRDefault="008D770B">
            <w:pPr>
              <w:pStyle w:val="a5"/>
              <w:shd w:val="clear" w:color="auto" w:fill="FFFFFF"/>
              <w:spacing w:before="0" w:beforeAutospacing="0" w:after="0" w:afterAutospacing="0"/>
              <w:jc w:val="both"/>
              <w:rPr>
                <w:sz w:val="22"/>
                <w:szCs w:val="22"/>
                <w:lang w:eastAsia="en-US"/>
              </w:rPr>
            </w:pPr>
            <w:r>
              <w:rPr>
                <w:sz w:val="22"/>
                <w:szCs w:val="22"/>
                <w:lang w:eastAsia="en-US"/>
              </w:rPr>
              <w:t>- дан обстоятельный анализ степени теоретического исследования проблемы, различных подходов к ее решению;</w:t>
            </w:r>
          </w:p>
          <w:p w:rsidR="008D770B" w:rsidRDefault="008D770B">
            <w:pPr>
              <w:pStyle w:val="a5"/>
              <w:shd w:val="clear" w:color="auto" w:fill="FFFFFF"/>
              <w:spacing w:before="0" w:beforeAutospacing="0" w:after="0" w:afterAutospacing="0"/>
              <w:jc w:val="both"/>
              <w:rPr>
                <w:sz w:val="22"/>
                <w:szCs w:val="22"/>
                <w:lang w:eastAsia="en-US"/>
              </w:rPr>
            </w:pPr>
            <w:r>
              <w:rPr>
                <w:sz w:val="22"/>
                <w:szCs w:val="22"/>
                <w:lang w:eastAsia="en-US"/>
              </w:rPr>
              <w:t>- в докладе и ответах на вопросы показано знание нормативной базы, учтены последние изменения в законодательстве и нормативных документах по данной проблеме;</w:t>
            </w:r>
          </w:p>
          <w:p w:rsidR="008D770B" w:rsidRDefault="008D770B">
            <w:pPr>
              <w:pStyle w:val="a5"/>
              <w:shd w:val="clear" w:color="auto" w:fill="FFFFFF"/>
              <w:spacing w:before="0" w:beforeAutospacing="0" w:after="0" w:afterAutospacing="0"/>
              <w:jc w:val="both"/>
              <w:rPr>
                <w:sz w:val="22"/>
                <w:szCs w:val="22"/>
                <w:lang w:eastAsia="en-US"/>
              </w:rPr>
            </w:pPr>
            <w:r>
              <w:rPr>
                <w:sz w:val="22"/>
                <w:szCs w:val="22"/>
                <w:lang w:eastAsia="en-US"/>
              </w:rPr>
              <w:t>- проблема раскрыта глубоко и всесторонне, материал изложен логично;</w:t>
            </w:r>
          </w:p>
          <w:p w:rsidR="008D770B" w:rsidRDefault="008D770B">
            <w:pPr>
              <w:pStyle w:val="a5"/>
              <w:shd w:val="clear" w:color="auto" w:fill="FFFFFF"/>
              <w:spacing w:before="0" w:beforeAutospacing="0" w:after="0" w:afterAutospacing="0"/>
              <w:jc w:val="both"/>
              <w:rPr>
                <w:sz w:val="22"/>
                <w:szCs w:val="22"/>
                <w:lang w:eastAsia="en-US"/>
              </w:rPr>
            </w:pPr>
            <w:r>
              <w:rPr>
                <w:sz w:val="22"/>
                <w:szCs w:val="22"/>
                <w:lang w:eastAsia="en-US"/>
              </w:rPr>
              <w:t>- теоретические положения органично сопряжены с практикой; даны представляющие интерес практические рекомендации, вытекающие из анализа проблемы;</w:t>
            </w:r>
          </w:p>
          <w:p w:rsidR="008D770B" w:rsidRDefault="008D770B">
            <w:pPr>
              <w:pStyle w:val="a5"/>
              <w:shd w:val="clear" w:color="auto" w:fill="FFFFFF"/>
              <w:spacing w:before="0" w:beforeAutospacing="0" w:after="0" w:afterAutospacing="0"/>
              <w:jc w:val="both"/>
              <w:rPr>
                <w:sz w:val="22"/>
                <w:szCs w:val="22"/>
                <w:lang w:eastAsia="en-US"/>
              </w:rPr>
            </w:pPr>
            <w:r>
              <w:rPr>
                <w:sz w:val="22"/>
                <w:szCs w:val="22"/>
                <w:lang w:eastAsia="en-US"/>
              </w:rPr>
              <w:t>- в работе широко используются материалы исследования, проведенного автором самостоятельно или в составе группы (в отдельных случаях допускается опора на вторичный анализ имеющихся данных);</w:t>
            </w:r>
          </w:p>
          <w:p w:rsidR="008D770B" w:rsidRDefault="008D770B">
            <w:pPr>
              <w:pStyle w:val="a5"/>
              <w:shd w:val="clear" w:color="auto" w:fill="FFFFFF"/>
              <w:spacing w:before="0" w:beforeAutospacing="0" w:after="0" w:afterAutospacing="0"/>
              <w:jc w:val="both"/>
              <w:rPr>
                <w:sz w:val="22"/>
                <w:szCs w:val="22"/>
                <w:lang w:eastAsia="en-US"/>
              </w:rPr>
            </w:pPr>
            <w:r>
              <w:rPr>
                <w:sz w:val="22"/>
                <w:szCs w:val="22"/>
                <w:lang w:eastAsia="en-US"/>
              </w:rPr>
              <w:t>- в работе проведен количественный анализ проблемы, который подкрепляет теорию и иллюстрирует реальную ситуацию, приведены таблицы сравнений, графики, диаграммы, формулы, показывающие умение автора формализовать результаты исследования;</w:t>
            </w:r>
          </w:p>
          <w:p w:rsidR="008D770B" w:rsidRDefault="008D770B">
            <w:pPr>
              <w:pStyle w:val="a5"/>
              <w:shd w:val="clear" w:color="auto" w:fill="FFFFFF"/>
              <w:spacing w:before="0" w:beforeAutospacing="0" w:after="0" w:afterAutospacing="0"/>
              <w:jc w:val="both"/>
              <w:rPr>
                <w:sz w:val="22"/>
                <w:szCs w:val="22"/>
                <w:lang w:eastAsia="en-US"/>
              </w:rPr>
            </w:pPr>
            <w:r>
              <w:rPr>
                <w:sz w:val="22"/>
                <w:szCs w:val="22"/>
                <w:lang w:eastAsia="en-US"/>
              </w:rPr>
              <w:t>- широко представлен список использованных источников по теме работы;</w:t>
            </w:r>
          </w:p>
          <w:p w:rsidR="008D770B" w:rsidRDefault="008D770B">
            <w:pPr>
              <w:pStyle w:val="a5"/>
              <w:shd w:val="clear" w:color="auto" w:fill="FFFFFF"/>
              <w:spacing w:before="0" w:beforeAutospacing="0" w:after="0" w:afterAutospacing="0"/>
              <w:jc w:val="both"/>
              <w:rPr>
                <w:sz w:val="22"/>
                <w:szCs w:val="22"/>
                <w:lang w:eastAsia="en-US"/>
              </w:rPr>
            </w:pPr>
            <w:r>
              <w:rPr>
                <w:sz w:val="22"/>
                <w:szCs w:val="22"/>
                <w:lang w:eastAsia="en-US"/>
              </w:rPr>
              <w:t>- приложения к работе иллюстрируют достижения автора и подкрепляют его выводы;</w:t>
            </w:r>
          </w:p>
          <w:p w:rsidR="008D770B" w:rsidRDefault="008D770B">
            <w:pPr>
              <w:pStyle w:val="a5"/>
              <w:shd w:val="clear" w:color="auto" w:fill="FFFFFF"/>
              <w:spacing w:before="0" w:beforeAutospacing="0" w:after="0" w:afterAutospacing="0"/>
              <w:jc w:val="both"/>
              <w:rPr>
                <w:sz w:val="22"/>
                <w:szCs w:val="22"/>
                <w:lang w:eastAsia="en-US"/>
              </w:rPr>
            </w:pPr>
            <w:r>
              <w:rPr>
                <w:sz w:val="22"/>
                <w:szCs w:val="22"/>
                <w:lang w:eastAsia="en-US"/>
              </w:rPr>
              <w:t>- по своему содержанию и форме работа соответствует всем предъявленным требованиям.</w:t>
            </w:r>
          </w:p>
          <w:p w:rsidR="008D770B" w:rsidRDefault="008D770B">
            <w:pPr>
              <w:pStyle w:val="a5"/>
              <w:shd w:val="clear" w:color="auto" w:fill="FFFFFF"/>
              <w:spacing w:before="0" w:beforeAutospacing="0" w:after="0" w:afterAutospacing="0"/>
              <w:jc w:val="both"/>
              <w:rPr>
                <w:sz w:val="22"/>
                <w:szCs w:val="22"/>
                <w:lang w:eastAsia="en-US"/>
              </w:rPr>
            </w:pPr>
            <w:r>
              <w:rPr>
                <w:sz w:val="22"/>
                <w:szCs w:val="22"/>
                <w:lang w:eastAsia="en-US"/>
              </w:rPr>
              <w:t>Оценка “ХОРОШО”:</w:t>
            </w:r>
          </w:p>
          <w:p w:rsidR="008D770B" w:rsidRDefault="008D770B">
            <w:pPr>
              <w:pStyle w:val="a5"/>
              <w:shd w:val="clear" w:color="auto" w:fill="FFFFFF"/>
              <w:spacing w:before="0" w:beforeAutospacing="0" w:after="0" w:afterAutospacing="0"/>
              <w:jc w:val="both"/>
              <w:rPr>
                <w:sz w:val="22"/>
                <w:szCs w:val="22"/>
                <w:lang w:eastAsia="en-US"/>
              </w:rPr>
            </w:pPr>
            <w:r>
              <w:rPr>
                <w:sz w:val="22"/>
                <w:szCs w:val="22"/>
                <w:lang w:eastAsia="en-US"/>
              </w:rPr>
              <w:t>- содержание и оформление работы соответствует требованиям данных Методических указаний;</w:t>
            </w:r>
          </w:p>
          <w:p w:rsidR="008D770B" w:rsidRDefault="008D770B">
            <w:pPr>
              <w:pStyle w:val="a5"/>
              <w:shd w:val="clear" w:color="auto" w:fill="FFFFFF"/>
              <w:spacing w:before="0" w:beforeAutospacing="0" w:after="0" w:afterAutospacing="0"/>
              <w:jc w:val="both"/>
              <w:rPr>
                <w:sz w:val="22"/>
                <w:szCs w:val="22"/>
                <w:lang w:eastAsia="en-US"/>
              </w:rPr>
            </w:pPr>
            <w:r>
              <w:rPr>
                <w:sz w:val="22"/>
                <w:szCs w:val="22"/>
                <w:lang w:eastAsia="en-US"/>
              </w:rPr>
              <w:t>- содержание работы в целом соответствует заявленной теме;</w:t>
            </w:r>
          </w:p>
          <w:p w:rsidR="008D770B" w:rsidRDefault="008D770B">
            <w:pPr>
              <w:pStyle w:val="a5"/>
              <w:shd w:val="clear" w:color="auto" w:fill="FFFFFF"/>
              <w:spacing w:before="0" w:beforeAutospacing="0" w:after="0" w:afterAutospacing="0"/>
              <w:jc w:val="both"/>
              <w:rPr>
                <w:sz w:val="22"/>
                <w:szCs w:val="22"/>
                <w:lang w:eastAsia="en-US"/>
              </w:rPr>
            </w:pPr>
            <w:r>
              <w:rPr>
                <w:sz w:val="22"/>
                <w:szCs w:val="22"/>
                <w:lang w:eastAsia="en-US"/>
              </w:rPr>
              <w:lastRenderedPageBreak/>
              <w:t>- работа актуальна, написана самостоятельно;</w:t>
            </w:r>
          </w:p>
          <w:p w:rsidR="008D770B" w:rsidRDefault="008D770B">
            <w:pPr>
              <w:pStyle w:val="a5"/>
              <w:shd w:val="clear" w:color="auto" w:fill="FFFFFF"/>
              <w:spacing w:before="0" w:beforeAutospacing="0" w:after="0" w:afterAutospacing="0"/>
              <w:jc w:val="both"/>
              <w:rPr>
                <w:sz w:val="22"/>
                <w:szCs w:val="22"/>
                <w:lang w:eastAsia="en-US"/>
              </w:rPr>
            </w:pPr>
            <w:r>
              <w:rPr>
                <w:sz w:val="22"/>
                <w:szCs w:val="22"/>
                <w:lang w:eastAsia="en-US"/>
              </w:rPr>
              <w:t>- дан анализ степени теоретического исследования проблемы;</w:t>
            </w:r>
          </w:p>
          <w:p w:rsidR="008D770B" w:rsidRDefault="008D770B">
            <w:pPr>
              <w:pStyle w:val="a5"/>
              <w:shd w:val="clear" w:color="auto" w:fill="FFFFFF"/>
              <w:spacing w:before="0" w:beforeAutospacing="0" w:after="0" w:afterAutospacing="0"/>
              <w:jc w:val="both"/>
              <w:rPr>
                <w:sz w:val="22"/>
                <w:szCs w:val="22"/>
                <w:lang w:eastAsia="en-US"/>
              </w:rPr>
            </w:pPr>
            <w:r>
              <w:rPr>
                <w:sz w:val="22"/>
                <w:szCs w:val="22"/>
                <w:lang w:eastAsia="en-US"/>
              </w:rPr>
              <w:t>- в докладе и ответах на вопросы основные положения работы раскрыты на хорошем или достаточном теоретическом и методологическом уровне;</w:t>
            </w:r>
          </w:p>
          <w:p w:rsidR="008D770B" w:rsidRDefault="008D770B">
            <w:pPr>
              <w:pStyle w:val="a5"/>
              <w:shd w:val="clear" w:color="auto" w:fill="FFFFFF"/>
              <w:spacing w:before="0" w:beforeAutospacing="0" w:after="0" w:afterAutospacing="0"/>
              <w:jc w:val="both"/>
              <w:rPr>
                <w:sz w:val="22"/>
                <w:szCs w:val="22"/>
                <w:lang w:eastAsia="en-US"/>
              </w:rPr>
            </w:pPr>
            <w:r>
              <w:rPr>
                <w:sz w:val="22"/>
                <w:szCs w:val="22"/>
                <w:lang w:eastAsia="en-US"/>
              </w:rPr>
              <w:t>- теоретические положения сопряжены с практикой;</w:t>
            </w:r>
          </w:p>
          <w:p w:rsidR="008D770B" w:rsidRDefault="008D770B">
            <w:pPr>
              <w:pStyle w:val="a5"/>
              <w:shd w:val="clear" w:color="auto" w:fill="FFFFFF"/>
              <w:spacing w:before="0" w:beforeAutospacing="0" w:after="0" w:afterAutospacing="0"/>
              <w:jc w:val="both"/>
              <w:rPr>
                <w:sz w:val="22"/>
                <w:szCs w:val="22"/>
                <w:lang w:eastAsia="en-US"/>
              </w:rPr>
            </w:pPr>
            <w:r>
              <w:rPr>
                <w:sz w:val="22"/>
                <w:szCs w:val="22"/>
                <w:lang w:eastAsia="en-US"/>
              </w:rPr>
              <w:t>- представлены количественные показатели, характеризующие проблемную ситуацию;</w:t>
            </w:r>
          </w:p>
          <w:p w:rsidR="008D770B" w:rsidRDefault="008D770B">
            <w:pPr>
              <w:pStyle w:val="a5"/>
              <w:shd w:val="clear" w:color="auto" w:fill="FFFFFF"/>
              <w:spacing w:before="0" w:beforeAutospacing="0" w:after="0" w:afterAutospacing="0"/>
              <w:jc w:val="both"/>
              <w:rPr>
                <w:sz w:val="22"/>
                <w:szCs w:val="22"/>
                <w:lang w:eastAsia="en-US"/>
              </w:rPr>
            </w:pPr>
            <w:r>
              <w:rPr>
                <w:sz w:val="22"/>
                <w:szCs w:val="22"/>
                <w:lang w:eastAsia="en-US"/>
              </w:rPr>
              <w:t>- практические рекомендации обоснованы;</w:t>
            </w:r>
          </w:p>
          <w:p w:rsidR="008D770B" w:rsidRDefault="008D770B">
            <w:pPr>
              <w:pStyle w:val="a5"/>
              <w:shd w:val="clear" w:color="auto" w:fill="FFFFFF"/>
              <w:spacing w:before="0" w:beforeAutospacing="0" w:after="0" w:afterAutospacing="0"/>
              <w:jc w:val="both"/>
              <w:rPr>
                <w:sz w:val="22"/>
                <w:szCs w:val="22"/>
                <w:lang w:eastAsia="en-US"/>
              </w:rPr>
            </w:pPr>
            <w:r>
              <w:rPr>
                <w:sz w:val="22"/>
                <w:szCs w:val="22"/>
                <w:lang w:eastAsia="en-US"/>
              </w:rPr>
              <w:t>- приложения грамотно составлены и прослеживается связь с положениями курсовой работы;</w:t>
            </w:r>
          </w:p>
          <w:p w:rsidR="008D770B" w:rsidRDefault="008D770B">
            <w:pPr>
              <w:pStyle w:val="a5"/>
              <w:shd w:val="clear" w:color="auto" w:fill="FFFFFF"/>
              <w:spacing w:before="0" w:beforeAutospacing="0" w:after="0" w:afterAutospacing="0"/>
              <w:jc w:val="both"/>
              <w:rPr>
                <w:sz w:val="22"/>
                <w:szCs w:val="22"/>
                <w:lang w:eastAsia="en-US"/>
              </w:rPr>
            </w:pPr>
            <w:r>
              <w:rPr>
                <w:sz w:val="22"/>
                <w:szCs w:val="22"/>
                <w:lang w:eastAsia="en-US"/>
              </w:rPr>
              <w:t>- составлен список использованных источников по теме работы.</w:t>
            </w:r>
          </w:p>
          <w:p w:rsidR="008D770B" w:rsidRDefault="008D770B">
            <w:pPr>
              <w:pStyle w:val="a5"/>
              <w:shd w:val="clear" w:color="auto" w:fill="FFFFFF"/>
              <w:spacing w:before="0" w:beforeAutospacing="0" w:after="0" w:afterAutospacing="0"/>
              <w:jc w:val="both"/>
              <w:rPr>
                <w:sz w:val="22"/>
                <w:szCs w:val="22"/>
                <w:lang w:eastAsia="en-US"/>
              </w:rPr>
            </w:pPr>
            <w:r>
              <w:rPr>
                <w:sz w:val="22"/>
                <w:szCs w:val="22"/>
                <w:lang w:eastAsia="en-US"/>
              </w:rPr>
              <w:t>Оценка "УДОВЛЕТВОРИТЕЛЬНО":</w:t>
            </w:r>
          </w:p>
          <w:p w:rsidR="008D770B" w:rsidRDefault="008D770B">
            <w:pPr>
              <w:pStyle w:val="a5"/>
              <w:shd w:val="clear" w:color="auto" w:fill="FFFFFF"/>
              <w:spacing w:before="0" w:beforeAutospacing="0" w:after="0" w:afterAutospacing="0"/>
              <w:jc w:val="both"/>
              <w:rPr>
                <w:sz w:val="22"/>
                <w:szCs w:val="22"/>
                <w:lang w:eastAsia="en-US"/>
              </w:rPr>
            </w:pPr>
            <w:r>
              <w:rPr>
                <w:sz w:val="22"/>
                <w:szCs w:val="22"/>
                <w:lang w:eastAsia="en-US"/>
              </w:rPr>
              <w:t>- содержание и оформление работы соответствует требованиям данных Методических указаний;</w:t>
            </w:r>
          </w:p>
          <w:p w:rsidR="008D770B" w:rsidRDefault="008D770B">
            <w:pPr>
              <w:pStyle w:val="a5"/>
              <w:shd w:val="clear" w:color="auto" w:fill="FFFFFF"/>
              <w:spacing w:before="0" w:beforeAutospacing="0" w:after="0" w:afterAutospacing="0"/>
              <w:jc w:val="both"/>
              <w:rPr>
                <w:sz w:val="22"/>
                <w:szCs w:val="22"/>
                <w:lang w:eastAsia="en-US"/>
              </w:rPr>
            </w:pPr>
            <w:r>
              <w:rPr>
                <w:sz w:val="22"/>
                <w:szCs w:val="22"/>
                <w:lang w:eastAsia="en-US"/>
              </w:rPr>
              <w:t>- имеет место определенное несоответствие содержания работы заявленной теме;</w:t>
            </w:r>
          </w:p>
          <w:p w:rsidR="008D770B" w:rsidRDefault="008D770B">
            <w:pPr>
              <w:pStyle w:val="a5"/>
              <w:shd w:val="clear" w:color="auto" w:fill="FFFFFF"/>
              <w:spacing w:before="0" w:beforeAutospacing="0" w:after="0" w:afterAutospacing="0"/>
              <w:jc w:val="both"/>
              <w:rPr>
                <w:sz w:val="22"/>
                <w:szCs w:val="22"/>
                <w:lang w:eastAsia="en-US"/>
              </w:rPr>
            </w:pPr>
            <w:r>
              <w:rPr>
                <w:sz w:val="22"/>
                <w:szCs w:val="22"/>
                <w:lang w:eastAsia="en-US"/>
              </w:rPr>
              <w:t>- в докладе и ответах на вопросы исследуемая проблема в основном раскрыта, но не отличается новизной, теоретической глубиной и аргументированностью, имеются не точные или не полностью правильные ответы;</w:t>
            </w:r>
          </w:p>
          <w:p w:rsidR="008D770B" w:rsidRDefault="008D770B">
            <w:pPr>
              <w:pStyle w:val="a5"/>
              <w:shd w:val="clear" w:color="auto" w:fill="FFFFFF"/>
              <w:spacing w:before="0" w:beforeAutospacing="0" w:after="0" w:afterAutospacing="0"/>
              <w:jc w:val="both"/>
              <w:rPr>
                <w:sz w:val="22"/>
                <w:szCs w:val="22"/>
                <w:lang w:eastAsia="en-US"/>
              </w:rPr>
            </w:pPr>
            <w:r>
              <w:rPr>
                <w:sz w:val="22"/>
                <w:szCs w:val="22"/>
                <w:lang w:eastAsia="en-US"/>
              </w:rPr>
              <w:t>- нарушена логика изложения материала, задачи раскрыты не полностью;</w:t>
            </w:r>
          </w:p>
          <w:p w:rsidR="008D770B" w:rsidRDefault="008D770B">
            <w:pPr>
              <w:pStyle w:val="a5"/>
              <w:shd w:val="clear" w:color="auto" w:fill="FFFFFF"/>
              <w:spacing w:before="0" w:beforeAutospacing="0" w:after="0" w:afterAutospacing="0"/>
              <w:jc w:val="both"/>
              <w:rPr>
                <w:sz w:val="22"/>
                <w:szCs w:val="22"/>
                <w:lang w:eastAsia="en-US"/>
              </w:rPr>
            </w:pPr>
            <w:r>
              <w:rPr>
                <w:sz w:val="22"/>
                <w:szCs w:val="22"/>
                <w:lang w:eastAsia="en-US"/>
              </w:rPr>
              <w:t>- в работе не полностью использованы необходимые для раскрытия темы научная литература, нормативные документы, а также материалы исследований;</w:t>
            </w:r>
          </w:p>
          <w:p w:rsidR="008D770B" w:rsidRDefault="008D770B">
            <w:pPr>
              <w:pStyle w:val="a5"/>
              <w:shd w:val="clear" w:color="auto" w:fill="FFFFFF"/>
              <w:spacing w:before="0" w:beforeAutospacing="0" w:after="0" w:afterAutospacing="0"/>
              <w:jc w:val="both"/>
              <w:rPr>
                <w:sz w:val="22"/>
                <w:szCs w:val="22"/>
                <w:lang w:eastAsia="en-US"/>
              </w:rPr>
            </w:pPr>
            <w:r>
              <w:rPr>
                <w:sz w:val="22"/>
                <w:szCs w:val="22"/>
                <w:lang w:eastAsia="en-US"/>
              </w:rPr>
              <w:t>- теоретические положения слабо увязаны с управленческой практикой, практические рекомендации носят формальный бездоказательный характер;</w:t>
            </w:r>
          </w:p>
          <w:p w:rsidR="008D770B" w:rsidRDefault="008D770B">
            <w:pPr>
              <w:pStyle w:val="a5"/>
              <w:shd w:val="clear" w:color="auto" w:fill="FFFFFF"/>
              <w:spacing w:before="0" w:beforeAutospacing="0" w:after="0" w:afterAutospacing="0"/>
              <w:jc w:val="both"/>
              <w:rPr>
                <w:sz w:val="22"/>
                <w:szCs w:val="22"/>
                <w:lang w:eastAsia="en-US"/>
              </w:rPr>
            </w:pPr>
            <w:r>
              <w:rPr>
                <w:sz w:val="22"/>
                <w:szCs w:val="22"/>
                <w:lang w:eastAsia="en-US"/>
              </w:rPr>
              <w:t>Оценка “НЕУДОВЛЕТВОРИТЕЛЬНО":</w:t>
            </w:r>
          </w:p>
          <w:p w:rsidR="008D770B" w:rsidRDefault="008D770B">
            <w:pPr>
              <w:pStyle w:val="a5"/>
              <w:shd w:val="clear" w:color="auto" w:fill="FFFFFF"/>
              <w:spacing w:before="0" w:beforeAutospacing="0" w:after="0" w:afterAutospacing="0"/>
              <w:jc w:val="both"/>
              <w:rPr>
                <w:sz w:val="22"/>
                <w:szCs w:val="22"/>
                <w:lang w:eastAsia="en-US"/>
              </w:rPr>
            </w:pPr>
            <w:r>
              <w:rPr>
                <w:sz w:val="22"/>
                <w:szCs w:val="22"/>
                <w:lang w:eastAsia="en-US"/>
              </w:rPr>
              <w:t>- содержание и оформление работы не соответствует требованиям данных Методических указаний;</w:t>
            </w:r>
          </w:p>
          <w:p w:rsidR="008D770B" w:rsidRDefault="008D770B">
            <w:pPr>
              <w:pStyle w:val="a5"/>
              <w:shd w:val="clear" w:color="auto" w:fill="FFFFFF"/>
              <w:spacing w:before="0" w:beforeAutospacing="0" w:after="0" w:afterAutospacing="0"/>
              <w:jc w:val="both"/>
              <w:rPr>
                <w:sz w:val="22"/>
                <w:szCs w:val="22"/>
                <w:lang w:eastAsia="en-US"/>
              </w:rPr>
            </w:pPr>
            <w:r>
              <w:rPr>
                <w:sz w:val="22"/>
                <w:szCs w:val="22"/>
                <w:lang w:eastAsia="en-US"/>
              </w:rPr>
              <w:t>- содержание работы не соответствует ее теме;</w:t>
            </w:r>
          </w:p>
          <w:p w:rsidR="008D770B" w:rsidRDefault="008D770B">
            <w:pPr>
              <w:pStyle w:val="a5"/>
              <w:shd w:val="clear" w:color="auto" w:fill="FFFFFF"/>
              <w:spacing w:before="0" w:beforeAutospacing="0" w:after="0" w:afterAutospacing="0"/>
              <w:jc w:val="both"/>
              <w:rPr>
                <w:sz w:val="22"/>
                <w:szCs w:val="22"/>
                <w:lang w:eastAsia="en-US"/>
              </w:rPr>
            </w:pPr>
            <w:r>
              <w:rPr>
                <w:sz w:val="22"/>
                <w:szCs w:val="22"/>
                <w:lang w:eastAsia="en-US"/>
              </w:rPr>
              <w:t>- в докладе и ответах на вопросы даны в основном неверные ответы;</w:t>
            </w:r>
          </w:p>
          <w:p w:rsidR="008D770B" w:rsidRDefault="008D770B">
            <w:pPr>
              <w:pStyle w:val="a5"/>
              <w:shd w:val="clear" w:color="auto" w:fill="FFFFFF"/>
              <w:spacing w:before="0" w:beforeAutospacing="0" w:after="0" w:afterAutospacing="0"/>
              <w:jc w:val="both"/>
              <w:rPr>
                <w:sz w:val="22"/>
                <w:szCs w:val="22"/>
                <w:lang w:eastAsia="en-US"/>
              </w:rPr>
            </w:pPr>
            <w:r>
              <w:rPr>
                <w:sz w:val="22"/>
                <w:szCs w:val="22"/>
                <w:lang w:eastAsia="en-US"/>
              </w:rPr>
              <w:t>- работа содержит существенные теоретико-методологические ошибки и поверхностную аргументацию основных положений;</w:t>
            </w:r>
          </w:p>
          <w:p w:rsidR="008D770B" w:rsidRDefault="008D770B">
            <w:pPr>
              <w:pStyle w:val="a5"/>
              <w:shd w:val="clear" w:color="auto" w:fill="FFFFFF"/>
              <w:spacing w:before="0" w:beforeAutospacing="0" w:after="0" w:afterAutospacing="0"/>
              <w:jc w:val="both"/>
              <w:rPr>
                <w:sz w:val="22"/>
                <w:szCs w:val="22"/>
                <w:lang w:eastAsia="en-US"/>
              </w:rPr>
            </w:pPr>
            <w:r>
              <w:rPr>
                <w:sz w:val="22"/>
                <w:szCs w:val="22"/>
                <w:lang w:eastAsia="en-US"/>
              </w:rPr>
              <w:t>- курсовая работа носит умозрительный и (или) компилятивный характер;</w:t>
            </w:r>
          </w:p>
          <w:p w:rsidR="008D770B" w:rsidRDefault="008D770B">
            <w:pPr>
              <w:pStyle w:val="a5"/>
              <w:shd w:val="clear" w:color="auto" w:fill="FFFFFF"/>
              <w:spacing w:before="0" w:beforeAutospacing="0" w:after="0" w:afterAutospacing="0"/>
              <w:jc w:val="both"/>
              <w:rPr>
                <w:sz w:val="22"/>
                <w:szCs w:val="22"/>
                <w:lang w:eastAsia="en-US"/>
              </w:rPr>
            </w:pPr>
            <w:r>
              <w:rPr>
                <w:sz w:val="22"/>
                <w:szCs w:val="22"/>
                <w:lang w:eastAsia="en-US"/>
              </w:rPr>
              <w:t>- предложения автора четко не сформулированы.</w:t>
            </w:r>
          </w:p>
        </w:tc>
        <w:tc>
          <w:tcPr>
            <w:tcW w:w="721" w:type="dxa"/>
            <w:tcBorders>
              <w:top w:val="single" w:sz="4" w:space="0" w:color="auto"/>
              <w:left w:val="single" w:sz="4" w:space="0" w:color="auto"/>
              <w:bottom w:val="single" w:sz="4" w:space="0" w:color="auto"/>
              <w:right w:val="single" w:sz="4" w:space="0" w:color="auto"/>
            </w:tcBorders>
            <w:hideMark/>
          </w:tcPr>
          <w:p w:rsidR="008D770B" w:rsidRDefault="008D770B">
            <w:pPr>
              <w:jc w:val="both"/>
              <w:rPr>
                <w:rFonts w:ascii="Times New Roman" w:eastAsia="Times New Roman" w:hAnsi="Times New Roman" w:cs="Times New Roman"/>
                <w:b/>
              </w:rPr>
            </w:pPr>
            <w:r>
              <w:rPr>
                <w:b/>
              </w:rPr>
              <w:lastRenderedPageBreak/>
              <w:t>+</w:t>
            </w:r>
          </w:p>
        </w:tc>
        <w:tc>
          <w:tcPr>
            <w:tcW w:w="782" w:type="dxa"/>
            <w:tcBorders>
              <w:top w:val="single" w:sz="4" w:space="0" w:color="auto"/>
              <w:left w:val="single" w:sz="4" w:space="0" w:color="auto"/>
              <w:bottom w:val="single" w:sz="4" w:space="0" w:color="auto"/>
              <w:right w:val="single" w:sz="4" w:space="0" w:color="auto"/>
            </w:tcBorders>
            <w:hideMark/>
          </w:tcPr>
          <w:p w:rsidR="008D770B" w:rsidRDefault="008D770B">
            <w:pPr>
              <w:jc w:val="both"/>
              <w:rPr>
                <w:rFonts w:ascii="Times New Roman" w:eastAsia="Times New Roman" w:hAnsi="Times New Roman" w:cs="Times New Roman"/>
                <w:b/>
              </w:rPr>
            </w:pPr>
            <w:r>
              <w:rPr>
                <w:b/>
              </w:rPr>
              <w:t>+</w:t>
            </w:r>
          </w:p>
        </w:tc>
        <w:tc>
          <w:tcPr>
            <w:tcW w:w="785" w:type="dxa"/>
            <w:tcBorders>
              <w:top w:val="single" w:sz="4" w:space="0" w:color="auto"/>
              <w:left w:val="single" w:sz="4" w:space="0" w:color="auto"/>
              <w:bottom w:val="single" w:sz="4" w:space="0" w:color="auto"/>
              <w:right w:val="single" w:sz="4" w:space="0" w:color="auto"/>
            </w:tcBorders>
            <w:hideMark/>
          </w:tcPr>
          <w:p w:rsidR="008D770B" w:rsidRDefault="008D770B">
            <w:pPr>
              <w:jc w:val="both"/>
              <w:rPr>
                <w:rFonts w:ascii="Times New Roman" w:eastAsia="Times New Roman" w:hAnsi="Times New Roman" w:cs="Times New Roman"/>
                <w:b/>
              </w:rPr>
            </w:pPr>
            <w:r>
              <w:rPr>
                <w:b/>
              </w:rPr>
              <w:t>+</w:t>
            </w:r>
          </w:p>
        </w:tc>
      </w:tr>
      <w:tr w:rsidR="008D770B" w:rsidTr="008D770B">
        <w:tc>
          <w:tcPr>
            <w:tcW w:w="801" w:type="dxa"/>
            <w:tcBorders>
              <w:top w:val="single" w:sz="4" w:space="0" w:color="auto"/>
              <w:left w:val="single" w:sz="4" w:space="0" w:color="auto"/>
              <w:bottom w:val="single" w:sz="4" w:space="0" w:color="auto"/>
              <w:right w:val="single" w:sz="4" w:space="0" w:color="auto"/>
            </w:tcBorders>
          </w:tcPr>
          <w:p w:rsidR="008D770B" w:rsidRDefault="008D770B" w:rsidP="008D770B">
            <w:pPr>
              <w:pStyle w:val="a4"/>
              <w:numPr>
                <w:ilvl w:val="0"/>
                <w:numId w:val="3"/>
              </w:numPr>
              <w:ind w:left="0" w:firstLine="0"/>
              <w:jc w:val="both"/>
              <w:rPr>
                <w:rFonts w:eastAsia="Times New Roman"/>
              </w:rPr>
            </w:pPr>
          </w:p>
        </w:tc>
        <w:tc>
          <w:tcPr>
            <w:tcW w:w="1292" w:type="dxa"/>
            <w:tcBorders>
              <w:top w:val="single" w:sz="4" w:space="0" w:color="auto"/>
              <w:left w:val="single" w:sz="4" w:space="0" w:color="auto"/>
              <w:bottom w:val="single" w:sz="4" w:space="0" w:color="auto"/>
              <w:right w:val="single" w:sz="4" w:space="0" w:color="auto"/>
            </w:tcBorders>
            <w:hideMark/>
          </w:tcPr>
          <w:p w:rsidR="008D770B" w:rsidRDefault="008D770B">
            <w:pPr>
              <w:jc w:val="center"/>
              <w:rPr>
                <w:rFonts w:ascii="Times New Roman" w:eastAsia="Times New Roman" w:hAnsi="Times New Roman" w:cs="Times New Roman"/>
                <w:b/>
              </w:rPr>
            </w:pPr>
            <w:r>
              <w:t>Курсовой проект</w:t>
            </w:r>
          </w:p>
        </w:tc>
        <w:tc>
          <w:tcPr>
            <w:tcW w:w="2126" w:type="dxa"/>
            <w:tcBorders>
              <w:top w:val="single" w:sz="4" w:space="0" w:color="auto"/>
              <w:left w:val="single" w:sz="4" w:space="0" w:color="auto"/>
              <w:bottom w:val="single" w:sz="4" w:space="0" w:color="auto"/>
              <w:right w:val="single" w:sz="4" w:space="0" w:color="auto"/>
            </w:tcBorders>
            <w:hideMark/>
          </w:tcPr>
          <w:p w:rsidR="008D770B" w:rsidRDefault="008D770B">
            <w:pPr>
              <w:jc w:val="both"/>
              <w:rPr>
                <w:rFonts w:ascii="Times New Roman" w:eastAsia="Times New Roman" w:hAnsi="Times New Roman" w:cs="Times New Roman"/>
                <w:b/>
              </w:rPr>
            </w:pPr>
            <w:r>
              <w:t>Письменная расчетно-графическая самостоятельная работа студента, представляющая собой краткое изложение результатов решения поставленной практической задачи, оформленных в  виде конструкторских, технологических, программных и других</w:t>
            </w:r>
            <w:r>
              <w:rPr>
                <w:spacing w:val="-33"/>
              </w:rPr>
              <w:t xml:space="preserve"> </w:t>
            </w:r>
            <w:r>
              <w:t>документов.</w:t>
            </w:r>
          </w:p>
        </w:tc>
        <w:tc>
          <w:tcPr>
            <w:tcW w:w="1276" w:type="dxa"/>
            <w:tcBorders>
              <w:top w:val="single" w:sz="4" w:space="0" w:color="auto"/>
              <w:left w:val="single" w:sz="4" w:space="0" w:color="auto"/>
              <w:bottom w:val="single" w:sz="4" w:space="0" w:color="auto"/>
              <w:right w:val="single" w:sz="4" w:space="0" w:color="auto"/>
            </w:tcBorders>
            <w:hideMark/>
          </w:tcPr>
          <w:p w:rsidR="008D770B" w:rsidRDefault="008D770B">
            <w:pPr>
              <w:pStyle w:val="TableParagraph"/>
              <w:jc w:val="both"/>
              <w:rPr>
                <w:rFonts w:ascii="Times New Roman" w:eastAsia="Times New Roman" w:hAnsi="Times New Roman"/>
                <w:lang w:val="ru-RU"/>
              </w:rPr>
            </w:pPr>
            <w:r>
              <w:rPr>
                <w:lang w:val="ru-RU"/>
              </w:rPr>
              <w:t>Перечень тем курсовых проектов.</w:t>
            </w:r>
          </w:p>
          <w:p w:rsidR="008D770B" w:rsidRDefault="008D770B">
            <w:pPr>
              <w:pStyle w:val="TableParagraph"/>
              <w:jc w:val="both"/>
              <w:rPr>
                <w:lang w:val="ru-RU"/>
              </w:rPr>
            </w:pPr>
            <w:r>
              <w:rPr>
                <w:lang w:val="ru-RU"/>
              </w:rPr>
              <w:t>Образцы курсовых проектов.</w:t>
            </w:r>
          </w:p>
          <w:p w:rsidR="008D770B" w:rsidRDefault="008D770B">
            <w:pPr>
              <w:jc w:val="both"/>
              <w:rPr>
                <w:rFonts w:ascii="Times New Roman" w:eastAsia="Times New Roman" w:hAnsi="Times New Roman" w:cs="Times New Roman"/>
                <w:b/>
              </w:rPr>
            </w:pPr>
            <w:r>
              <w:t>Образцы презентаций.</w:t>
            </w:r>
          </w:p>
        </w:tc>
        <w:tc>
          <w:tcPr>
            <w:tcW w:w="7371" w:type="dxa"/>
            <w:tcBorders>
              <w:top w:val="single" w:sz="4" w:space="0" w:color="auto"/>
              <w:left w:val="single" w:sz="4" w:space="0" w:color="auto"/>
              <w:bottom w:val="single" w:sz="4" w:space="0" w:color="auto"/>
              <w:right w:val="single" w:sz="4" w:space="0" w:color="auto"/>
            </w:tcBorders>
            <w:hideMark/>
          </w:tcPr>
          <w:p w:rsidR="008D770B" w:rsidRDefault="008D770B" w:rsidP="008D770B">
            <w:pPr>
              <w:pStyle w:val="a4"/>
              <w:numPr>
                <w:ilvl w:val="0"/>
                <w:numId w:val="7"/>
              </w:numPr>
              <w:tabs>
                <w:tab w:val="left" w:pos="280"/>
              </w:tabs>
              <w:ind w:left="0" w:firstLine="0"/>
              <w:jc w:val="both"/>
              <w:rPr>
                <w:rFonts w:ascii="Times New Roman" w:eastAsia="Times New Roman" w:hAnsi="Times New Roman"/>
                <w:color w:val="000000"/>
                <w:shd w:val="clear" w:color="auto" w:fill="FFFFFF"/>
              </w:rPr>
            </w:pPr>
            <w:r>
              <w:rPr>
                <w:color w:val="000000"/>
                <w:shd w:val="clear" w:color="auto" w:fill="FFFFFF"/>
              </w:rPr>
              <w:t>Постановка цели и обоснование проблемы проекта;</w:t>
            </w:r>
          </w:p>
          <w:p w:rsidR="008D770B" w:rsidRDefault="008D770B" w:rsidP="008D770B">
            <w:pPr>
              <w:pStyle w:val="a4"/>
              <w:numPr>
                <w:ilvl w:val="0"/>
                <w:numId w:val="7"/>
              </w:numPr>
              <w:tabs>
                <w:tab w:val="left" w:pos="280"/>
              </w:tabs>
              <w:ind w:left="0" w:firstLine="0"/>
              <w:jc w:val="both"/>
              <w:rPr>
                <w:color w:val="000000"/>
                <w:shd w:val="clear" w:color="auto" w:fill="FFFFFF"/>
                <w:lang w:val="en-US"/>
              </w:rPr>
            </w:pPr>
            <w:r>
              <w:rPr>
                <w:color w:val="000000"/>
                <w:shd w:val="clear" w:color="auto" w:fill="FFFFFF"/>
              </w:rPr>
              <w:t>Глубина раскрытия темы проекта;</w:t>
            </w:r>
          </w:p>
          <w:p w:rsidR="008D770B" w:rsidRDefault="008D770B" w:rsidP="008D770B">
            <w:pPr>
              <w:pStyle w:val="a4"/>
              <w:numPr>
                <w:ilvl w:val="0"/>
                <w:numId w:val="7"/>
              </w:numPr>
              <w:tabs>
                <w:tab w:val="left" w:pos="280"/>
              </w:tabs>
              <w:ind w:left="0" w:firstLine="0"/>
              <w:jc w:val="both"/>
              <w:rPr>
                <w:color w:val="000000"/>
                <w:shd w:val="clear" w:color="auto" w:fill="FFFFFF"/>
              </w:rPr>
            </w:pPr>
            <w:r>
              <w:rPr>
                <w:color w:val="000000"/>
                <w:shd w:val="clear" w:color="auto" w:fill="FFFFFF"/>
              </w:rPr>
              <w:t xml:space="preserve">Разнообразие источников информации и </w:t>
            </w:r>
          </w:p>
          <w:p w:rsidR="008D770B" w:rsidRDefault="008D770B" w:rsidP="008D770B">
            <w:pPr>
              <w:pStyle w:val="a4"/>
              <w:numPr>
                <w:ilvl w:val="0"/>
                <w:numId w:val="7"/>
              </w:numPr>
              <w:tabs>
                <w:tab w:val="left" w:pos="280"/>
              </w:tabs>
              <w:ind w:left="0" w:firstLine="0"/>
              <w:jc w:val="both"/>
              <w:rPr>
                <w:color w:val="000000"/>
                <w:shd w:val="clear" w:color="auto" w:fill="FFFFFF"/>
              </w:rPr>
            </w:pPr>
            <w:r>
              <w:rPr>
                <w:color w:val="000000"/>
                <w:shd w:val="clear" w:color="auto" w:fill="FFFFFF"/>
              </w:rPr>
              <w:t>целесообразность их использования;</w:t>
            </w:r>
          </w:p>
          <w:p w:rsidR="008D770B" w:rsidRDefault="008D770B" w:rsidP="008D770B">
            <w:pPr>
              <w:pStyle w:val="a4"/>
              <w:numPr>
                <w:ilvl w:val="0"/>
                <w:numId w:val="7"/>
              </w:numPr>
              <w:tabs>
                <w:tab w:val="left" w:pos="280"/>
              </w:tabs>
              <w:ind w:left="0" w:firstLine="0"/>
              <w:jc w:val="both"/>
              <w:rPr>
                <w:color w:val="000000"/>
                <w:shd w:val="clear" w:color="auto" w:fill="FFFFFF"/>
              </w:rPr>
            </w:pPr>
            <w:r>
              <w:rPr>
                <w:color w:val="000000"/>
                <w:shd w:val="clear" w:color="auto" w:fill="FFFFFF"/>
              </w:rPr>
              <w:t>Соответствие выбранных способов работы цели и содержанию проекта;</w:t>
            </w:r>
          </w:p>
          <w:p w:rsidR="008D770B" w:rsidRDefault="008D770B" w:rsidP="008D770B">
            <w:pPr>
              <w:pStyle w:val="a4"/>
              <w:numPr>
                <w:ilvl w:val="0"/>
                <w:numId w:val="7"/>
              </w:numPr>
              <w:tabs>
                <w:tab w:val="left" w:pos="280"/>
              </w:tabs>
              <w:ind w:left="0" w:firstLine="0"/>
              <w:jc w:val="both"/>
              <w:rPr>
                <w:color w:val="000000"/>
                <w:shd w:val="clear" w:color="auto" w:fill="FFFFFF"/>
              </w:rPr>
            </w:pPr>
            <w:r>
              <w:rPr>
                <w:color w:val="000000"/>
                <w:shd w:val="clear" w:color="auto" w:fill="FFFFFF"/>
              </w:rPr>
              <w:t>Анализ работы, выводы и перспективы;</w:t>
            </w:r>
          </w:p>
          <w:p w:rsidR="008D770B" w:rsidRDefault="008D770B" w:rsidP="008D770B">
            <w:pPr>
              <w:pStyle w:val="a4"/>
              <w:numPr>
                <w:ilvl w:val="0"/>
                <w:numId w:val="7"/>
              </w:numPr>
              <w:tabs>
                <w:tab w:val="left" w:pos="280"/>
              </w:tabs>
              <w:ind w:left="0" w:firstLine="0"/>
              <w:jc w:val="both"/>
              <w:rPr>
                <w:color w:val="000000"/>
                <w:shd w:val="clear" w:color="auto" w:fill="FFFFFF"/>
              </w:rPr>
            </w:pPr>
            <w:r>
              <w:rPr>
                <w:color w:val="000000"/>
                <w:shd w:val="clear" w:color="auto" w:fill="FFFFFF"/>
              </w:rPr>
              <w:t>Личная заинтересованность автора, творческий подход к работе;</w:t>
            </w:r>
          </w:p>
          <w:p w:rsidR="008D770B" w:rsidRDefault="008D770B" w:rsidP="008D770B">
            <w:pPr>
              <w:pStyle w:val="a4"/>
              <w:numPr>
                <w:ilvl w:val="0"/>
                <w:numId w:val="7"/>
              </w:numPr>
              <w:tabs>
                <w:tab w:val="left" w:pos="280"/>
              </w:tabs>
              <w:ind w:left="0" w:firstLine="0"/>
              <w:jc w:val="both"/>
              <w:rPr>
                <w:color w:val="000000"/>
                <w:shd w:val="clear" w:color="auto" w:fill="FFFFFF"/>
                <w:lang w:val="en-US"/>
              </w:rPr>
            </w:pPr>
            <w:r>
              <w:rPr>
                <w:color w:val="000000"/>
                <w:shd w:val="clear" w:color="auto" w:fill="FFFFFF"/>
              </w:rPr>
              <w:t>Соответствие требованиям; оформления письменной части</w:t>
            </w:r>
          </w:p>
          <w:p w:rsidR="008D770B" w:rsidRDefault="008D770B" w:rsidP="008D770B">
            <w:pPr>
              <w:pStyle w:val="a4"/>
              <w:numPr>
                <w:ilvl w:val="0"/>
                <w:numId w:val="7"/>
              </w:numPr>
              <w:tabs>
                <w:tab w:val="left" w:pos="280"/>
              </w:tabs>
              <w:ind w:left="0" w:firstLine="0"/>
              <w:jc w:val="both"/>
              <w:rPr>
                <w:color w:val="000000"/>
                <w:shd w:val="clear" w:color="auto" w:fill="FFFFFF"/>
              </w:rPr>
            </w:pPr>
            <w:r>
              <w:rPr>
                <w:color w:val="000000"/>
                <w:shd w:val="clear" w:color="auto" w:fill="FFFFFF"/>
              </w:rPr>
              <w:t>Качество проведения презентации;</w:t>
            </w:r>
          </w:p>
          <w:p w:rsidR="008D770B" w:rsidRDefault="008D770B" w:rsidP="008D770B">
            <w:pPr>
              <w:pStyle w:val="a4"/>
              <w:numPr>
                <w:ilvl w:val="0"/>
                <w:numId w:val="7"/>
              </w:numPr>
              <w:tabs>
                <w:tab w:val="left" w:pos="280"/>
              </w:tabs>
              <w:ind w:left="0" w:firstLine="0"/>
              <w:jc w:val="both"/>
              <w:rPr>
                <w:rFonts w:eastAsia="Times New Roman"/>
                <w:b/>
              </w:rPr>
            </w:pPr>
            <w:r>
              <w:rPr>
                <w:color w:val="000000"/>
                <w:shd w:val="clear" w:color="auto" w:fill="FFFFFF"/>
              </w:rPr>
              <w:t>Качество проектного продукта.</w:t>
            </w:r>
          </w:p>
        </w:tc>
        <w:tc>
          <w:tcPr>
            <w:tcW w:w="721" w:type="dxa"/>
            <w:tcBorders>
              <w:top w:val="single" w:sz="4" w:space="0" w:color="auto"/>
              <w:left w:val="single" w:sz="4" w:space="0" w:color="auto"/>
              <w:bottom w:val="single" w:sz="4" w:space="0" w:color="auto"/>
              <w:right w:val="single" w:sz="4" w:space="0" w:color="auto"/>
            </w:tcBorders>
            <w:hideMark/>
          </w:tcPr>
          <w:p w:rsidR="008D770B" w:rsidRDefault="008D770B">
            <w:pPr>
              <w:jc w:val="both"/>
              <w:rPr>
                <w:rFonts w:ascii="Times New Roman" w:eastAsia="Times New Roman" w:hAnsi="Times New Roman" w:cs="Times New Roman"/>
                <w:b/>
              </w:rPr>
            </w:pPr>
            <w:r>
              <w:rPr>
                <w:b/>
              </w:rPr>
              <w:t>+</w:t>
            </w:r>
          </w:p>
        </w:tc>
        <w:tc>
          <w:tcPr>
            <w:tcW w:w="782" w:type="dxa"/>
            <w:tcBorders>
              <w:top w:val="single" w:sz="4" w:space="0" w:color="auto"/>
              <w:left w:val="single" w:sz="4" w:space="0" w:color="auto"/>
              <w:bottom w:val="single" w:sz="4" w:space="0" w:color="auto"/>
              <w:right w:val="single" w:sz="4" w:space="0" w:color="auto"/>
            </w:tcBorders>
            <w:hideMark/>
          </w:tcPr>
          <w:p w:rsidR="008D770B" w:rsidRDefault="008D770B">
            <w:pPr>
              <w:jc w:val="both"/>
              <w:rPr>
                <w:rFonts w:ascii="Times New Roman" w:eastAsia="Times New Roman" w:hAnsi="Times New Roman" w:cs="Times New Roman"/>
                <w:b/>
              </w:rPr>
            </w:pPr>
            <w:r>
              <w:rPr>
                <w:b/>
              </w:rPr>
              <w:t>+</w:t>
            </w:r>
          </w:p>
        </w:tc>
        <w:tc>
          <w:tcPr>
            <w:tcW w:w="785" w:type="dxa"/>
            <w:tcBorders>
              <w:top w:val="single" w:sz="4" w:space="0" w:color="auto"/>
              <w:left w:val="single" w:sz="4" w:space="0" w:color="auto"/>
              <w:bottom w:val="single" w:sz="4" w:space="0" w:color="auto"/>
              <w:right w:val="single" w:sz="4" w:space="0" w:color="auto"/>
            </w:tcBorders>
            <w:hideMark/>
          </w:tcPr>
          <w:p w:rsidR="008D770B" w:rsidRDefault="008D770B">
            <w:pPr>
              <w:jc w:val="both"/>
              <w:rPr>
                <w:rFonts w:ascii="Times New Roman" w:eastAsia="Times New Roman" w:hAnsi="Times New Roman" w:cs="Times New Roman"/>
                <w:b/>
              </w:rPr>
            </w:pPr>
            <w:r>
              <w:rPr>
                <w:b/>
              </w:rPr>
              <w:t>+</w:t>
            </w:r>
          </w:p>
        </w:tc>
      </w:tr>
      <w:tr w:rsidR="008D770B" w:rsidTr="008D770B">
        <w:tc>
          <w:tcPr>
            <w:tcW w:w="801" w:type="dxa"/>
            <w:tcBorders>
              <w:top w:val="single" w:sz="4" w:space="0" w:color="auto"/>
              <w:left w:val="single" w:sz="4" w:space="0" w:color="auto"/>
              <w:bottom w:val="single" w:sz="4" w:space="0" w:color="auto"/>
              <w:right w:val="single" w:sz="4" w:space="0" w:color="auto"/>
            </w:tcBorders>
          </w:tcPr>
          <w:p w:rsidR="008D770B" w:rsidRDefault="008D770B" w:rsidP="008D770B">
            <w:pPr>
              <w:pStyle w:val="a4"/>
              <w:numPr>
                <w:ilvl w:val="0"/>
                <w:numId w:val="3"/>
              </w:numPr>
              <w:ind w:left="0" w:firstLine="0"/>
              <w:jc w:val="both"/>
              <w:rPr>
                <w:rFonts w:eastAsia="Times New Roman"/>
              </w:rPr>
            </w:pPr>
          </w:p>
        </w:tc>
        <w:tc>
          <w:tcPr>
            <w:tcW w:w="1292" w:type="dxa"/>
            <w:tcBorders>
              <w:top w:val="single" w:sz="4" w:space="0" w:color="auto"/>
              <w:left w:val="single" w:sz="4" w:space="0" w:color="auto"/>
              <w:bottom w:val="single" w:sz="4" w:space="0" w:color="auto"/>
              <w:right w:val="single" w:sz="4" w:space="0" w:color="auto"/>
            </w:tcBorders>
            <w:hideMark/>
          </w:tcPr>
          <w:p w:rsidR="008D770B" w:rsidRDefault="008D770B">
            <w:pPr>
              <w:jc w:val="center"/>
              <w:rPr>
                <w:rFonts w:ascii="Times New Roman" w:eastAsia="Times New Roman" w:hAnsi="Times New Roman" w:cs="Times New Roman"/>
                <w:b/>
              </w:rPr>
            </w:pPr>
            <w:r>
              <w:t>Итоговая контрольная работа</w:t>
            </w:r>
          </w:p>
        </w:tc>
        <w:tc>
          <w:tcPr>
            <w:tcW w:w="2126" w:type="dxa"/>
            <w:tcBorders>
              <w:top w:val="single" w:sz="4" w:space="0" w:color="auto"/>
              <w:left w:val="single" w:sz="4" w:space="0" w:color="auto"/>
              <w:bottom w:val="single" w:sz="4" w:space="0" w:color="auto"/>
              <w:right w:val="single" w:sz="4" w:space="0" w:color="auto"/>
            </w:tcBorders>
            <w:hideMark/>
          </w:tcPr>
          <w:p w:rsidR="008D770B" w:rsidRDefault="008D770B">
            <w:pPr>
              <w:jc w:val="both"/>
              <w:rPr>
                <w:rFonts w:ascii="Times New Roman" w:eastAsia="Times New Roman" w:hAnsi="Times New Roman" w:cs="Times New Roman"/>
                <w:b/>
              </w:rPr>
            </w:pPr>
            <w:r>
              <w:t xml:space="preserve">Самостоятельная письменная аналитическая работа, выступающая важнейшим элементом промежуточной аттестации по дисциплине. Целью итоговой контрольной работы является определение уровня </w:t>
            </w:r>
            <w:r>
              <w:lastRenderedPageBreak/>
              <w:t xml:space="preserve">подготовленности студента к будущей практической работе, в </w:t>
            </w:r>
            <w:proofErr w:type="gramStart"/>
            <w:r>
              <w:t>связи</w:t>
            </w:r>
            <w:proofErr w:type="gramEnd"/>
            <w:r>
              <w:t xml:space="preserve"> с чем он должен продемонстрировать в содержании работы навыки решения практических</w:t>
            </w:r>
            <w:r>
              <w:rPr>
                <w:spacing w:val="-13"/>
              </w:rPr>
              <w:t xml:space="preserve"> </w:t>
            </w:r>
            <w:r>
              <w:t>задач.</w:t>
            </w:r>
          </w:p>
        </w:tc>
        <w:tc>
          <w:tcPr>
            <w:tcW w:w="1276" w:type="dxa"/>
            <w:tcBorders>
              <w:top w:val="single" w:sz="4" w:space="0" w:color="auto"/>
              <w:left w:val="single" w:sz="4" w:space="0" w:color="auto"/>
              <w:bottom w:val="single" w:sz="4" w:space="0" w:color="auto"/>
              <w:right w:val="single" w:sz="4" w:space="0" w:color="auto"/>
            </w:tcBorders>
            <w:hideMark/>
          </w:tcPr>
          <w:p w:rsidR="008D770B" w:rsidRDefault="008D770B">
            <w:pPr>
              <w:pStyle w:val="TableParagraph"/>
              <w:jc w:val="both"/>
              <w:rPr>
                <w:rFonts w:ascii="Times New Roman" w:eastAsia="Times New Roman" w:hAnsi="Times New Roman"/>
                <w:lang w:val="ru-RU"/>
              </w:rPr>
            </w:pPr>
            <w:r>
              <w:rPr>
                <w:lang w:val="ru-RU"/>
              </w:rPr>
              <w:lastRenderedPageBreak/>
              <w:t>Варианты заданий для контрольной работы.</w:t>
            </w:r>
          </w:p>
          <w:p w:rsidR="008D770B" w:rsidRDefault="008D770B">
            <w:pPr>
              <w:jc w:val="both"/>
              <w:rPr>
                <w:rFonts w:ascii="Times New Roman" w:eastAsia="Times New Roman" w:hAnsi="Times New Roman" w:cs="Times New Roman"/>
                <w:b/>
              </w:rPr>
            </w:pPr>
            <w:r>
              <w:t>Образцы выполненных работ.</w:t>
            </w:r>
          </w:p>
        </w:tc>
        <w:tc>
          <w:tcPr>
            <w:tcW w:w="7371" w:type="dxa"/>
            <w:tcBorders>
              <w:top w:val="single" w:sz="4" w:space="0" w:color="auto"/>
              <w:left w:val="single" w:sz="4" w:space="0" w:color="auto"/>
              <w:bottom w:val="single" w:sz="4" w:space="0" w:color="auto"/>
              <w:right w:val="single" w:sz="4" w:space="0" w:color="auto"/>
            </w:tcBorders>
            <w:hideMark/>
          </w:tcPr>
          <w:p w:rsidR="008D770B" w:rsidRDefault="008D770B">
            <w:pPr>
              <w:jc w:val="both"/>
              <w:rPr>
                <w:rFonts w:ascii="Times New Roman" w:eastAsia="Times New Roman" w:hAnsi="Times New Roman" w:cs="Times New Roman"/>
                <w:b/>
              </w:rPr>
            </w:pPr>
            <w:r>
              <w:rPr>
                <w:b/>
              </w:rPr>
              <w:t>См. критерии оценивания контрольных работ</w:t>
            </w:r>
          </w:p>
        </w:tc>
        <w:tc>
          <w:tcPr>
            <w:tcW w:w="721" w:type="dxa"/>
            <w:tcBorders>
              <w:top w:val="single" w:sz="4" w:space="0" w:color="auto"/>
              <w:left w:val="single" w:sz="4" w:space="0" w:color="auto"/>
              <w:bottom w:val="single" w:sz="4" w:space="0" w:color="auto"/>
              <w:right w:val="single" w:sz="4" w:space="0" w:color="auto"/>
            </w:tcBorders>
            <w:hideMark/>
          </w:tcPr>
          <w:p w:rsidR="008D770B" w:rsidRDefault="008D770B">
            <w:pPr>
              <w:jc w:val="both"/>
              <w:rPr>
                <w:rFonts w:ascii="Times New Roman" w:eastAsia="Times New Roman" w:hAnsi="Times New Roman" w:cs="Times New Roman"/>
                <w:b/>
              </w:rPr>
            </w:pPr>
            <w:r>
              <w:rPr>
                <w:b/>
              </w:rPr>
              <w:t>+</w:t>
            </w:r>
          </w:p>
        </w:tc>
        <w:tc>
          <w:tcPr>
            <w:tcW w:w="782" w:type="dxa"/>
            <w:tcBorders>
              <w:top w:val="single" w:sz="4" w:space="0" w:color="auto"/>
              <w:left w:val="single" w:sz="4" w:space="0" w:color="auto"/>
              <w:bottom w:val="single" w:sz="4" w:space="0" w:color="auto"/>
              <w:right w:val="single" w:sz="4" w:space="0" w:color="auto"/>
            </w:tcBorders>
            <w:hideMark/>
          </w:tcPr>
          <w:p w:rsidR="008D770B" w:rsidRDefault="008D770B">
            <w:pPr>
              <w:jc w:val="both"/>
              <w:rPr>
                <w:rFonts w:ascii="Times New Roman" w:eastAsia="Times New Roman" w:hAnsi="Times New Roman" w:cs="Times New Roman"/>
                <w:b/>
              </w:rPr>
            </w:pPr>
            <w:r>
              <w:rPr>
                <w:b/>
              </w:rPr>
              <w:t>+</w:t>
            </w:r>
          </w:p>
        </w:tc>
        <w:tc>
          <w:tcPr>
            <w:tcW w:w="785" w:type="dxa"/>
            <w:tcBorders>
              <w:top w:val="single" w:sz="4" w:space="0" w:color="auto"/>
              <w:left w:val="single" w:sz="4" w:space="0" w:color="auto"/>
              <w:bottom w:val="single" w:sz="4" w:space="0" w:color="auto"/>
              <w:right w:val="single" w:sz="4" w:space="0" w:color="auto"/>
            </w:tcBorders>
            <w:hideMark/>
          </w:tcPr>
          <w:p w:rsidR="008D770B" w:rsidRDefault="008D770B">
            <w:pPr>
              <w:jc w:val="both"/>
              <w:rPr>
                <w:rFonts w:ascii="Times New Roman" w:eastAsia="Times New Roman" w:hAnsi="Times New Roman" w:cs="Times New Roman"/>
                <w:b/>
              </w:rPr>
            </w:pPr>
            <w:r>
              <w:rPr>
                <w:b/>
              </w:rPr>
              <w:t>+</w:t>
            </w:r>
          </w:p>
        </w:tc>
      </w:tr>
      <w:tr w:rsidR="008D770B" w:rsidTr="008D770B">
        <w:tc>
          <w:tcPr>
            <w:tcW w:w="801" w:type="dxa"/>
            <w:tcBorders>
              <w:top w:val="single" w:sz="4" w:space="0" w:color="auto"/>
              <w:left w:val="single" w:sz="4" w:space="0" w:color="auto"/>
              <w:bottom w:val="single" w:sz="4" w:space="0" w:color="auto"/>
              <w:right w:val="single" w:sz="4" w:space="0" w:color="auto"/>
            </w:tcBorders>
          </w:tcPr>
          <w:p w:rsidR="008D770B" w:rsidRDefault="008D770B" w:rsidP="008D770B">
            <w:pPr>
              <w:pStyle w:val="a4"/>
              <w:numPr>
                <w:ilvl w:val="0"/>
                <w:numId w:val="3"/>
              </w:numPr>
              <w:ind w:left="0" w:firstLine="0"/>
              <w:jc w:val="both"/>
              <w:rPr>
                <w:rFonts w:eastAsia="Times New Roman"/>
              </w:rPr>
            </w:pPr>
          </w:p>
        </w:tc>
        <w:tc>
          <w:tcPr>
            <w:tcW w:w="1292" w:type="dxa"/>
            <w:tcBorders>
              <w:top w:val="single" w:sz="4" w:space="0" w:color="auto"/>
              <w:left w:val="single" w:sz="4" w:space="0" w:color="auto"/>
              <w:bottom w:val="single" w:sz="4" w:space="0" w:color="auto"/>
              <w:right w:val="single" w:sz="4" w:space="0" w:color="auto"/>
            </w:tcBorders>
            <w:hideMark/>
          </w:tcPr>
          <w:p w:rsidR="008D770B" w:rsidRDefault="008D770B">
            <w:pPr>
              <w:jc w:val="center"/>
              <w:rPr>
                <w:rFonts w:ascii="Times New Roman" w:eastAsia="Times New Roman" w:hAnsi="Times New Roman" w:cs="Times New Roman"/>
                <w:b/>
              </w:rPr>
            </w:pPr>
            <w:r>
              <w:t>Экзамен, зачет, дифференцированный зачет</w:t>
            </w:r>
          </w:p>
        </w:tc>
        <w:tc>
          <w:tcPr>
            <w:tcW w:w="2126" w:type="dxa"/>
            <w:tcBorders>
              <w:top w:val="single" w:sz="4" w:space="0" w:color="auto"/>
              <w:left w:val="single" w:sz="4" w:space="0" w:color="auto"/>
              <w:bottom w:val="single" w:sz="4" w:space="0" w:color="auto"/>
              <w:right w:val="single" w:sz="4" w:space="0" w:color="auto"/>
            </w:tcBorders>
            <w:hideMark/>
          </w:tcPr>
          <w:p w:rsidR="008D770B" w:rsidRDefault="008D770B">
            <w:pPr>
              <w:jc w:val="both"/>
              <w:rPr>
                <w:rFonts w:ascii="Times New Roman" w:eastAsia="Times New Roman" w:hAnsi="Times New Roman" w:cs="Times New Roman"/>
                <w:b/>
              </w:rPr>
            </w:pPr>
            <w:r>
              <w:t>Курсовые экзамены по всей дисциплине или ее части преследуют цель оценить работу студента за курс (семестр), полученные теоретические знания, прочность их, развитие творческого мышления, приобретение навыков самостоятельной работы, умение синтезировать полученные знания и применять их к решению практических</w:t>
            </w:r>
            <w:r>
              <w:rPr>
                <w:spacing w:val="-33"/>
              </w:rPr>
              <w:t xml:space="preserve"> </w:t>
            </w:r>
            <w:r>
              <w:t>задач.</w:t>
            </w:r>
          </w:p>
        </w:tc>
        <w:tc>
          <w:tcPr>
            <w:tcW w:w="1276" w:type="dxa"/>
            <w:tcBorders>
              <w:top w:val="single" w:sz="4" w:space="0" w:color="auto"/>
              <w:left w:val="single" w:sz="4" w:space="0" w:color="auto"/>
              <w:bottom w:val="single" w:sz="4" w:space="0" w:color="auto"/>
              <w:right w:val="single" w:sz="4" w:space="0" w:color="auto"/>
            </w:tcBorders>
            <w:hideMark/>
          </w:tcPr>
          <w:p w:rsidR="008D770B" w:rsidRDefault="008D770B">
            <w:pPr>
              <w:pStyle w:val="TableParagraph"/>
              <w:jc w:val="both"/>
              <w:rPr>
                <w:rFonts w:ascii="Times New Roman" w:eastAsia="Times New Roman" w:hAnsi="Times New Roman"/>
                <w:lang w:val="ru-RU"/>
              </w:rPr>
            </w:pPr>
            <w:r>
              <w:rPr>
                <w:lang w:val="ru-RU"/>
              </w:rPr>
              <w:t>Вопросы для подготовки.</w:t>
            </w:r>
          </w:p>
          <w:p w:rsidR="008D770B" w:rsidRDefault="008D770B">
            <w:pPr>
              <w:jc w:val="both"/>
              <w:rPr>
                <w:rFonts w:ascii="Times New Roman" w:eastAsia="Times New Roman" w:hAnsi="Times New Roman" w:cs="Times New Roman"/>
                <w:b/>
              </w:rPr>
            </w:pPr>
            <w:r>
              <w:t>Комплект экзаменационных билетов.</w:t>
            </w:r>
          </w:p>
        </w:tc>
        <w:tc>
          <w:tcPr>
            <w:tcW w:w="7371" w:type="dxa"/>
            <w:tcBorders>
              <w:top w:val="single" w:sz="4" w:space="0" w:color="auto"/>
              <w:left w:val="single" w:sz="4" w:space="0" w:color="auto"/>
              <w:bottom w:val="single" w:sz="4" w:space="0" w:color="auto"/>
              <w:right w:val="single" w:sz="4" w:space="0" w:color="auto"/>
            </w:tcBorders>
            <w:hideMark/>
          </w:tcPr>
          <w:p w:rsidR="008D770B" w:rsidRDefault="008D770B">
            <w:pPr>
              <w:jc w:val="both"/>
              <w:rPr>
                <w:rFonts w:ascii="Times New Roman" w:eastAsia="Times New Roman" w:hAnsi="Times New Roman" w:cs="Times New Roman"/>
                <w:b/>
              </w:rPr>
            </w:pPr>
            <w:r>
              <w:rPr>
                <w:color w:val="000000"/>
              </w:rPr>
              <w:t xml:space="preserve">Оценки "отлично" заслуживает студент, обнаруживший всестороннее, систематическое и глубокое знание учебно-программного материала, умение свободно выполнять задания, предусмотренные программой, усвоивший </w:t>
            </w:r>
            <w:proofErr w:type="gramStart"/>
            <w:r>
              <w:rPr>
                <w:color w:val="000000"/>
              </w:rPr>
              <w:t>основную</w:t>
            </w:r>
            <w:proofErr w:type="gramEnd"/>
            <w:r>
              <w:rPr>
                <w:color w:val="000000"/>
              </w:rPr>
              <w:t xml:space="preserve"> и знакомый с дополнительной литературой, рекомендованной программой. Как правило, оценка "отлично" выставляется студентам, усвоившим взаимосвязь основных понятий дисциплины в их значении для приобретаемой профессии, проявившим творческие способности в понимании, изложении и использовании учебно-программного материала.</w:t>
            </w:r>
            <w:r>
              <w:rPr>
                <w:color w:val="000000"/>
              </w:rPr>
              <w:br/>
            </w:r>
            <w:r>
              <w:rPr>
                <w:color w:val="000000"/>
              </w:rPr>
              <w:br/>
              <w:t xml:space="preserve">Оценки "хорошо" заслуживает </w:t>
            </w:r>
            <w:proofErr w:type="gramStart"/>
            <w:r>
              <w:rPr>
                <w:color w:val="000000"/>
              </w:rPr>
              <w:t>студент</w:t>
            </w:r>
            <w:proofErr w:type="gramEnd"/>
            <w:r>
              <w:rPr>
                <w:color w:val="000000"/>
              </w:rPr>
              <w:t xml:space="preserve"> обнаруживший полное знание учебно-программного материала, успешно выполняющий предусмотренные в программе задания, усвоивший основную литературу, рекомендованную в программе. Как правило, оценка "хорошо" выставляется студентам,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w:t>
            </w:r>
            <w:r>
              <w:rPr>
                <w:color w:val="000000"/>
              </w:rPr>
              <w:br/>
            </w:r>
            <w:r>
              <w:rPr>
                <w:color w:val="000000"/>
              </w:rPr>
              <w:br/>
              <w:t xml:space="preserve">Оценки "удовлетворительно" заслуживает студент, обнаруживший знания основного учебно-программного материала в объеме, необходимом для дальнейшей учебы и предстоящей работы по специальности, справляющийся с выполнением заданий, предусмотренных программой, знакомый с основной литературой, рекомендованной программой. Как </w:t>
            </w:r>
            <w:r>
              <w:rPr>
                <w:color w:val="000000"/>
              </w:rPr>
              <w:lastRenderedPageBreak/>
              <w:t>правило, оценка "удовлетворительно" выставляется студентам, допустившим погрешности в ответе на экзамене и при выполнении экзаменационных заданий, но обладающим необходимыми знаниями для их устранения под руководством преподавателя.</w:t>
            </w:r>
            <w:r>
              <w:rPr>
                <w:color w:val="000000"/>
              </w:rPr>
              <w:br/>
            </w:r>
            <w:r>
              <w:rPr>
                <w:color w:val="000000"/>
              </w:rPr>
              <w:br/>
              <w:t>Оценка "неудовлетворительно" выставляется студенту, обнаружившему пробелы в знаниях основного учебно-программного материала, допустившему принципиальные ошибки в выполнении предусмотренных программой заданий. Как правило, оценка "неудовлетворительно" ставится студентам, которые не могут продолжить обучение или приступить к профессиональной деятельности по окончании вуза без дополнительных занятий по соответствующей дисциплине.</w:t>
            </w:r>
          </w:p>
        </w:tc>
        <w:tc>
          <w:tcPr>
            <w:tcW w:w="721" w:type="dxa"/>
            <w:tcBorders>
              <w:top w:val="single" w:sz="4" w:space="0" w:color="auto"/>
              <w:left w:val="single" w:sz="4" w:space="0" w:color="auto"/>
              <w:bottom w:val="single" w:sz="4" w:space="0" w:color="auto"/>
              <w:right w:val="single" w:sz="4" w:space="0" w:color="auto"/>
            </w:tcBorders>
            <w:hideMark/>
          </w:tcPr>
          <w:p w:rsidR="008D770B" w:rsidRDefault="008D770B">
            <w:pPr>
              <w:jc w:val="both"/>
              <w:rPr>
                <w:rFonts w:ascii="Times New Roman" w:eastAsia="Times New Roman" w:hAnsi="Times New Roman" w:cs="Times New Roman"/>
                <w:b/>
              </w:rPr>
            </w:pPr>
            <w:r>
              <w:rPr>
                <w:b/>
              </w:rPr>
              <w:lastRenderedPageBreak/>
              <w:t>+</w:t>
            </w:r>
          </w:p>
        </w:tc>
        <w:tc>
          <w:tcPr>
            <w:tcW w:w="782" w:type="dxa"/>
            <w:tcBorders>
              <w:top w:val="single" w:sz="4" w:space="0" w:color="auto"/>
              <w:left w:val="single" w:sz="4" w:space="0" w:color="auto"/>
              <w:bottom w:val="single" w:sz="4" w:space="0" w:color="auto"/>
              <w:right w:val="single" w:sz="4" w:space="0" w:color="auto"/>
            </w:tcBorders>
            <w:hideMark/>
          </w:tcPr>
          <w:p w:rsidR="008D770B" w:rsidRDefault="008D770B">
            <w:pPr>
              <w:jc w:val="both"/>
              <w:rPr>
                <w:rFonts w:ascii="Times New Roman" w:eastAsia="Times New Roman" w:hAnsi="Times New Roman" w:cs="Times New Roman"/>
                <w:b/>
              </w:rPr>
            </w:pPr>
            <w:r>
              <w:rPr>
                <w:b/>
              </w:rPr>
              <w:t>+</w:t>
            </w:r>
          </w:p>
        </w:tc>
        <w:tc>
          <w:tcPr>
            <w:tcW w:w="785" w:type="dxa"/>
            <w:tcBorders>
              <w:top w:val="single" w:sz="4" w:space="0" w:color="auto"/>
              <w:left w:val="single" w:sz="4" w:space="0" w:color="auto"/>
              <w:bottom w:val="single" w:sz="4" w:space="0" w:color="auto"/>
              <w:right w:val="single" w:sz="4" w:space="0" w:color="auto"/>
            </w:tcBorders>
            <w:hideMark/>
          </w:tcPr>
          <w:p w:rsidR="008D770B" w:rsidRDefault="008D770B">
            <w:pPr>
              <w:jc w:val="both"/>
              <w:rPr>
                <w:rFonts w:ascii="Times New Roman" w:eastAsia="Times New Roman" w:hAnsi="Times New Roman" w:cs="Times New Roman"/>
                <w:b/>
              </w:rPr>
            </w:pPr>
            <w:r>
              <w:rPr>
                <w:b/>
              </w:rPr>
              <w:t>+</w:t>
            </w:r>
          </w:p>
        </w:tc>
      </w:tr>
      <w:tr w:rsidR="008D770B" w:rsidTr="008D770B">
        <w:tc>
          <w:tcPr>
            <w:tcW w:w="801" w:type="dxa"/>
            <w:tcBorders>
              <w:top w:val="single" w:sz="4" w:space="0" w:color="auto"/>
              <w:left w:val="single" w:sz="4" w:space="0" w:color="auto"/>
              <w:bottom w:val="single" w:sz="4" w:space="0" w:color="auto"/>
              <w:right w:val="single" w:sz="4" w:space="0" w:color="auto"/>
            </w:tcBorders>
          </w:tcPr>
          <w:p w:rsidR="008D770B" w:rsidRDefault="008D770B" w:rsidP="008D770B">
            <w:pPr>
              <w:pStyle w:val="a4"/>
              <w:numPr>
                <w:ilvl w:val="0"/>
                <w:numId w:val="3"/>
              </w:numPr>
              <w:ind w:left="0" w:firstLine="0"/>
              <w:jc w:val="both"/>
              <w:rPr>
                <w:rFonts w:eastAsia="Times New Roman"/>
              </w:rPr>
            </w:pPr>
          </w:p>
        </w:tc>
        <w:tc>
          <w:tcPr>
            <w:tcW w:w="1292" w:type="dxa"/>
            <w:tcBorders>
              <w:top w:val="single" w:sz="4" w:space="0" w:color="auto"/>
              <w:left w:val="single" w:sz="4" w:space="0" w:color="auto"/>
              <w:bottom w:val="single" w:sz="4" w:space="0" w:color="auto"/>
              <w:right w:val="single" w:sz="4" w:space="0" w:color="auto"/>
            </w:tcBorders>
            <w:hideMark/>
          </w:tcPr>
          <w:p w:rsidR="008D770B" w:rsidRDefault="008D770B">
            <w:pPr>
              <w:jc w:val="center"/>
              <w:rPr>
                <w:rFonts w:ascii="Times New Roman" w:eastAsia="Times New Roman" w:hAnsi="Times New Roman" w:cs="Times New Roman"/>
                <w:b/>
              </w:rPr>
            </w:pPr>
            <w:r>
              <w:t>Итоговый междисциплинарный экзамен</w:t>
            </w:r>
          </w:p>
        </w:tc>
        <w:tc>
          <w:tcPr>
            <w:tcW w:w="2126" w:type="dxa"/>
            <w:tcBorders>
              <w:top w:val="single" w:sz="4" w:space="0" w:color="auto"/>
              <w:left w:val="single" w:sz="4" w:space="0" w:color="auto"/>
              <w:bottom w:val="single" w:sz="4" w:space="0" w:color="auto"/>
              <w:right w:val="single" w:sz="4" w:space="0" w:color="auto"/>
            </w:tcBorders>
            <w:hideMark/>
          </w:tcPr>
          <w:p w:rsidR="008D770B" w:rsidRDefault="008D770B">
            <w:pPr>
              <w:pStyle w:val="TableParagraph"/>
              <w:jc w:val="both"/>
              <w:rPr>
                <w:rFonts w:ascii="Times New Roman" w:eastAsia="Times New Roman" w:hAnsi="Times New Roman"/>
                <w:spacing w:val="-1"/>
                <w:lang w:val="ru-RU"/>
              </w:rPr>
            </w:pPr>
            <w:r>
              <w:rPr>
                <w:lang w:val="ru-RU"/>
              </w:rPr>
              <w:t xml:space="preserve">Целью проведения итогового государственного экзамена </w:t>
            </w:r>
            <w:r>
              <w:rPr>
                <w:spacing w:val="48"/>
                <w:lang w:val="ru-RU"/>
              </w:rPr>
              <w:t>является</w:t>
            </w:r>
            <w:r>
              <w:rPr>
                <w:lang w:val="ru-RU"/>
              </w:rPr>
              <w:t xml:space="preserve"> </w:t>
            </w:r>
            <w:r>
              <w:rPr>
                <w:spacing w:val="-1"/>
                <w:lang w:val="ru-RU"/>
              </w:rPr>
              <w:t>проверка:</w:t>
            </w:r>
          </w:p>
          <w:p w:rsidR="008D770B" w:rsidRDefault="008D770B" w:rsidP="008D770B">
            <w:pPr>
              <w:pStyle w:val="TableParagraph"/>
              <w:numPr>
                <w:ilvl w:val="0"/>
                <w:numId w:val="8"/>
              </w:numPr>
              <w:ind w:left="0" w:firstLine="0"/>
              <w:jc w:val="both"/>
              <w:rPr>
                <w:spacing w:val="-1"/>
                <w:lang w:val="ru-RU"/>
              </w:rPr>
            </w:pPr>
            <w:r>
              <w:rPr>
                <w:spacing w:val="-1"/>
                <w:lang w:val="ru-RU"/>
              </w:rPr>
              <w:t>знаний,</w:t>
            </w:r>
          </w:p>
          <w:p w:rsidR="008D770B" w:rsidRDefault="008D770B" w:rsidP="008D770B">
            <w:pPr>
              <w:pStyle w:val="TableParagraph"/>
              <w:numPr>
                <w:ilvl w:val="0"/>
                <w:numId w:val="8"/>
              </w:numPr>
              <w:ind w:left="0" w:firstLine="0"/>
              <w:jc w:val="both"/>
              <w:rPr>
                <w:spacing w:val="-2"/>
                <w:lang w:val="ru-RU"/>
              </w:rPr>
            </w:pPr>
            <w:r>
              <w:rPr>
                <w:spacing w:val="-2"/>
                <w:lang w:val="ru-RU"/>
              </w:rPr>
              <w:t>умений,</w:t>
            </w:r>
          </w:p>
          <w:p w:rsidR="008D770B" w:rsidRDefault="008D770B" w:rsidP="008D770B">
            <w:pPr>
              <w:pStyle w:val="TableParagraph"/>
              <w:numPr>
                <w:ilvl w:val="0"/>
                <w:numId w:val="8"/>
              </w:numPr>
              <w:ind w:left="0" w:firstLine="0"/>
              <w:jc w:val="both"/>
              <w:rPr>
                <w:spacing w:val="-1"/>
                <w:lang w:val="ru-RU"/>
              </w:rPr>
            </w:pPr>
            <w:r>
              <w:rPr>
                <w:spacing w:val="-1"/>
                <w:lang w:val="ru-RU"/>
              </w:rPr>
              <w:t xml:space="preserve">навыков </w:t>
            </w:r>
          </w:p>
          <w:p w:rsidR="008D770B" w:rsidRDefault="008D770B" w:rsidP="008D770B">
            <w:pPr>
              <w:pStyle w:val="TableParagraph"/>
              <w:numPr>
                <w:ilvl w:val="0"/>
                <w:numId w:val="8"/>
              </w:numPr>
              <w:ind w:left="0" w:firstLine="0"/>
              <w:jc w:val="both"/>
              <w:rPr>
                <w:spacing w:val="-1"/>
                <w:lang w:val="ru-RU"/>
              </w:rPr>
            </w:pPr>
            <w:r>
              <w:rPr>
                <w:spacing w:val="-1"/>
                <w:lang w:val="ru-RU"/>
              </w:rPr>
              <w:t>личностных компетенций,</w:t>
            </w:r>
          </w:p>
          <w:p w:rsidR="008D770B" w:rsidRDefault="008D770B">
            <w:pPr>
              <w:jc w:val="both"/>
              <w:rPr>
                <w:rFonts w:ascii="Times New Roman" w:eastAsia="Times New Roman" w:hAnsi="Times New Roman" w:cs="Times New Roman"/>
                <w:b/>
              </w:rPr>
            </w:pPr>
            <w:r>
              <w:t>приобретенных выпускником при изучении учебных циклов ОПОП,</w:t>
            </w:r>
            <w:r>
              <w:rPr>
                <w:spacing w:val="-1"/>
              </w:rPr>
              <w:t xml:space="preserve"> </w:t>
            </w:r>
            <w:r>
              <w:t xml:space="preserve">в соответствии с требованиями ФГОС </w:t>
            </w:r>
            <w:proofErr w:type="gramStart"/>
            <w:r>
              <w:t>ВО</w:t>
            </w:r>
            <w:proofErr w:type="gramEnd"/>
            <w:r>
              <w:t xml:space="preserve">, требованиями к результатам освоения ОПОП вуза, по </w:t>
            </w:r>
            <w:r>
              <w:lastRenderedPageBreak/>
              <w:t>соответствующему направлению и профилю</w:t>
            </w:r>
            <w:r>
              <w:rPr>
                <w:spacing w:val="-8"/>
              </w:rPr>
              <w:t xml:space="preserve"> </w:t>
            </w:r>
            <w:r>
              <w:t>подготовки</w:t>
            </w:r>
          </w:p>
        </w:tc>
        <w:tc>
          <w:tcPr>
            <w:tcW w:w="1276" w:type="dxa"/>
            <w:tcBorders>
              <w:top w:val="single" w:sz="4" w:space="0" w:color="auto"/>
              <w:left w:val="single" w:sz="4" w:space="0" w:color="auto"/>
              <w:bottom w:val="single" w:sz="4" w:space="0" w:color="auto"/>
              <w:right w:val="single" w:sz="4" w:space="0" w:color="auto"/>
            </w:tcBorders>
            <w:hideMark/>
          </w:tcPr>
          <w:p w:rsidR="008D770B" w:rsidRDefault="008D770B">
            <w:pPr>
              <w:pStyle w:val="TableParagraph"/>
              <w:jc w:val="both"/>
              <w:rPr>
                <w:rFonts w:ascii="Times New Roman" w:eastAsia="Times New Roman" w:hAnsi="Times New Roman"/>
                <w:lang w:val="ru-RU"/>
              </w:rPr>
            </w:pPr>
            <w:r>
              <w:rPr>
                <w:lang w:val="ru-RU"/>
              </w:rPr>
              <w:lastRenderedPageBreak/>
              <w:t>1) Программа итогового экзамена.</w:t>
            </w:r>
          </w:p>
          <w:p w:rsidR="008D770B" w:rsidRDefault="008D770B">
            <w:pPr>
              <w:jc w:val="both"/>
              <w:rPr>
                <w:rFonts w:ascii="Times New Roman" w:eastAsia="Times New Roman" w:hAnsi="Times New Roman" w:cs="Times New Roman"/>
                <w:b/>
              </w:rPr>
            </w:pPr>
            <w:r>
              <w:t>2) Экзаменационные билеты и совокупность заданий, предназначенных для предъявления выпускнику на экзамене</w:t>
            </w:r>
          </w:p>
        </w:tc>
        <w:tc>
          <w:tcPr>
            <w:tcW w:w="7371" w:type="dxa"/>
            <w:tcBorders>
              <w:top w:val="single" w:sz="4" w:space="0" w:color="auto"/>
              <w:left w:val="single" w:sz="4" w:space="0" w:color="auto"/>
              <w:bottom w:val="single" w:sz="4" w:space="0" w:color="auto"/>
              <w:right w:val="single" w:sz="4" w:space="0" w:color="auto"/>
            </w:tcBorders>
            <w:hideMark/>
          </w:tcPr>
          <w:p w:rsidR="008D770B" w:rsidRDefault="008D770B">
            <w:pPr>
              <w:jc w:val="both"/>
              <w:rPr>
                <w:rFonts w:ascii="Times New Roman" w:eastAsia="Times New Roman" w:hAnsi="Times New Roman"/>
              </w:rPr>
            </w:pPr>
            <w:proofErr w:type="gramStart"/>
            <w:r>
              <w:t xml:space="preserve">Оценка </w:t>
            </w:r>
            <w:r>
              <w:rPr>
                <w:b/>
                <w:bCs/>
                <w:i/>
                <w:iCs/>
              </w:rPr>
              <w:t>«отлично»</w:t>
            </w:r>
            <w:r>
              <w:t xml:space="preserve"> ставится в случае, если студент при ответе на все вопросы проявил глубокие, всесторонние и систематические знания теоретического материала; творческие способности в понимании и изложении учебно-программного материала; усвоил взаимосвязь основных понятий и дисциплин, их значение для приобретаемой профессии; полно, грамотно и последовательно изложил ответы на все основные и дополнительные вопросы и задания.</w:t>
            </w:r>
            <w:proofErr w:type="gramEnd"/>
          </w:p>
          <w:p w:rsidR="008D770B" w:rsidRDefault="008D770B">
            <w:pPr>
              <w:jc w:val="both"/>
            </w:pPr>
            <w:r>
              <w:t xml:space="preserve">2. Оценка </w:t>
            </w:r>
            <w:r>
              <w:rPr>
                <w:b/>
                <w:bCs/>
                <w:i/>
                <w:iCs/>
              </w:rPr>
              <w:t>«хорошо»</w:t>
            </w:r>
            <w:r>
              <w:t xml:space="preserve"> ставится в том случае, если студент показал полное, но недостаточно глубокое знание учебно-программного материала, допустил какие-либо неточности в ответах, но правильно ответил на все основные и дополнительные вопросы и задания, доказал, что способен к самостоятельному пополнению знаний в ходе профессиональной деятельности.</w:t>
            </w:r>
          </w:p>
          <w:p w:rsidR="008D770B" w:rsidRDefault="008D770B">
            <w:pPr>
              <w:jc w:val="both"/>
            </w:pPr>
            <w:r>
              <w:t xml:space="preserve">3. Оценка </w:t>
            </w:r>
            <w:r>
              <w:rPr>
                <w:b/>
                <w:bCs/>
                <w:i/>
                <w:iCs/>
              </w:rPr>
              <w:t>«удовлетворительно»</w:t>
            </w:r>
            <w:r>
              <w:t xml:space="preserve"> ставится в том случае, если студент показал поверхностные знания учебно-программного материала, допустил погрешности в ответах, однако в целом вполне ориентируется в профилирующих для данной специальности дисциплинах.</w:t>
            </w:r>
          </w:p>
          <w:p w:rsidR="008D770B" w:rsidRDefault="008D770B">
            <w:pPr>
              <w:jc w:val="both"/>
              <w:rPr>
                <w:rFonts w:ascii="Times New Roman" w:eastAsia="Times New Roman" w:hAnsi="Times New Roman" w:cs="Times New Roman"/>
              </w:rPr>
            </w:pPr>
            <w:r>
              <w:t xml:space="preserve">4. Оценка </w:t>
            </w:r>
            <w:r>
              <w:rPr>
                <w:b/>
                <w:bCs/>
                <w:i/>
                <w:iCs/>
              </w:rPr>
              <w:t xml:space="preserve">«неудовлетворительно» </w:t>
            </w:r>
            <w:r>
              <w:t>ставится в том случае, если студент не усвоил значительную часть учебно-программного материала, дал неправильные, неполные ответы на вопросы и задания, не ответил на дополнительные вопросы или отказался от ответов на вопросы и задания.</w:t>
            </w:r>
          </w:p>
        </w:tc>
        <w:tc>
          <w:tcPr>
            <w:tcW w:w="721" w:type="dxa"/>
            <w:tcBorders>
              <w:top w:val="single" w:sz="4" w:space="0" w:color="auto"/>
              <w:left w:val="single" w:sz="4" w:space="0" w:color="auto"/>
              <w:bottom w:val="single" w:sz="4" w:space="0" w:color="auto"/>
              <w:right w:val="single" w:sz="4" w:space="0" w:color="auto"/>
            </w:tcBorders>
            <w:hideMark/>
          </w:tcPr>
          <w:p w:rsidR="008D770B" w:rsidRDefault="008D770B">
            <w:pPr>
              <w:jc w:val="both"/>
              <w:rPr>
                <w:rFonts w:ascii="Times New Roman" w:eastAsia="Times New Roman" w:hAnsi="Times New Roman" w:cs="Times New Roman"/>
                <w:b/>
              </w:rPr>
            </w:pPr>
            <w:r>
              <w:rPr>
                <w:b/>
              </w:rPr>
              <w:t>+</w:t>
            </w:r>
          </w:p>
        </w:tc>
        <w:tc>
          <w:tcPr>
            <w:tcW w:w="782" w:type="dxa"/>
            <w:tcBorders>
              <w:top w:val="single" w:sz="4" w:space="0" w:color="auto"/>
              <w:left w:val="single" w:sz="4" w:space="0" w:color="auto"/>
              <w:bottom w:val="single" w:sz="4" w:space="0" w:color="auto"/>
              <w:right w:val="single" w:sz="4" w:space="0" w:color="auto"/>
            </w:tcBorders>
            <w:hideMark/>
          </w:tcPr>
          <w:p w:rsidR="008D770B" w:rsidRDefault="008D770B">
            <w:pPr>
              <w:jc w:val="both"/>
              <w:rPr>
                <w:rFonts w:ascii="Times New Roman" w:eastAsia="Times New Roman" w:hAnsi="Times New Roman" w:cs="Times New Roman"/>
                <w:b/>
              </w:rPr>
            </w:pPr>
            <w:r>
              <w:rPr>
                <w:b/>
              </w:rPr>
              <w:t>+</w:t>
            </w:r>
          </w:p>
        </w:tc>
        <w:tc>
          <w:tcPr>
            <w:tcW w:w="785" w:type="dxa"/>
            <w:tcBorders>
              <w:top w:val="single" w:sz="4" w:space="0" w:color="auto"/>
              <w:left w:val="single" w:sz="4" w:space="0" w:color="auto"/>
              <w:bottom w:val="single" w:sz="4" w:space="0" w:color="auto"/>
              <w:right w:val="single" w:sz="4" w:space="0" w:color="auto"/>
            </w:tcBorders>
            <w:hideMark/>
          </w:tcPr>
          <w:p w:rsidR="008D770B" w:rsidRDefault="008D770B">
            <w:pPr>
              <w:jc w:val="both"/>
              <w:rPr>
                <w:rFonts w:ascii="Times New Roman" w:eastAsia="Times New Roman" w:hAnsi="Times New Roman" w:cs="Times New Roman"/>
                <w:b/>
              </w:rPr>
            </w:pPr>
            <w:r>
              <w:rPr>
                <w:b/>
              </w:rPr>
              <w:t>+</w:t>
            </w:r>
          </w:p>
        </w:tc>
      </w:tr>
      <w:tr w:rsidR="008D770B" w:rsidTr="008D770B">
        <w:tc>
          <w:tcPr>
            <w:tcW w:w="801" w:type="dxa"/>
            <w:tcBorders>
              <w:top w:val="single" w:sz="4" w:space="0" w:color="auto"/>
              <w:left w:val="single" w:sz="4" w:space="0" w:color="auto"/>
              <w:bottom w:val="single" w:sz="4" w:space="0" w:color="auto"/>
              <w:right w:val="single" w:sz="4" w:space="0" w:color="auto"/>
            </w:tcBorders>
          </w:tcPr>
          <w:p w:rsidR="008D770B" w:rsidRDefault="008D770B" w:rsidP="008D770B">
            <w:pPr>
              <w:pStyle w:val="a4"/>
              <w:numPr>
                <w:ilvl w:val="0"/>
                <w:numId w:val="3"/>
              </w:numPr>
              <w:ind w:left="0" w:firstLine="0"/>
              <w:jc w:val="both"/>
              <w:rPr>
                <w:rFonts w:eastAsia="Times New Roman"/>
              </w:rPr>
            </w:pPr>
          </w:p>
        </w:tc>
        <w:tc>
          <w:tcPr>
            <w:tcW w:w="1292" w:type="dxa"/>
            <w:tcBorders>
              <w:top w:val="single" w:sz="4" w:space="0" w:color="auto"/>
              <w:left w:val="single" w:sz="4" w:space="0" w:color="auto"/>
              <w:bottom w:val="single" w:sz="4" w:space="0" w:color="auto"/>
              <w:right w:val="single" w:sz="4" w:space="0" w:color="auto"/>
            </w:tcBorders>
            <w:hideMark/>
          </w:tcPr>
          <w:p w:rsidR="008D770B" w:rsidRDefault="008D770B">
            <w:pPr>
              <w:jc w:val="center"/>
              <w:rPr>
                <w:rFonts w:ascii="Times New Roman" w:eastAsia="Times New Roman" w:hAnsi="Times New Roman" w:cs="Times New Roman"/>
                <w:b/>
              </w:rPr>
            </w:pPr>
            <w:r>
              <w:t>Защита выпускной квалификационной работы</w:t>
            </w:r>
          </w:p>
        </w:tc>
        <w:tc>
          <w:tcPr>
            <w:tcW w:w="2126" w:type="dxa"/>
            <w:tcBorders>
              <w:top w:val="single" w:sz="4" w:space="0" w:color="auto"/>
              <w:left w:val="single" w:sz="4" w:space="0" w:color="auto"/>
              <w:bottom w:val="single" w:sz="4" w:space="0" w:color="auto"/>
              <w:right w:val="single" w:sz="4" w:space="0" w:color="auto"/>
            </w:tcBorders>
            <w:hideMark/>
          </w:tcPr>
          <w:p w:rsidR="008D770B" w:rsidRDefault="008D770B">
            <w:pPr>
              <w:pStyle w:val="TableParagraph"/>
              <w:jc w:val="both"/>
              <w:rPr>
                <w:rFonts w:ascii="Times New Roman" w:eastAsia="Times New Roman" w:hAnsi="Times New Roman"/>
                <w:lang w:val="ru-RU"/>
              </w:rPr>
            </w:pPr>
            <w:r>
              <w:rPr>
                <w:lang w:val="ru-RU"/>
              </w:rPr>
              <w:t xml:space="preserve">ВКР представляет собой либо </w:t>
            </w:r>
            <w:proofErr w:type="gramStart"/>
            <w:r>
              <w:rPr>
                <w:lang w:val="ru-RU"/>
              </w:rPr>
              <w:t>самостоятельное</w:t>
            </w:r>
            <w:proofErr w:type="gramEnd"/>
            <w:r>
              <w:rPr>
                <w:lang w:val="ru-RU"/>
              </w:rPr>
              <w:t xml:space="preserve"> логически </w:t>
            </w:r>
            <w:r>
              <w:rPr>
                <w:spacing w:val="19"/>
                <w:lang w:val="ru-RU"/>
              </w:rPr>
              <w:t>завершенное</w:t>
            </w:r>
          </w:p>
          <w:p w:rsidR="008D770B" w:rsidRDefault="008D770B">
            <w:pPr>
              <w:jc w:val="both"/>
              <w:rPr>
                <w:rFonts w:ascii="Times New Roman" w:eastAsia="Times New Roman" w:hAnsi="Times New Roman" w:cs="Times New Roman"/>
                <w:b/>
              </w:rPr>
            </w:pPr>
            <w:r>
              <w:t>исследование, связанное с решением научной или</w:t>
            </w:r>
            <w:r>
              <w:rPr>
                <w:spacing w:val="3"/>
              </w:rPr>
              <w:t xml:space="preserve"> </w:t>
            </w:r>
            <w:r>
              <w:t xml:space="preserve">научно-практической задачи, либо технический проект, посвященный решению </w:t>
            </w:r>
            <w:r>
              <w:rPr>
                <w:spacing w:val="12"/>
              </w:rPr>
              <w:t>проектно</w:t>
            </w:r>
            <w:r>
              <w:t>-конструкторской или технологической задачи в заданной</w:t>
            </w:r>
            <w:r>
              <w:rPr>
                <w:spacing w:val="39"/>
              </w:rPr>
              <w:t xml:space="preserve"> </w:t>
            </w:r>
            <w:r>
              <w:t xml:space="preserve">области </w:t>
            </w:r>
            <w:r>
              <w:rPr>
                <w:spacing w:val="-1"/>
              </w:rPr>
              <w:t xml:space="preserve">профессиональной деятельности соответствующего направления </w:t>
            </w:r>
            <w:r>
              <w:t>подготовки.</w:t>
            </w:r>
          </w:p>
        </w:tc>
        <w:tc>
          <w:tcPr>
            <w:tcW w:w="1276" w:type="dxa"/>
            <w:tcBorders>
              <w:top w:val="single" w:sz="4" w:space="0" w:color="auto"/>
              <w:left w:val="single" w:sz="4" w:space="0" w:color="auto"/>
              <w:bottom w:val="single" w:sz="4" w:space="0" w:color="auto"/>
              <w:right w:val="single" w:sz="4" w:space="0" w:color="auto"/>
            </w:tcBorders>
            <w:hideMark/>
          </w:tcPr>
          <w:p w:rsidR="008D770B" w:rsidRDefault="008D770B">
            <w:pPr>
              <w:pStyle w:val="TableParagraph"/>
              <w:jc w:val="both"/>
              <w:rPr>
                <w:rFonts w:ascii="Times New Roman" w:eastAsia="Times New Roman" w:hAnsi="Times New Roman"/>
                <w:lang w:val="ru-RU"/>
              </w:rPr>
            </w:pPr>
            <w:r>
              <w:rPr>
                <w:lang w:val="ru-RU"/>
              </w:rPr>
              <w:t>1) Примеры тем ВКР.</w:t>
            </w:r>
          </w:p>
          <w:p w:rsidR="008D770B" w:rsidRDefault="008D770B">
            <w:pPr>
              <w:jc w:val="both"/>
              <w:rPr>
                <w:rFonts w:ascii="Times New Roman" w:eastAsia="Times New Roman" w:hAnsi="Times New Roman" w:cs="Times New Roman"/>
                <w:b/>
              </w:rPr>
            </w:pPr>
            <w:r>
              <w:t>2) Образцы ВКР.</w:t>
            </w:r>
          </w:p>
        </w:tc>
        <w:tc>
          <w:tcPr>
            <w:tcW w:w="7371" w:type="dxa"/>
            <w:tcBorders>
              <w:top w:val="single" w:sz="4" w:space="0" w:color="auto"/>
              <w:left w:val="single" w:sz="4" w:space="0" w:color="auto"/>
              <w:bottom w:val="single" w:sz="4" w:space="0" w:color="auto"/>
              <w:right w:val="single" w:sz="4" w:space="0" w:color="auto"/>
            </w:tcBorders>
            <w:hideMark/>
          </w:tcPr>
          <w:p w:rsidR="008D770B" w:rsidRDefault="008D770B">
            <w:pPr>
              <w:pStyle w:val="a5"/>
              <w:spacing w:before="0" w:beforeAutospacing="0" w:after="0" w:afterAutospacing="0"/>
              <w:jc w:val="both"/>
              <w:textAlignment w:val="baseline"/>
              <w:rPr>
                <w:sz w:val="22"/>
                <w:szCs w:val="22"/>
                <w:lang w:eastAsia="en-US"/>
              </w:rPr>
            </w:pPr>
            <w:r>
              <w:rPr>
                <w:sz w:val="22"/>
                <w:szCs w:val="22"/>
                <w:lang w:eastAsia="en-US"/>
              </w:rPr>
              <w:t>Оценка выпускной квалификационной работы производится по четырем группам критериев:</w:t>
            </w:r>
          </w:p>
          <w:p w:rsidR="008D770B" w:rsidRDefault="008D770B">
            <w:pPr>
              <w:pStyle w:val="a5"/>
              <w:spacing w:before="0" w:beforeAutospacing="0" w:after="0" w:afterAutospacing="0"/>
              <w:jc w:val="both"/>
              <w:textAlignment w:val="baseline"/>
              <w:rPr>
                <w:sz w:val="22"/>
                <w:szCs w:val="22"/>
                <w:lang w:eastAsia="en-US"/>
              </w:rPr>
            </w:pPr>
            <w:r>
              <w:rPr>
                <w:rStyle w:val="a9"/>
                <w:rFonts w:eastAsiaTheme="majorEastAsia"/>
                <w:sz w:val="22"/>
                <w:szCs w:val="22"/>
                <w:bdr w:val="none" w:sz="0" w:space="0" w:color="auto" w:frame="1"/>
                <w:lang w:eastAsia="en-US"/>
              </w:rPr>
              <w:t xml:space="preserve">1) качество квалификационной работы </w:t>
            </w:r>
            <w:r>
              <w:rPr>
                <w:sz w:val="22"/>
                <w:szCs w:val="22"/>
                <w:lang w:eastAsia="en-US"/>
              </w:rPr>
              <w:t>оценивается членами ГЭК по составляющим:</w:t>
            </w:r>
          </w:p>
          <w:p w:rsidR="008D770B" w:rsidRDefault="008D770B">
            <w:pPr>
              <w:pStyle w:val="a5"/>
              <w:spacing w:before="0" w:beforeAutospacing="0" w:after="0" w:afterAutospacing="0"/>
              <w:jc w:val="both"/>
              <w:textAlignment w:val="baseline"/>
              <w:rPr>
                <w:sz w:val="22"/>
                <w:szCs w:val="22"/>
                <w:lang w:eastAsia="en-US"/>
              </w:rPr>
            </w:pPr>
            <w:r>
              <w:rPr>
                <w:sz w:val="22"/>
                <w:szCs w:val="22"/>
                <w:lang w:eastAsia="en-US"/>
              </w:rPr>
              <w:t>·</w:t>
            </w:r>
            <w:r>
              <w:rPr>
                <w:rStyle w:val="apple-converted-space"/>
                <w:sz w:val="22"/>
                <w:szCs w:val="22"/>
                <w:lang w:eastAsia="en-US"/>
              </w:rPr>
              <w:t> </w:t>
            </w:r>
            <w:r>
              <w:rPr>
                <w:i/>
                <w:iCs/>
                <w:sz w:val="22"/>
                <w:szCs w:val="22"/>
                <w:lang w:eastAsia="en-US"/>
              </w:rPr>
              <w:t xml:space="preserve">обоснованность актуальности проблемы </w:t>
            </w:r>
            <w:r>
              <w:rPr>
                <w:sz w:val="22"/>
                <w:szCs w:val="22"/>
                <w:lang w:eastAsia="en-US"/>
              </w:rPr>
              <w:t>исследования и темы работы – предполагает оценку степени убедительности оснований, побудивших студента выбрать данную проблему для изучения на определенном объекте исследования;</w:t>
            </w:r>
          </w:p>
          <w:p w:rsidR="008D770B" w:rsidRDefault="008D770B">
            <w:pPr>
              <w:pStyle w:val="a5"/>
              <w:spacing w:before="0" w:beforeAutospacing="0" w:after="0" w:afterAutospacing="0"/>
              <w:jc w:val="both"/>
              <w:textAlignment w:val="baseline"/>
              <w:rPr>
                <w:sz w:val="22"/>
                <w:szCs w:val="22"/>
                <w:lang w:eastAsia="en-US"/>
              </w:rPr>
            </w:pPr>
            <w:r>
              <w:rPr>
                <w:sz w:val="22"/>
                <w:szCs w:val="22"/>
                <w:lang w:eastAsia="en-US"/>
              </w:rPr>
              <w:t>·</w:t>
            </w:r>
            <w:r>
              <w:rPr>
                <w:rStyle w:val="apple-converted-space"/>
                <w:sz w:val="22"/>
                <w:szCs w:val="22"/>
                <w:lang w:eastAsia="en-US"/>
              </w:rPr>
              <w:t> </w:t>
            </w:r>
            <w:r>
              <w:rPr>
                <w:i/>
                <w:iCs/>
                <w:sz w:val="22"/>
                <w:szCs w:val="22"/>
                <w:lang w:eastAsia="en-US"/>
              </w:rPr>
              <w:t xml:space="preserve">уровень теоретической проработки </w:t>
            </w:r>
            <w:r>
              <w:rPr>
                <w:sz w:val="22"/>
                <w:szCs w:val="22"/>
                <w:lang w:eastAsia="en-US"/>
              </w:rPr>
              <w:t>проблемы предполагает оценку широты и качества изученных литературных источников, логики изложения материала, глубины обобщений и выводов в первой главе, а также теоретического обоснования возможных решений проблемы;</w:t>
            </w:r>
          </w:p>
          <w:p w:rsidR="008D770B" w:rsidRDefault="008D770B">
            <w:pPr>
              <w:pStyle w:val="a5"/>
              <w:spacing w:before="0" w:beforeAutospacing="0" w:after="0" w:afterAutospacing="0"/>
              <w:jc w:val="both"/>
              <w:textAlignment w:val="baseline"/>
              <w:rPr>
                <w:sz w:val="22"/>
                <w:szCs w:val="22"/>
                <w:lang w:eastAsia="en-US"/>
              </w:rPr>
            </w:pPr>
            <w:r>
              <w:rPr>
                <w:sz w:val="22"/>
                <w:szCs w:val="22"/>
                <w:lang w:eastAsia="en-US"/>
              </w:rPr>
              <w:t>·</w:t>
            </w:r>
            <w:r>
              <w:rPr>
                <w:rStyle w:val="apple-converted-space"/>
                <w:sz w:val="22"/>
                <w:szCs w:val="22"/>
                <w:lang w:eastAsia="en-US"/>
              </w:rPr>
              <w:t> </w:t>
            </w:r>
            <w:r>
              <w:rPr>
                <w:i/>
                <w:iCs/>
                <w:sz w:val="22"/>
                <w:szCs w:val="22"/>
                <w:lang w:eastAsia="en-US"/>
              </w:rPr>
              <w:t>методическая грамотность проведенных исследований</w:t>
            </w:r>
            <w:r>
              <w:rPr>
                <w:rStyle w:val="apple-converted-space"/>
                <w:sz w:val="22"/>
                <w:szCs w:val="22"/>
                <w:lang w:eastAsia="en-US"/>
              </w:rPr>
              <w:t> </w:t>
            </w:r>
            <w:r>
              <w:rPr>
                <w:sz w:val="22"/>
                <w:szCs w:val="22"/>
                <w:lang w:eastAsia="en-US"/>
              </w:rPr>
              <w:t>во второй главе работы предполагает оценку обоснованности применения методик исследования, информационной адекватности и правильности использования конкретных методов и методик анализа;</w:t>
            </w:r>
          </w:p>
          <w:p w:rsidR="008D770B" w:rsidRDefault="008D770B">
            <w:pPr>
              <w:pStyle w:val="a5"/>
              <w:spacing w:before="0" w:beforeAutospacing="0" w:after="0" w:afterAutospacing="0"/>
              <w:jc w:val="both"/>
              <w:textAlignment w:val="baseline"/>
              <w:rPr>
                <w:sz w:val="22"/>
                <w:szCs w:val="22"/>
                <w:lang w:eastAsia="en-US"/>
              </w:rPr>
            </w:pPr>
            <w:r>
              <w:rPr>
                <w:sz w:val="22"/>
                <w:szCs w:val="22"/>
                <w:lang w:eastAsia="en-US"/>
              </w:rPr>
              <w:t>·</w:t>
            </w:r>
            <w:r>
              <w:rPr>
                <w:rStyle w:val="apple-converted-space"/>
                <w:sz w:val="22"/>
                <w:szCs w:val="22"/>
                <w:lang w:eastAsia="en-US"/>
              </w:rPr>
              <w:t> </w:t>
            </w:r>
            <w:r>
              <w:rPr>
                <w:i/>
                <w:iCs/>
                <w:sz w:val="22"/>
                <w:szCs w:val="22"/>
                <w:lang w:eastAsia="en-US"/>
              </w:rPr>
              <w:t xml:space="preserve">достаточность и качество обоснования </w:t>
            </w:r>
            <w:r>
              <w:rPr>
                <w:sz w:val="22"/>
                <w:szCs w:val="22"/>
                <w:lang w:eastAsia="en-US"/>
              </w:rPr>
              <w:t>предлагаемых управленческих (экономико-правовых, организационных и др.) решений предполагает оценку адекватности выбранных методов обоснования решений, правильность их применения;</w:t>
            </w:r>
          </w:p>
          <w:p w:rsidR="008D770B" w:rsidRDefault="008D770B">
            <w:pPr>
              <w:pStyle w:val="a5"/>
              <w:spacing w:before="0" w:beforeAutospacing="0" w:after="0" w:afterAutospacing="0"/>
              <w:jc w:val="both"/>
              <w:textAlignment w:val="baseline"/>
              <w:rPr>
                <w:sz w:val="22"/>
                <w:szCs w:val="22"/>
                <w:lang w:eastAsia="en-US"/>
              </w:rPr>
            </w:pPr>
            <w:r>
              <w:rPr>
                <w:sz w:val="22"/>
                <w:szCs w:val="22"/>
                <w:lang w:eastAsia="en-US"/>
              </w:rPr>
              <w:t>·</w:t>
            </w:r>
            <w:r>
              <w:rPr>
                <w:rStyle w:val="apple-converted-space"/>
                <w:sz w:val="22"/>
                <w:szCs w:val="22"/>
                <w:lang w:eastAsia="en-US"/>
              </w:rPr>
              <w:t> </w:t>
            </w:r>
            <w:r>
              <w:rPr>
                <w:i/>
                <w:iCs/>
                <w:sz w:val="22"/>
                <w:szCs w:val="22"/>
                <w:lang w:eastAsia="en-US"/>
              </w:rPr>
              <w:t>практическая значимость выполненной работы</w:t>
            </w:r>
            <w:r>
              <w:rPr>
                <w:rStyle w:val="apple-converted-space"/>
                <w:i/>
                <w:iCs/>
                <w:sz w:val="22"/>
                <w:szCs w:val="22"/>
                <w:lang w:eastAsia="en-US"/>
              </w:rPr>
              <w:t> </w:t>
            </w:r>
            <w:r>
              <w:rPr>
                <w:sz w:val="22"/>
                <w:szCs w:val="22"/>
                <w:lang w:eastAsia="en-US"/>
              </w:rPr>
              <w:t>предполагает оценку возможности практического применения результатов исследования в деятельности конкретной организации или в сфере возможной профессиональной занятости выпускников специальности в соответствии с требованиями ГОС;</w:t>
            </w:r>
          </w:p>
          <w:p w:rsidR="008D770B" w:rsidRDefault="008D770B">
            <w:pPr>
              <w:pStyle w:val="a5"/>
              <w:spacing w:before="0" w:beforeAutospacing="0" w:after="0" w:afterAutospacing="0"/>
              <w:jc w:val="both"/>
              <w:textAlignment w:val="baseline"/>
              <w:rPr>
                <w:sz w:val="22"/>
                <w:szCs w:val="22"/>
                <w:lang w:eastAsia="en-US"/>
              </w:rPr>
            </w:pPr>
            <w:r>
              <w:rPr>
                <w:sz w:val="22"/>
                <w:szCs w:val="22"/>
                <w:lang w:eastAsia="en-US"/>
              </w:rPr>
              <w:t>·</w:t>
            </w:r>
            <w:r>
              <w:rPr>
                <w:rStyle w:val="apple-converted-space"/>
                <w:sz w:val="22"/>
                <w:szCs w:val="22"/>
                <w:lang w:eastAsia="en-US"/>
              </w:rPr>
              <w:t> </w:t>
            </w:r>
            <w:r>
              <w:rPr>
                <w:i/>
                <w:iCs/>
                <w:sz w:val="22"/>
                <w:szCs w:val="22"/>
                <w:lang w:eastAsia="en-US"/>
              </w:rPr>
              <w:t>качество оформления квалификационной работы</w:t>
            </w:r>
            <w:r>
              <w:rPr>
                <w:rStyle w:val="apple-converted-space"/>
                <w:i/>
                <w:iCs/>
                <w:sz w:val="22"/>
                <w:szCs w:val="22"/>
                <w:lang w:eastAsia="en-US"/>
              </w:rPr>
              <w:t> </w:t>
            </w:r>
            <w:r>
              <w:rPr>
                <w:sz w:val="22"/>
                <w:szCs w:val="22"/>
                <w:lang w:eastAsia="en-US"/>
              </w:rPr>
              <w:t>предполагает оценку на соответствие стандартам, а также аккуратность и выразительность оформления материала, грамотность и правильность подготовки сопроводительных документов.</w:t>
            </w:r>
          </w:p>
          <w:p w:rsidR="008D770B" w:rsidRDefault="008D770B">
            <w:pPr>
              <w:pStyle w:val="a5"/>
              <w:spacing w:before="0" w:beforeAutospacing="0" w:after="0" w:afterAutospacing="0"/>
              <w:jc w:val="both"/>
              <w:textAlignment w:val="baseline"/>
              <w:rPr>
                <w:sz w:val="22"/>
                <w:szCs w:val="22"/>
                <w:lang w:eastAsia="en-US"/>
              </w:rPr>
            </w:pPr>
            <w:r>
              <w:rPr>
                <w:rStyle w:val="a9"/>
                <w:rFonts w:eastAsiaTheme="majorEastAsia"/>
                <w:sz w:val="22"/>
                <w:szCs w:val="22"/>
                <w:bdr w:val="none" w:sz="0" w:space="0" w:color="auto" w:frame="1"/>
                <w:lang w:eastAsia="en-US"/>
              </w:rPr>
              <w:t xml:space="preserve">2) Качество выступления на защите квалификационной работы </w:t>
            </w:r>
            <w:r>
              <w:rPr>
                <w:sz w:val="22"/>
                <w:szCs w:val="22"/>
                <w:lang w:eastAsia="en-US"/>
              </w:rPr>
              <w:t>оценивается членами ГЭК по следующим составляющим:</w:t>
            </w:r>
          </w:p>
          <w:p w:rsidR="008D770B" w:rsidRDefault="008D770B">
            <w:pPr>
              <w:pStyle w:val="a5"/>
              <w:spacing w:before="0" w:beforeAutospacing="0" w:after="0" w:afterAutospacing="0"/>
              <w:jc w:val="both"/>
              <w:textAlignment w:val="baseline"/>
              <w:rPr>
                <w:sz w:val="22"/>
                <w:szCs w:val="22"/>
                <w:lang w:eastAsia="en-US"/>
              </w:rPr>
            </w:pPr>
            <w:r>
              <w:rPr>
                <w:sz w:val="22"/>
                <w:szCs w:val="22"/>
                <w:lang w:eastAsia="en-US"/>
              </w:rPr>
              <w:t>·</w:t>
            </w:r>
            <w:r>
              <w:rPr>
                <w:rStyle w:val="apple-converted-space"/>
                <w:sz w:val="22"/>
                <w:szCs w:val="22"/>
                <w:lang w:eastAsia="en-US"/>
              </w:rPr>
              <w:t> </w:t>
            </w:r>
            <w:r>
              <w:rPr>
                <w:i/>
                <w:iCs/>
                <w:sz w:val="22"/>
                <w:szCs w:val="22"/>
                <w:lang w:eastAsia="en-US"/>
              </w:rPr>
              <w:t>качество доклада</w:t>
            </w:r>
            <w:r>
              <w:rPr>
                <w:rStyle w:val="apple-converted-space"/>
                <w:i/>
                <w:iCs/>
                <w:sz w:val="22"/>
                <w:szCs w:val="22"/>
                <w:lang w:eastAsia="en-US"/>
              </w:rPr>
              <w:t> </w:t>
            </w:r>
            <w:r>
              <w:rPr>
                <w:sz w:val="22"/>
                <w:szCs w:val="22"/>
                <w:lang w:eastAsia="en-US"/>
              </w:rPr>
              <w:t xml:space="preserve">предполагает оценку соответствия доклада содержанию </w:t>
            </w:r>
            <w:r>
              <w:rPr>
                <w:sz w:val="22"/>
                <w:szCs w:val="22"/>
                <w:lang w:eastAsia="en-US"/>
              </w:rPr>
              <w:lastRenderedPageBreak/>
              <w:t>работы, способности выпускника выделить научную и практическую ценность выполненных исследований, умения пользоваться иллюстративным материалом;</w:t>
            </w:r>
          </w:p>
          <w:p w:rsidR="008D770B" w:rsidRDefault="008D770B">
            <w:pPr>
              <w:pStyle w:val="a5"/>
              <w:spacing w:before="0" w:beforeAutospacing="0" w:after="0" w:afterAutospacing="0"/>
              <w:jc w:val="both"/>
              <w:textAlignment w:val="baseline"/>
              <w:rPr>
                <w:sz w:val="22"/>
                <w:szCs w:val="22"/>
                <w:lang w:eastAsia="en-US"/>
              </w:rPr>
            </w:pPr>
            <w:r>
              <w:rPr>
                <w:sz w:val="22"/>
                <w:szCs w:val="22"/>
                <w:lang w:eastAsia="en-US"/>
              </w:rPr>
              <w:t>·</w:t>
            </w:r>
            <w:r>
              <w:rPr>
                <w:rStyle w:val="apple-converted-space"/>
                <w:sz w:val="22"/>
                <w:szCs w:val="22"/>
                <w:lang w:eastAsia="en-US"/>
              </w:rPr>
              <w:t> </w:t>
            </w:r>
            <w:r>
              <w:rPr>
                <w:i/>
                <w:iCs/>
                <w:sz w:val="22"/>
                <w:szCs w:val="22"/>
                <w:lang w:eastAsia="en-US"/>
              </w:rPr>
              <w:t>качество ответов на вопросы</w:t>
            </w:r>
            <w:r>
              <w:rPr>
                <w:rStyle w:val="apple-converted-space"/>
                <w:i/>
                <w:iCs/>
                <w:sz w:val="22"/>
                <w:szCs w:val="22"/>
                <w:lang w:eastAsia="en-US"/>
              </w:rPr>
              <w:t> </w:t>
            </w:r>
            <w:r>
              <w:rPr>
                <w:sz w:val="22"/>
                <w:szCs w:val="22"/>
                <w:lang w:eastAsia="en-US"/>
              </w:rPr>
              <w:t>предполагает оценку правильности, четкости, полноты и обоснованности ответов выпускника, умения лаконично и точно сформулировать свои мысли, использую при этом необходимую научную терминологию;</w:t>
            </w:r>
          </w:p>
          <w:p w:rsidR="008D770B" w:rsidRDefault="008D770B">
            <w:pPr>
              <w:pStyle w:val="a5"/>
              <w:spacing w:before="0" w:beforeAutospacing="0" w:after="0" w:afterAutospacing="0"/>
              <w:jc w:val="both"/>
              <w:textAlignment w:val="baseline"/>
              <w:rPr>
                <w:sz w:val="22"/>
                <w:szCs w:val="22"/>
                <w:lang w:eastAsia="en-US"/>
              </w:rPr>
            </w:pPr>
            <w:r>
              <w:rPr>
                <w:sz w:val="22"/>
                <w:szCs w:val="22"/>
                <w:lang w:eastAsia="en-US"/>
              </w:rPr>
              <w:t>·</w:t>
            </w:r>
            <w:r>
              <w:rPr>
                <w:rStyle w:val="apple-converted-space"/>
                <w:sz w:val="22"/>
                <w:szCs w:val="22"/>
                <w:lang w:eastAsia="en-US"/>
              </w:rPr>
              <w:t> </w:t>
            </w:r>
            <w:r>
              <w:rPr>
                <w:i/>
                <w:iCs/>
                <w:sz w:val="22"/>
                <w:szCs w:val="22"/>
                <w:lang w:eastAsia="en-US"/>
              </w:rPr>
              <w:t>качество иллюстраций</w:t>
            </w:r>
            <w:r>
              <w:rPr>
                <w:rStyle w:val="apple-converted-space"/>
                <w:i/>
                <w:iCs/>
                <w:sz w:val="22"/>
                <w:szCs w:val="22"/>
                <w:lang w:eastAsia="en-US"/>
              </w:rPr>
              <w:t> </w:t>
            </w:r>
            <w:r>
              <w:rPr>
                <w:sz w:val="22"/>
                <w:szCs w:val="22"/>
                <w:lang w:eastAsia="en-US"/>
              </w:rPr>
              <w:t>к докладу предполагает оценку соответствию подбора иллюстративных материалом содержанию доклада, грамотность их оформления и упоминания в докладе, выразительность использованных сре</w:t>
            </w:r>
            <w:proofErr w:type="gramStart"/>
            <w:r>
              <w:rPr>
                <w:sz w:val="22"/>
                <w:szCs w:val="22"/>
                <w:lang w:eastAsia="en-US"/>
              </w:rPr>
              <w:t>дств гр</w:t>
            </w:r>
            <w:proofErr w:type="gramEnd"/>
            <w:r>
              <w:rPr>
                <w:sz w:val="22"/>
                <w:szCs w:val="22"/>
                <w:lang w:eastAsia="en-US"/>
              </w:rPr>
              <w:t>афического и художественного воплощения;</w:t>
            </w:r>
          </w:p>
          <w:p w:rsidR="008D770B" w:rsidRDefault="008D770B">
            <w:pPr>
              <w:pStyle w:val="a5"/>
              <w:spacing w:before="0" w:beforeAutospacing="0" w:after="0" w:afterAutospacing="0"/>
              <w:jc w:val="both"/>
              <w:textAlignment w:val="baseline"/>
              <w:rPr>
                <w:sz w:val="22"/>
                <w:szCs w:val="22"/>
                <w:lang w:eastAsia="en-US"/>
              </w:rPr>
            </w:pPr>
            <w:r>
              <w:rPr>
                <w:sz w:val="22"/>
                <w:szCs w:val="22"/>
                <w:lang w:eastAsia="en-US"/>
              </w:rPr>
              <w:t>·</w:t>
            </w:r>
            <w:r>
              <w:rPr>
                <w:rStyle w:val="apple-converted-space"/>
                <w:sz w:val="22"/>
                <w:szCs w:val="22"/>
                <w:lang w:eastAsia="en-US"/>
              </w:rPr>
              <w:t> </w:t>
            </w:r>
            <w:r>
              <w:rPr>
                <w:i/>
                <w:iCs/>
                <w:sz w:val="22"/>
                <w:szCs w:val="22"/>
                <w:lang w:eastAsia="en-US"/>
              </w:rPr>
              <w:t>поведение при защите квалификационной работы</w:t>
            </w:r>
            <w:r>
              <w:rPr>
                <w:rStyle w:val="apple-converted-space"/>
                <w:i/>
                <w:iCs/>
                <w:sz w:val="22"/>
                <w:szCs w:val="22"/>
                <w:lang w:eastAsia="en-US"/>
              </w:rPr>
              <w:t> </w:t>
            </w:r>
            <w:r>
              <w:rPr>
                <w:sz w:val="22"/>
                <w:szCs w:val="22"/>
                <w:lang w:eastAsia="en-US"/>
              </w:rPr>
              <w:t>предполагает оценку коммуникативных характеристик докладчика (манера говорить, отстаивать свою точку зрения, привлекать внимание к важным моментам в докладе или ответах на вопросы и т.д.).</w:t>
            </w:r>
          </w:p>
          <w:p w:rsidR="008D770B" w:rsidRDefault="008D770B">
            <w:pPr>
              <w:pStyle w:val="a5"/>
              <w:spacing w:before="0" w:beforeAutospacing="0" w:after="0" w:afterAutospacing="0"/>
              <w:jc w:val="both"/>
              <w:textAlignment w:val="baseline"/>
              <w:rPr>
                <w:sz w:val="22"/>
                <w:szCs w:val="22"/>
                <w:lang w:eastAsia="en-US"/>
              </w:rPr>
            </w:pPr>
            <w:r>
              <w:rPr>
                <w:sz w:val="22"/>
                <w:szCs w:val="22"/>
                <w:lang w:eastAsia="en-US"/>
              </w:rPr>
              <w:t xml:space="preserve">По всем составляющим членами ГЭК выставляются оценки в индивидуальных </w:t>
            </w:r>
            <w:r>
              <w:rPr>
                <w:rStyle w:val="a9"/>
                <w:rFonts w:eastAsiaTheme="majorEastAsia"/>
                <w:sz w:val="22"/>
                <w:szCs w:val="22"/>
                <w:bdr w:val="none" w:sz="0" w:space="0" w:color="auto" w:frame="1"/>
                <w:lang w:eastAsia="en-US"/>
              </w:rPr>
              <w:t>Оценочных листах</w:t>
            </w:r>
            <w:r>
              <w:rPr>
                <w:rStyle w:val="apple-converted-space"/>
                <w:sz w:val="22"/>
                <w:szCs w:val="22"/>
                <w:lang w:eastAsia="en-US"/>
              </w:rPr>
              <w:t> </w:t>
            </w:r>
            <w:r>
              <w:rPr>
                <w:sz w:val="22"/>
                <w:szCs w:val="22"/>
                <w:lang w:eastAsia="en-US"/>
              </w:rPr>
              <w:t>по 4 - балльной шкале:</w:t>
            </w:r>
          </w:p>
          <w:p w:rsidR="008D770B" w:rsidRDefault="008D770B">
            <w:pPr>
              <w:pStyle w:val="a5"/>
              <w:spacing w:before="0" w:beforeAutospacing="0" w:after="0" w:afterAutospacing="0"/>
              <w:jc w:val="both"/>
              <w:textAlignment w:val="baseline"/>
              <w:rPr>
                <w:sz w:val="22"/>
                <w:szCs w:val="22"/>
                <w:lang w:eastAsia="en-US"/>
              </w:rPr>
            </w:pPr>
            <w:r>
              <w:rPr>
                <w:sz w:val="22"/>
                <w:szCs w:val="22"/>
                <w:lang w:eastAsia="en-US"/>
              </w:rPr>
              <w:t>·</w:t>
            </w:r>
            <w:r>
              <w:rPr>
                <w:rStyle w:val="apple-converted-space"/>
                <w:sz w:val="22"/>
                <w:szCs w:val="22"/>
                <w:lang w:eastAsia="en-US"/>
              </w:rPr>
              <w:t> </w:t>
            </w:r>
            <w:r>
              <w:rPr>
                <w:rStyle w:val="a9"/>
                <w:rFonts w:eastAsiaTheme="majorEastAsia"/>
                <w:sz w:val="22"/>
                <w:szCs w:val="22"/>
                <w:bdr w:val="none" w:sz="0" w:space="0" w:color="auto" w:frame="1"/>
                <w:lang w:eastAsia="en-US"/>
              </w:rPr>
              <w:t>«отлично»</w:t>
            </w:r>
            <w:r>
              <w:rPr>
                <w:rStyle w:val="apple-converted-space"/>
                <w:sz w:val="22"/>
                <w:szCs w:val="22"/>
                <w:lang w:eastAsia="en-US"/>
              </w:rPr>
              <w:t> </w:t>
            </w:r>
            <w:r>
              <w:rPr>
                <w:sz w:val="22"/>
                <w:szCs w:val="22"/>
                <w:lang w:eastAsia="en-US"/>
              </w:rPr>
              <w:t>- если состояние по конкретному параметру</w:t>
            </w:r>
            <w:r>
              <w:rPr>
                <w:rStyle w:val="apple-converted-space"/>
                <w:sz w:val="22"/>
                <w:szCs w:val="22"/>
                <w:lang w:eastAsia="en-US"/>
              </w:rPr>
              <w:t> </w:t>
            </w:r>
            <w:r>
              <w:rPr>
                <w:i/>
                <w:iCs/>
                <w:sz w:val="22"/>
                <w:szCs w:val="22"/>
                <w:lang w:eastAsia="en-US"/>
              </w:rPr>
              <w:t xml:space="preserve">полностью соответствует </w:t>
            </w:r>
            <w:r>
              <w:rPr>
                <w:sz w:val="22"/>
                <w:szCs w:val="22"/>
                <w:lang w:eastAsia="en-US"/>
              </w:rPr>
              <w:t>предъявляемым требованиям;</w:t>
            </w:r>
          </w:p>
          <w:p w:rsidR="008D770B" w:rsidRDefault="008D770B">
            <w:pPr>
              <w:pStyle w:val="a5"/>
              <w:spacing w:before="0" w:beforeAutospacing="0" w:after="0" w:afterAutospacing="0"/>
              <w:jc w:val="both"/>
              <w:textAlignment w:val="baseline"/>
              <w:rPr>
                <w:sz w:val="22"/>
                <w:szCs w:val="22"/>
                <w:lang w:eastAsia="en-US"/>
              </w:rPr>
            </w:pPr>
            <w:r>
              <w:rPr>
                <w:sz w:val="22"/>
                <w:szCs w:val="22"/>
                <w:lang w:eastAsia="en-US"/>
              </w:rPr>
              <w:t>·</w:t>
            </w:r>
            <w:r>
              <w:rPr>
                <w:rStyle w:val="apple-converted-space"/>
                <w:sz w:val="22"/>
                <w:szCs w:val="22"/>
                <w:lang w:eastAsia="en-US"/>
              </w:rPr>
              <w:t> </w:t>
            </w:r>
            <w:r>
              <w:rPr>
                <w:rStyle w:val="a9"/>
                <w:rFonts w:eastAsiaTheme="majorEastAsia"/>
                <w:sz w:val="22"/>
                <w:szCs w:val="22"/>
                <w:bdr w:val="none" w:sz="0" w:space="0" w:color="auto" w:frame="1"/>
                <w:lang w:eastAsia="en-US"/>
              </w:rPr>
              <w:t>«хорошо»</w:t>
            </w:r>
            <w:r>
              <w:rPr>
                <w:rStyle w:val="apple-converted-space"/>
                <w:sz w:val="22"/>
                <w:szCs w:val="22"/>
                <w:lang w:eastAsia="en-US"/>
              </w:rPr>
              <w:t> </w:t>
            </w:r>
            <w:r>
              <w:rPr>
                <w:sz w:val="22"/>
                <w:szCs w:val="22"/>
                <w:lang w:eastAsia="en-US"/>
              </w:rPr>
              <w:t>- если состояние по конкретному параметру</w:t>
            </w:r>
            <w:r>
              <w:rPr>
                <w:rStyle w:val="apple-converted-space"/>
                <w:sz w:val="22"/>
                <w:szCs w:val="22"/>
                <w:lang w:eastAsia="en-US"/>
              </w:rPr>
              <w:t> </w:t>
            </w:r>
            <w:r>
              <w:rPr>
                <w:i/>
                <w:iCs/>
                <w:sz w:val="22"/>
                <w:szCs w:val="22"/>
                <w:lang w:eastAsia="en-US"/>
              </w:rPr>
              <w:t xml:space="preserve">в основном соответствует </w:t>
            </w:r>
            <w:r>
              <w:rPr>
                <w:sz w:val="22"/>
                <w:szCs w:val="22"/>
                <w:lang w:eastAsia="en-US"/>
              </w:rPr>
              <w:t>предъявляемым требованиям;</w:t>
            </w:r>
          </w:p>
          <w:p w:rsidR="008D770B" w:rsidRDefault="008D770B">
            <w:pPr>
              <w:pStyle w:val="a5"/>
              <w:spacing w:before="0" w:beforeAutospacing="0" w:after="0" w:afterAutospacing="0"/>
              <w:jc w:val="both"/>
              <w:textAlignment w:val="baseline"/>
              <w:rPr>
                <w:sz w:val="22"/>
                <w:szCs w:val="22"/>
                <w:lang w:eastAsia="en-US"/>
              </w:rPr>
            </w:pPr>
            <w:r>
              <w:rPr>
                <w:sz w:val="22"/>
                <w:szCs w:val="22"/>
                <w:lang w:eastAsia="en-US"/>
              </w:rPr>
              <w:t>·</w:t>
            </w:r>
            <w:r>
              <w:rPr>
                <w:rStyle w:val="apple-converted-space"/>
                <w:sz w:val="22"/>
                <w:szCs w:val="22"/>
                <w:lang w:eastAsia="en-US"/>
              </w:rPr>
              <w:t> </w:t>
            </w:r>
            <w:r>
              <w:rPr>
                <w:rStyle w:val="a9"/>
                <w:rFonts w:eastAsiaTheme="majorEastAsia"/>
                <w:sz w:val="22"/>
                <w:szCs w:val="22"/>
                <w:bdr w:val="none" w:sz="0" w:space="0" w:color="auto" w:frame="1"/>
                <w:lang w:eastAsia="en-US"/>
              </w:rPr>
              <w:t>«удовлетворительно»</w:t>
            </w:r>
            <w:r>
              <w:rPr>
                <w:rStyle w:val="apple-converted-space"/>
                <w:sz w:val="22"/>
                <w:szCs w:val="22"/>
                <w:lang w:eastAsia="en-US"/>
              </w:rPr>
              <w:t> </w:t>
            </w:r>
            <w:r>
              <w:rPr>
                <w:sz w:val="22"/>
                <w:szCs w:val="22"/>
                <w:lang w:eastAsia="en-US"/>
              </w:rPr>
              <w:t>- если состояние по конкретному параметру</w:t>
            </w:r>
            <w:r>
              <w:rPr>
                <w:rStyle w:val="apple-converted-space"/>
                <w:sz w:val="22"/>
                <w:szCs w:val="22"/>
                <w:lang w:eastAsia="en-US"/>
              </w:rPr>
              <w:t> </w:t>
            </w:r>
            <w:r>
              <w:rPr>
                <w:i/>
                <w:iCs/>
                <w:sz w:val="22"/>
                <w:szCs w:val="22"/>
                <w:lang w:eastAsia="en-US"/>
              </w:rPr>
              <w:t>частично соответствует</w:t>
            </w:r>
            <w:r>
              <w:rPr>
                <w:rStyle w:val="apple-converted-space"/>
                <w:sz w:val="22"/>
                <w:szCs w:val="22"/>
                <w:lang w:eastAsia="en-US"/>
              </w:rPr>
              <w:t> </w:t>
            </w:r>
            <w:r>
              <w:rPr>
                <w:sz w:val="22"/>
                <w:szCs w:val="22"/>
                <w:lang w:eastAsia="en-US"/>
              </w:rPr>
              <w:t>состояние по конкретному параметру;</w:t>
            </w:r>
          </w:p>
          <w:p w:rsidR="008D770B" w:rsidRDefault="008D770B">
            <w:pPr>
              <w:pStyle w:val="a5"/>
              <w:spacing w:before="0" w:beforeAutospacing="0" w:after="0" w:afterAutospacing="0"/>
              <w:jc w:val="both"/>
              <w:textAlignment w:val="baseline"/>
              <w:rPr>
                <w:sz w:val="22"/>
                <w:szCs w:val="22"/>
                <w:lang w:eastAsia="en-US"/>
              </w:rPr>
            </w:pPr>
            <w:r>
              <w:rPr>
                <w:sz w:val="22"/>
                <w:szCs w:val="22"/>
                <w:lang w:eastAsia="en-US"/>
              </w:rPr>
              <w:t>·</w:t>
            </w:r>
            <w:r>
              <w:rPr>
                <w:rStyle w:val="apple-converted-space"/>
                <w:sz w:val="22"/>
                <w:szCs w:val="22"/>
                <w:lang w:eastAsia="en-US"/>
              </w:rPr>
              <w:t> </w:t>
            </w:r>
            <w:r>
              <w:rPr>
                <w:rStyle w:val="a9"/>
                <w:rFonts w:eastAsiaTheme="majorEastAsia"/>
                <w:sz w:val="22"/>
                <w:szCs w:val="22"/>
                <w:bdr w:val="none" w:sz="0" w:space="0" w:color="auto" w:frame="1"/>
                <w:lang w:eastAsia="en-US"/>
              </w:rPr>
              <w:t>«неудовлетворительно»</w:t>
            </w:r>
            <w:r>
              <w:rPr>
                <w:rStyle w:val="apple-converted-space"/>
                <w:sz w:val="22"/>
                <w:szCs w:val="22"/>
                <w:lang w:eastAsia="en-US"/>
              </w:rPr>
              <w:t> </w:t>
            </w:r>
            <w:r>
              <w:rPr>
                <w:sz w:val="22"/>
                <w:szCs w:val="22"/>
                <w:lang w:eastAsia="en-US"/>
              </w:rPr>
              <w:t>- если состояние по конкретному параметру</w:t>
            </w:r>
            <w:r>
              <w:rPr>
                <w:rStyle w:val="apple-converted-space"/>
                <w:sz w:val="22"/>
                <w:szCs w:val="22"/>
                <w:lang w:eastAsia="en-US"/>
              </w:rPr>
              <w:t> </w:t>
            </w:r>
            <w:r>
              <w:rPr>
                <w:i/>
                <w:iCs/>
                <w:sz w:val="22"/>
                <w:szCs w:val="22"/>
                <w:lang w:eastAsia="en-US"/>
              </w:rPr>
              <w:t>не соответствует</w:t>
            </w:r>
            <w:r>
              <w:rPr>
                <w:rStyle w:val="apple-converted-space"/>
                <w:sz w:val="22"/>
                <w:szCs w:val="22"/>
                <w:lang w:eastAsia="en-US"/>
              </w:rPr>
              <w:t> </w:t>
            </w:r>
            <w:r>
              <w:rPr>
                <w:sz w:val="22"/>
                <w:szCs w:val="22"/>
                <w:lang w:eastAsia="en-US"/>
              </w:rPr>
              <w:t>предъявляемым требованиям.</w:t>
            </w:r>
          </w:p>
          <w:p w:rsidR="008D770B" w:rsidRDefault="008D770B">
            <w:pPr>
              <w:pStyle w:val="a5"/>
              <w:spacing w:before="0" w:beforeAutospacing="0" w:after="0" w:afterAutospacing="0"/>
              <w:jc w:val="both"/>
              <w:textAlignment w:val="baseline"/>
              <w:rPr>
                <w:color w:val="444444"/>
                <w:sz w:val="22"/>
                <w:szCs w:val="22"/>
                <w:lang w:eastAsia="en-US"/>
              </w:rPr>
            </w:pPr>
            <w:r>
              <w:rPr>
                <w:rStyle w:val="a9"/>
                <w:rFonts w:eastAsiaTheme="majorEastAsia"/>
                <w:sz w:val="22"/>
                <w:szCs w:val="22"/>
                <w:bdr w:val="none" w:sz="0" w:space="0" w:color="auto" w:frame="1"/>
                <w:lang w:eastAsia="en-US"/>
              </w:rPr>
              <w:t xml:space="preserve">Итоговая оценка </w:t>
            </w:r>
            <w:r>
              <w:rPr>
                <w:sz w:val="22"/>
                <w:szCs w:val="22"/>
                <w:lang w:eastAsia="en-US"/>
              </w:rPr>
              <w:t>выпускной квалификационной работы определяется усреднением оценок по группам критериев 1 – 2.</w:t>
            </w:r>
          </w:p>
        </w:tc>
        <w:tc>
          <w:tcPr>
            <w:tcW w:w="721" w:type="dxa"/>
            <w:tcBorders>
              <w:top w:val="single" w:sz="4" w:space="0" w:color="auto"/>
              <w:left w:val="single" w:sz="4" w:space="0" w:color="auto"/>
              <w:bottom w:val="single" w:sz="4" w:space="0" w:color="auto"/>
              <w:right w:val="single" w:sz="4" w:space="0" w:color="auto"/>
            </w:tcBorders>
            <w:hideMark/>
          </w:tcPr>
          <w:p w:rsidR="008D770B" w:rsidRDefault="008D770B">
            <w:pPr>
              <w:jc w:val="both"/>
              <w:rPr>
                <w:rFonts w:ascii="Times New Roman" w:eastAsia="Times New Roman" w:hAnsi="Times New Roman" w:cs="Times New Roman"/>
                <w:b/>
              </w:rPr>
            </w:pPr>
            <w:r>
              <w:rPr>
                <w:b/>
              </w:rPr>
              <w:lastRenderedPageBreak/>
              <w:t>+</w:t>
            </w:r>
          </w:p>
        </w:tc>
        <w:tc>
          <w:tcPr>
            <w:tcW w:w="782" w:type="dxa"/>
            <w:tcBorders>
              <w:top w:val="single" w:sz="4" w:space="0" w:color="auto"/>
              <w:left w:val="single" w:sz="4" w:space="0" w:color="auto"/>
              <w:bottom w:val="single" w:sz="4" w:space="0" w:color="auto"/>
              <w:right w:val="single" w:sz="4" w:space="0" w:color="auto"/>
            </w:tcBorders>
            <w:hideMark/>
          </w:tcPr>
          <w:p w:rsidR="008D770B" w:rsidRDefault="008D770B">
            <w:pPr>
              <w:jc w:val="both"/>
              <w:rPr>
                <w:rFonts w:ascii="Times New Roman" w:eastAsia="Times New Roman" w:hAnsi="Times New Roman" w:cs="Times New Roman"/>
                <w:b/>
              </w:rPr>
            </w:pPr>
            <w:r>
              <w:rPr>
                <w:b/>
              </w:rPr>
              <w:t>+</w:t>
            </w:r>
          </w:p>
        </w:tc>
        <w:tc>
          <w:tcPr>
            <w:tcW w:w="785" w:type="dxa"/>
            <w:tcBorders>
              <w:top w:val="single" w:sz="4" w:space="0" w:color="auto"/>
              <w:left w:val="single" w:sz="4" w:space="0" w:color="auto"/>
              <w:bottom w:val="single" w:sz="4" w:space="0" w:color="auto"/>
              <w:right w:val="single" w:sz="4" w:space="0" w:color="auto"/>
            </w:tcBorders>
            <w:hideMark/>
          </w:tcPr>
          <w:p w:rsidR="008D770B" w:rsidRDefault="008D770B">
            <w:pPr>
              <w:jc w:val="both"/>
              <w:rPr>
                <w:rFonts w:ascii="Times New Roman" w:eastAsia="Times New Roman" w:hAnsi="Times New Roman" w:cs="Times New Roman"/>
                <w:b/>
              </w:rPr>
            </w:pPr>
            <w:r>
              <w:rPr>
                <w:b/>
              </w:rPr>
              <w:t>+</w:t>
            </w:r>
          </w:p>
        </w:tc>
      </w:tr>
    </w:tbl>
    <w:p w:rsidR="008D770B" w:rsidRDefault="008D770B" w:rsidP="008D770B">
      <w:pPr>
        <w:spacing w:after="0" w:line="240" w:lineRule="auto"/>
        <w:jc w:val="both"/>
        <w:rPr>
          <w:rFonts w:ascii="Times New Roman" w:hAnsi="Times New Roman" w:cs="Times New Roman"/>
          <w:color w:val="000000"/>
          <w:sz w:val="28"/>
          <w:szCs w:val="28"/>
          <w:shd w:val="clear" w:color="auto" w:fill="FFFFFF"/>
        </w:rPr>
      </w:pPr>
    </w:p>
    <w:p w:rsidR="008D770B" w:rsidRDefault="008D770B" w:rsidP="008D770B">
      <w:pPr>
        <w:spacing w:after="0" w:line="240" w:lineRule="auto"/>
        <w:rPr>
          <w:rFonts w:ascii="Times New Roman" w:hAnsi="Times New Roman" w:cs="Times New Roman"/>
          <w:sz w:val="28"/>
          <w:szCs w:val="28"/>
        </w:rPr>
      </w:pPr>
    </w:p>
    <w:p w:rsidR="008D770B" w:rsidRDefault="008D770B" w:rsidP="008D770B">
      <w:pPr>
        <w:spacing w:after="0" w:line="240" w:lineRule="auto"/>
        <w:ind w:firstLine="709"/>
        <w:jc w:val="both"/>
        <w:rPr>
          <w:rFonts w:ascii="Times New Roman" w:hAnsi="Times New Roman" w:cs="Times New Roman"/>
          <w:b/>
          <w:sz w:val="28"/>
          <w:szCs w:val="28"/>
        </w:rPr>
      </w:pPr>
    </w:p>
    <w:p w:rsidR="008D770B" w:rsidRPr="00035E39" w:rsidRDefault="008D770B" w:rsidP="00183E63">
      <w:pPr>
        <w:spacing w:after="0" w:line="240" w:lineRule="auto"/>
        <w:ind w:firstLine="709"/>
        <w:jc w:val="both"/>
        <w:rPr>
          <w:rFonts w:ascii="Times New Roman" w:hAnsi="Times New Roman" w:cs="Times New Roman"/>
          <w:b/>
          <w:sz w:val="28"/>
          <w:szCs w:val="28"/>
        </w:rPr>
      </w:pPr>
    </w:p>
    <w:sectPr w:rsidR="008D770B" w:rsidRPr="00035E39" w:rsidSect="00E11E63">
      <w:type w:val="continuous"/>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A97" w:rsidRDefault="00485A97" w:rsidP="008D770B">
      <w:pPr>
        <w:spacing w:after="0" w:line="240" w:lineRule="auto"/>
      </w:pPr>
      <w:r>
        <w:separator/>
      </w:r>
    </w:p>
  </w:endnote>
  <w:endnote w:type="continuationSeparator" w:id="0">
    <w:p w:rsidR="00485A97" w:rsidRDefault="00485A97" w:rsidP="008D7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A97" w:rsidRDefault="00485A97" w:rsidP="008D770B">
      <w:pPr>
        <w:spacing w:after="0" w:line="240" w:lineRule="auto"/>
      </w:pPr>
      <w:r>
        <w:separator/>
      </w:r>
    </w:p>
  </w:footnote>
  <w:footnote w:type="continuationSeparator" w:id="0">
    <w:p w:rsidR="00485A97" w:rsidRDefault="00485A97" w:rsidP="008D770B">
      <w:pPr>
        <w:spacing w:after="0" w:line="240" w:lineRule="auto"/>
      </w:pPr>
      <w:r>
        <w:continuationSeparator/>
      </w:r>
    </w:p>
  </w:footnote>
  <w:footnote w:id="1">
    <w:p w:rsidR="00F1566B" w:rsidRPr="006A3582" w:rsidRDefault="00F1566B" w:rsidP="006A3582">
      <w:pPr>
        <w:pStyle w:val="3"/>
        <w:shd w:val="clear" w:color="auto" w:fill="FFFFFF"/>
        <w:spacing w:before="0" w:line="240" w:lineRule="auto"/>
        <w:jc w:val="both"/>
        <w:rPr>
          <w:rFonts w:ascii="Times New Roman" w:hAnsi="Times New Roman" w:cs="Times New Roman"/>
          <w:b w:val="0"/>
          <w:bCs w:val="0"/>
          <w:color w:val="auto"/>
          <w:sz w:val="20"/>
          <w:szCs w:val="20"/>
        </w:rPr>
      </w:pPr>
      <w:r w:rsidRPr="006A3582">
        <w:rPr>
          <w:rStyle w:val="a8"/>
          <w:rFonts w:ascii="Times New Roman" w:hAnsi="Times New Roman" w:cs="Times New Roman"/>
          <w:b w:val="0"/>
          <w:color w:val="auto"/>
          <w:sz w:val="20"/>
          <w:szCs w:val="20"/>
        </w:rPr>
        <w:footnoteRef/>
      </w:r>
      <w:r w:rsidRPr="006A3582">
        <w:rPr>
          <w:rFonts w:ascii="Times New Roman" w:hAnsi="Times New Roman" w:cs="Times New Roman"/>
          <w:b w:val="0"/>
          <w:color w:val="auto"/>
          <w:sz w:val="20"/>
          <w:szCs w:val="20"/>
        </w:rPr>
        <w:t xml:space="preserve"> </w:t>
      </w:r>
      <w:proofErr w:type="spellStart"/>
      <w:r w:rsidRPr="006A3582">
        <w:rPr>
          <w:rFonts w:ascii="Times New Roman" w:hAnsi="Times New Roman" w:cs="Times New Roman"/>
          <w:b w:val="0"/>
          <w:color w:val="auto"/>
          <w:sz w:val="20"/>
          <w:szCs w:val="20"/>
          <w:shd w:val="clear" w:color="auto" w:fill="FAFAFA"/>
        </w:rPr>
        <w:t>Зольникова</w:t>
      </w:r>
      <w:proofErr w:type="spellEnd"/>
      <w:r w:rsidRPr="006A3582">
        <w:rPr>
          <w:rFonts w:ascii="Times New Roman" w:hAnsi="Times New Roman" w:cs="Times New Roman"/>
          <w:b w:val="0"/>
          <w:color w:val="auto"/>
          <w:sz w:val="20"/>
          <w:szCs w:val="20"/>
          <w:shd w:val="clear" w:color="auto" w:fill="FAFAFA"/>
        </w:rPr>
        <w:t xml:space="preserve"> И.Н.</w:t>
      </w:r>
      <w:r w:rsidRPr="006A3582">
        <w:rPr>
          <w:rFonts w:ascii="Times New Roman" w:hAnsi="Times New Roman" w:cs="Times New Roman"/>
          <w:b w:val="0"/>
          <w:color w:val="auto"/>
          <w:sz w:val="20"/>
          <w:szCs w:val="20"/>
          <w:shd w:val="clear" w:color="auto" w:fill="FAFAFA"/>
        </w:rPr>
        <w:t xml:space="preserve">, </w:t>
      </w:r>
      <w:proofErr w:type="spellStart"/>
      <w:r w:rsidRPr="006A3582">
        <w:rPr>
          <w:rFonts w:ascii="Times New Roman" w:hAnsi="Times New Roman" w:cs="Times New Roman"/>
          <w:b w:val="0"/>
          <w:color w:val="auto"/>
          <w:sz w:val="20"/>
          <w:szCs w:val="20"/>
          <w:shd w:val="clear" w:color="auto" w:fill="FAFAFA"/>
        </w:rPr>
        <w:t>Пахаренко</w:t>
      </w:r>
      <w:proofErr w:type="spellEnd"/>
      <w:r w:rsidRPr="006A3582">
        <w:rPr>
          <w:rFonts w:ascii="Times New Roman" w:hAnsi="Times New Roman" w:cs="Times New Roman"/>
          <w:b w:val="0"/>
          <w:color w:val="auto"/>
          <w:sz w:val="20"/>
          <w:szCs w:val="20"/>
          <w:shd w:val="clear" w:color="auto" w:fill="FAFAFA"/>
        </w:rPr>
        <w:t xml:space="preserve"> Н.В.</w:t>
      </w:r>
      <w:r w:rsidRPr="006A3582">
        <w:rPr>
          <w:rFonts w:ascii="Times New Roman" w:hAnsi="Times New Roman" w:cs="Times New Roman"/>
          <w:b w:val="0"/>
          <w:color w:val="auto"/>
          <w:sz w:val="20"/>
          <w:szCs w:val="20"/>
          <w:shd w:val="clear" w:color="auto" w:fill="FAFAFA"/>
        </w:rPr>
        <w:t xml:space="preserve"> </w:t>
      </w:r>
      <w:r w:rsidR="006A3582" w:rsidRPr="006A3582">
        <w:rPr>
          <w:rFonts w:ascii="Times New Roman" w:hAnsi="Times New Roman" w:cs="Times New Roman"/>
          <w:b w:val="0"/>
          <w:color w:val="auto"/>
          <w:sz w:val="20"/>
          <w:szCs w:val="20"/>
          <w:shd w:val="clear" w:color="auto" w:fill="FAFAFA"/>
        </w:rPr>
        <w:t xml:space="preserve">Модель определения уровня сформированности общекультурных и профессиональных компетенций. </w:t>
      </w:r>
      <w:r w:rsidR="006A3582" w:rsidRPr="006A3582">
        <w:rPr>
          <w:rFonts w:ascii="Times New Roman" w:hAnsi="Times New Roman" w:cs="Times New Roman"/>
          <w:b w:val="0"/>
          <w:color w:val="auto"/>
          <w:sz w:val="20"/>
          <w:szCs w:val="20"/>
          <w:shd w:val="clear" w:color="auto" w:fill="FFFFFF"/>
        </w:rPr>
        <w:t>Современные проблемы науки и образования. – 2012. –</w:t>
      </w:r>
      <w:r w:rsidR="006A3582" w:rsidRPr="006A3582">
        <w:rPr>
          <w:rStyle w:val="apple-converted-space"/>
          <w:rFonts w:ascii="Times New Roman" w:hAnsi="Times New Roman" w:cs="Times New Roman"/>
          <w:b w:val="0"/>
          <w:color w:val="auto"/>
          <w:sz w:val="20"/>
          <w:szCs w:val="20"/>
          <w:shd w:val="clear" w:color="auto" w:fill="FFFFFF"/>
        </w:rPr>
        <w:t> </w:t>
      </w:r>
      <w:r w:rsidR="006A3582" w:rsidRPr="006A3582">
        <w:rPr>
          <w:rFonts w:ascii="Times New Roman" w:hAnsi="Times New Roman" w:cs="Times New Roman"/>
          <w:b w:val="0"/>
          <w:color w:val="auto"/>
          <w:sz w:val="20"/>
          <w:szCs w:val="20"/>
        </w:rPr>
        <w:t>№ 6</w:t>
      </w:r>
      <w:r w:rsidR="006A3582" w:rsidRPr="006A3582">
        <w:rPr>
          <w:rFonts w:ascii="Times New Roman" w:hAnsi="Times New Roman" w:cs="Times New Roman"/>
          <w:b w:val="0"/>
          <w:color w:val="auto"/>
          <w:sz w:val="20"/>
          <w:szCs w:val="20"/>
        </w:rPr>
        <w:t xml:space="preserve">. </w:t>
      </w:r>
      <w:r w:rsidR="006A3582" w:rsidRPr="006A3582">
        <w:rPr>
          <w:rFonts w:ascii="Times New Roman" w:hAnsi="Times New Roman" w:cs="Times New Roman"/>
          <w:b w:val="0"/>
          <w:color w:val="auto"/>
          <w:sz w:val="20"/>
          <w:szCs w:val="20"/>
          <w:shd w:val="clear" w:color="auto" w:fill="FAFAFA"/>
        </w:rPr>
        <w:t xml:space="preserve"> </w:t>
      </w:r>
    </w:p>
    <w:p w:rsidR="00F1566B" w:rsidRDefault="00F1566B">
      <w:pPr>
        <w:pStyle w:val="a6"/>
      </w:pPr>
    </w:p>
  </w:footnote>
  <w:footnote w:id="2">
    <w:p w:rsidR="00F35CA5" w:rsidRDefault="00F35CA5">
      <w:pPr>
        <w:pStyle w:val="a6"/>
      </w:pPr>
      <w:r>
        <w:rPr>
          <w:rStyle w:val="a8"/>
        </w:rPr>
        <w:footnoteRef/>
      </w:r>
      <w:r>
        <w:t xml:space="preserve"> Контрольные задания преподаватель может выбрать из типовых контрольных заданий, указанных в приложении 4 или предложить собственные.</w:t>
      </w:r>
    </w:p>
  </w:footnote>
  <w:footnote w:id="3">
    <w:p w:rsidR="008D770B" w:rsidRDefault="008D770B" w:rsidP="008D770B">
      <w:pPr>
        <w:pStyle w:val="a6"/>
        <w:rPr>
          <w:rFonts w:eastAsia="Times New Roman"/>
        </w:rPr>
      </w:pPr>
      <w:r>
        <w:rPr>
          <w:rStyle w:val="a8"/>
        </w:rPr>
        <w:footnoteRef/>
      </w:r>
      <w:r>
        <w:t xml:space="preserve"> Обратите внимание, что в графе «Критерии оценивания» даны примеры критериев для оценивания типовых контрольных заданий, преподаватель имеет право скорректировать предложенные с учетом специфики дисциплины или дать свои собственные.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56C99"/>
    <w:multiLevelType w:val="multilevel"/>
    <w:tmpl w:val="E38274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2F6E4DE5"/>
    <w:multiLevelType w:val="hybridMultilevel"/>
    <w:tmpl w:val="0B0038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08C2F39"/>
    <w:multiLevelType w:val="hybridMultilevel"/>
    <w:tmpl w:val="9D52F7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0B2C7D"/>
    <w:multiLevelType w:val="hybridMultilevel"/>
    <w:tmpl w:val="FC0E44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4439120B"/>
    <w:multiLevelType w:val="hybridMultilevel"/>
    <w:tmpl w:val="B8F29B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4F5B1417"/>
    <w:multiLevelType w:val="multilevel"/>
    <w:tmpl w:val="E480A9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7ABC4C8D"/>
    <w:multiLevelType w:val="hybridMultilevel"/>
    <w:tmpl w:val="07D2470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7AD463CA"/>
    <w:multiLevelType w:val="hybridMultilevel"/>
    <w:tmpl w:val="D6B0C6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lvlOverride w:ilvl="2"/>
    <w:lvlOverride w:ilvl="3"/>
    <w:lvlOverride w:ilvl="4"/>
    <w:lvlOverride w:ilvl="5"/>
    <w:lvlOverride w:ilvl="6"/>
    <w:lvlOverride w:ilvl="7"/>
    <w:lvlOverride w:ilvl="8"/>
  </w:num>
  <w:num w:numId="5">
    <w:abstractNumId w:val="0"/>
    <w:lvlOverride w:ilvl="0"/>
    <w:lvlOverride w:ilvl="1"/>
    <w:lvlOverride w:ilvl="2"/>
    <w:lvlOverride w:ilvl="3"/>
    <w:lvlOverride w:ilvl="4"/>
    <w:lvlOverride w:ilvl="5"/>
    <w:lvlOverride w:ilvl="6"/>
    <w:lvlOverride w:ilvl="7"/>
    <w:lvlOverride w:ilvl="8"/>
  </w:num>
  <w:num w:numId="6">
    <w:abstractNumId w:val="3"/>
    <w:lvlOverride w:ilvl="0"/>
    <w:lvlOverride w:ilvl="1"/>
    <w:lvlOverride w:ilvl="2"/>
    <w:lvlOverride w:ilvl="3"/>
    <w:lvlOverride w:ilvl="4"/>
    <w:lvlOverride w:ilvl="5"/>
    <w:lvlOverride w:ilvl="6"/>
    <w:lvlOverride w:ilvl="7"/>
    <w:lvlOverride w:ilvl="8"/>
  </w:num>
  <w:num w:numId="7">
    <w:abstractNumId w:val="6"/>
    <w:lvlOverride w:ilvl="0"/>
    <w:lvlOverride w:ilvl="1"/>
    <w:lvlOverride w:ilvl="2"/>
    <w:lvlOverride w:ilvl="3"/>
    <w:lvlOverride w:ilvl="4"/>
    <w:lvlOverride w:ilvl="5"/>
    <w:lvlOverride w:ilvl="6"/>
    <w:lvlOverride w:ilvl="7"/>
    <w:lvlOverride w:ilvl="8"/>
  </w:num>
  <w:num w:numId="8">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D28"/>
    <w:rsid w:val="00001988"/>
    <w:rsid w:val="00035E39"/>
    <w:rsid w:val="00055594"/>
    <w:rsid w:val="00183E63"/>
    <w:rsid w:val="00195CE9"/>
    <w:rsid w:val="001B2973"/>
    <w:rsid w:val="001C4339"/>
    <w:rsid w:val="00274564"/>
    <w:rsid w:val="002F3052"/>
    <w:rsid w:val="00313F33"/>
    <w:rsid w:val="003358FE"/>
    <w:rsid w:val="00352195"/>
    <w:rsid w:val="00371397"/>
    <w:rsid w:val="00485A97"/>
    <w:rsid w:val="004A5127"/>
    <w:rsid w:val="004B6D28"/>
    <w:rsid w:val="005C20A3"/>
    <w:rsid w:val="00627621"/>
    <w:rsid w:val="0063055E"/>
    <w:rsid w:val="006A3582"/>
    <w:rsid w:val="007C7098"/>
    <w:rsid w:val="00805AF1"/>
    <w:rsid w:val="008D770B"/>
    <w:rsid w:val="009578DD"/>
    <w:rsid w:val="009D0833"/>
    <w:rsid w:val="00A168F5"/>
    <w:rsid w:val="00A94E29"/>
    <w:rsid w:val="00A96603"/>
    <w:rsid w:val="00AA7191"/>
    <w:rsid w:val="00AB55B1"/>
    <w:rsid w:val="00AE199C"/>
    <w:rsid w:val="00B05B09"/>
    <w:rsid w:val="00B643A6"/>
    <w:rsid w:val="00BA3E02"/>
    <w:rsid w:val="00C91CB2"/>
    <w:rsid w:val="00D27C90"/>
    <w:rsid w:val="00D40CED"/>
    <w:rsid w:val="00D635AD"/>
    <w:rsid w:val="00DE729B"/>
    <w:rsid w:val="00DF77A9"/>
    <w:rsid w:val="00E11E63"/>
    <w:rsid w:val="00E32999"/>
    <w:rsid w:val="00E70984"/>
    <w:rsid w:val="00ED1EFD"/>
    <w:rsid w:val="00EE322E"/>
    <w:rsid w:val="00F1566B"/>
    <w:rsid w:val="00F35CA5"/>
    <w:rsid w:val="00F668B6"/>
    <w:rsid w:val="00FA0AA2"/>
    <w:rsid w:val="00FB12B9"/>
    <w:rsid w:val="00FE59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E11E63"/>
    <w:pPr>
      <w:widowControl w:val="0"/>
      <w:spacing w:after="0" w:line="240" w:lineRule="auto"/>
      <w:ind w:left="730"/>
      <w:outlineLvl w:val="0"/>
    </w:pPr>
    <w:rPr>
      <w:rFonts w:ascii="Times New Roman" w:eastAsia="Times New Roman" w:hAnsi="Times New Roman"/>
      <w:b/>
      <w:bCs/>
      <w:sz w:val="24"/>
      <w:szCs w:val="24"/>
      <w:lang w:val="en-US"/>
    </w:rPr>
  </w:style>
  <w:style w:type="paragraph" w:styleId="3">
    <w:name w:val="heading 3"/>
    <w:basedOn w:val="a"/>
    <w:next w:val="a"/>
    <w:link w:val="30"/>
    <w:uiPriority w:val="9"/>
    <w:semiHidden/>
    <w:unhideWhenUsed/>
    <w:qFormat/>
    <w:rsid w:val="00F1566B"/>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8D770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AE199C"/>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3">
    <w:name w:val="Table Grid"/>
    <w:basedOn w:val="a1"/>
    <w:uiPriority w:val="39"/>
    <w:rsid w:val="00E329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E322E"/>
    <w:pPr>
      <w:ind w:left="720"/>
      <w:contextualSpacing/>
    </w:pPr>
  </w:style>
  <w:style w:type="paragraph" w:styleId="HTML">
    <w:name w:val="HTML Preformatted"/>
    <w:basedOn w:val="a"/>
    <w:link w:val="HTML0"/>
    <w:unhideWhenUsed/>
    <w:rsid w:val="00E11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rsid w:val="00E11E63"/>
    <w:rPr>
      <w:rFonts w:ascii="Courier New" w:eastAsia="Times New Roman" w:hAnsi="Courier New" w:cs="Times New Roman"/>
      <w:sz w:val="20"/>
      <w:szCs w:val="20"/>
    </w:rPr>
  </w:style>
  <w:style w:type="paragraph" w:styleId="a5">
    <w:name w:val="Normal (Web)"/>
    <w:basedOn w:val="a"/>
    <w:uiPriority w:val="99"/>
    <w:unhideWhenUsed/>
    <w:rsid w:val="00E11E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11E63"/>
  </w:style>
  <w:style w:type="character" w:customStyle="1" w:styleId="10">
    <w:name w:val="Заголовок 1 Знак"/>
    <w:basedOn w:val="a0"/>
    <w:link w:val="1"/>
    <w:uiPriority w:val="1"/>
    <w:rsid w:val="00E11E63"/>
    <w:rPr>
      <w:rFonts w:ascii="Times New Roman" w:eastAsia="Times New Roman" w:hAnsi="Times New Roman"/>
      <w:b/>
      <w:bCs/>
      <w:sz w:val="24"/>
      <w:szCs w:val="24"/>
      <w:lang w:val="en-US"/>
    </w:rPr>
  </w:style>
  <w:style w:type="paragraph" w:customStyle="1" w:styleId="TableParagraph">
    <w:name w:val="Table Paragraph"/>
    <w:basedOn w:val="a"/>
    <w:uiPriority w:val="1"/>
    <w:qFormat/>
    <w:rsid w:val="00E11E63"/>
    <w:pPr>
      <w:widowControl w:val="0"/>
      <w:spacing w:after="0" w:line="240" w:lineRule="auto"/>
    </w:pPr>
    <w:rPr>
      <w:lang w:val="en-US"/>
    </w:rPr>
  </w:style>
  <w:style w:type="character" w:customStyle="1" w:styleId="Bodytext2">
    <w:name w:val="Body text (2)_"/>
    <w:basedOn w:val="a0"/>
    <w:link w:val="Bodytext21"/>
    <w:uiPriority w:val="99"/>
    <w:locked/>
    <w:rsid w:val="00E11E63"/>
    <w:rPr>
      <w:rFonts w:ascii="Times New Roman" w:hAnsi="Times New Roman" w:cs="Times New Roman"/>
      <w:sz w:val="28"/>
      <w:szCs w:val="28"/>
      <w:shd w:val="clear" w:color="auto" w:fill="FFFFFF"/>
    </w:rPr>
  </w:style>
  <w:style w:type="paragraph" w:customStyle="1" w:styleId="Bodytext21">
    <w:name w:val="Body text (2)1"/>
    <w:basedOn w:val="a"/>
    <w:link w:val="Bodytext2"/>
    <w:uiPriority w:val="99"/>
    <w:rsid w:val="00E11E63"/>
    <w:pPr>
      <w:widowControl w:val="0"/>
      <w:shd w:val="clear" w:color="auto" w:fill="FFFFFF"/>
      <w:spacing w:after="0" w:line="317" w:lineRule="exact"/>
      <w:jc w:val="both"/>
    </w:pPr>
    <w:rPr>
      <w:rFonts w:ascii="Times New Roman" w:hAnsi="Times New Roman" w:cs="Times New Roman"/>
      <w:sz w:val="28"/>
      <w:szCs w:val="28"/>
    </w:rPr>
  </w:style>
  <w:style w:type="character" w:customStyle="1" w:styleId="Bodytext212pt">
    <w:name w:val="Body text (2) + 12 pt"/>
    <w:basedOn w:val="a0"/>
    <w:uiPriority w:val="99"/>
    <w:rsid w:val="00E11E63"/>
    <w:rPr>
      <w:rFonts w:ascii="Times New Roman" w:hAnsi="Times New Roman" w:cs="Times New Roman" w:hint="default"/>
      <w:sz w:val="24"/>
      <w:szCs w:val="24"/>
      <w:shd w:val="clear" w:color="auto" w:fill="FFFFFF"/>
    </w:rPr>
  </w:style>
  <w:style w:type="character" w:customStyle="1" w:styleId="50">
    <w:name w:val="Заголовок 5 Знак"/>
    <w:basedOn w:val="a0"/>
    <w:link w:val="5"/>
    <w:uiPriority w:val="9"/>
    <w:semiHidden/>
    <w:rsid w:val="008D770B"/>
    <w:rPr>
      <w:rFonts w:asciiTheme="majorHAnsi" w:eastAsiaTheme="majorEastAsia" w:hAnsiTheme="majorHAnsi" w:cstheme="majorBidi"/>
      <w:color w:val="243F60" w:themeColor="accent1" w:themeShade="7F"/>
    </w:rPr>
  </w:style>
  <w:style w:type="paragraph" w:styleId="a6">
    <w:name w:val="footnote text"/>
    <w:basedOn w:val="a"/>
    <w:link w:val="a7"/>
    <w:uiPriority w:val="99"/>
    <w:semiHidden/>
    <w:unhideWhenUsed/>
    <w:rsid w:val="008D770B"/>
    <w:pPr>
      <w:spacing w:after="0" w:line="240" w:lineRule="auto"/>
    </w:pPr>
    <w:rPr>
      <w:sz w:val="20"/>
      <w:szCs w:val="20"/>
    </w:rPr>
  </w:style>
  <w:style w:type="character" w:customStyle="1" w:styleId="a7">
    <w:name w:val="Текст сноски Знак"/>
    <w:basedOn w:val="a0"/>
    <w:link w:val="a6"/>
    <w:uiPriority w:val="99"/>
    <w:semiHidden/>
    <w:rsid w:val="008D770B"/>
    <w:rPr>
      <w:sz w:val="20"/>
      <w:szCs w:val="20"/>
    </w:rPr>
  </w:style>
  <w:style w:type="character" w:styleId="a8">
    <w:name w:val="footnote reference"/>
    <w:basedOn w:val="a0"/>
    <w:uiPriority w:val="99"/>
    <w:semiHidden/>
    <w:unhideWhenUsed/>
    <w:rsid w:val="008D770B"/>
    <w:rPr>
      <w:vertAlign w:val="superscript"/>
    </w:rPr>
  </w:style>
  <w:style w:type="character" w:styleId="a9">
    <w:name w:val="Strong"/>
    <w:basedOn w:val="a0"/>
    <w:uiPriority w:val="22"/>
    <w:qFormat/>
    <w:rsid w:val="008D770B"/>
    <w:rPr>
      <w:b/>
      <w:bCs/>
    </w:rPr>
  </w:style>
  <w:style w:type="paragraph" w:styleId="aa">
    <w:name w:val="Balloon Text"/>
    <w:basedOn w:val="a"/>
    <w:link w:val="ab"/>
    <w:uiPriority w:val="99"/>
    <w:semiHidden/>
    <w:unhideWhenUsed/>
    <w:rsid w:val="008D770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D770B"/>
    <w:rPr>
      <w:rFonts w:ascii="Tahoma" w:hAnsi="Tahoma" w:cs="Tahoma"/>
      <w:sz w:val="16"/>
      <w:szCs w:val="16"/>
    </w:rPr>
  </w:style>
  <w:style w:type="character" w:customStyle="1" w:styleId="30">
    <w:name w:val="Заголовок 3 Знак"/>
    <w:basedOn w:val="a0"/>
    <w:link w:val="3"/>
    <w:uiPriority w:val="9"/>
    <w:semiHidden/>
    <w:rsid w:val="00F1566B"/>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E11E63"/>
    <w:pPr>
      <w:widowControl w:val="0"/>
      <w:spacing w:after="0" w:line="240" w:lineRule="auto"/>
      <w:ind w:left="730"/>
      <w:outlineLvl w:val="0"/>
    </w:pPr>
    <w:rPr>
      <w:rFonts w:ascii="Times New Roman" w:eastAsia="Times New Roman" w:hAnsi="Times New Roman"/>
      <w:b/>
      <w:bCs/>
      <w:sz w:val="24"/>
      <w:szCs w:val="24"/>
      <w:lang w:val="en-US"/>
    </w:rPr>
  </w:style>
  <w:style w:type="paragraph" w:styleId="3">
    <w:name w:val="heading 3"/>
    <w:basedOn w:val="a"/>
    <w:next w:val="a"/>
    <w:link w:val="30"/>
    <w:uiPriority w:val="9"/>
    <w:semiHidden/>
    <w:unhideWhenUsed/>
    <w:qFormat/>
    <w:rsid w:val="00F1566B"/>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8D770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AE199C"/>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3">
    <w:name w:val="Table Grid"/>
    <w:basedOn w:val="a1"/>
    <w:uiPriority w:val="39"/>
    <w:rsid w:val="00E329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E322E"/>
    <w:pPr>
      <w:ind w:left="720"/>
      <w:contextualSpacing/>
    </w:pPr>
  </w:style>
  <w:style w:type="paragraph" w:styleId="HTML">
    <w:name w:val="HTML Preformatted"/>
    <w:basedOn w:val="a"/>
    <w:link w:val="HTML0"/>
    <w:unhideWhenUsed/>
    <w:rsid w:val="00E11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rsid w:val="00E11E63"/>
    <w:rPr>
      <w:rFonts w:ascii="Courier New" w:eastAsia="Times New Roman" w:hAnsi="Courier New" w:cs="Times New Roman"/>
      <w:sz w:val="20"/>
      <w:szCs w:val="20"/>
    </w:rPr>
  </w:style>
  <w:style w:type="paragraph" w:styleId="a5">
    <w:name w:val="Normal (Web)"/>
    <w:basedOn w:val="a"/>
    <w:uiPriority w:val="99"/>
    <w:unhideWhenUsed/>
    <w:rsid w:val="00E11E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11E63"/>
  </w:style>
  <w:style w:type="character" w:customStyle="1" w:styleId="10">
    <w:name w:val="Заголовок 1 Знак"/>
    <w:basedOn w:val="a0"/>
    <w:link w:val="1"/>
    <w:uiPriority w:val="1"/>
    <w:rsid w:val="00E11E63"/>
    <w:rPr>
      <w:rFonts w:ascii="Times New Roman" w:eastAsia="Times New Roman" w:hAnsi="Times New Roman"/>
      <w:b/>
      <w:bCs/>
      <w:sz w:val="24"/>
      <w:szCs w:val="24"/>
      <w:lang w:val="en-US"/>
    </w:rPr>
  </w:style>
  <w:style w:type="paragraph" w:customStyle="1" w:styleId="TableParagraph">
    <w:name w:val="Table Paragraph"/>
    <w:basedOn w:val="a"/>
    <w:uiPriority w:val="1"/>
    <w:qFormat/>
    <w:rsid w:val="00E11E63"/>
    <w:pPr>
      <w:widowControl w:val="0"/>
      <w:spacing w:after="0" w:line="240" w:lineRule="auto"/>
    </w:pPr>
    <w:rPr>
      <w:lang w:val="en-US"/>
    </w:rPr>
  </w:style>
  <w:style w:type="character" w:customStyle="1" w:styleId="Bodytext2">
    <w:name w:val="Body text (2)_"/>
    <w:basedOn w:val="a0"/>
    <w:link w:val="Bodytext21"/>
    <w:uiPriority w:val="99"/>
    <w:locked/>
    <w:rsid w:val="00E11E63"/>
    <w:rPr>
      <w:rFonts w:ascii="Times New Roman" w:hAnsi="Times New Roman" w:cs="Times New Roman"/>
      <w:sz w:val="28"/>
      <w:szCs w:val="28"/>
      <w:shd w:val="clear" w:color="auto" w:fill="FFFFFF"/>
    </w:rPr>
  </w:style>
  <w:style w:type="paragraph" w:customStyle="1" w:styleId="Bodytext21">
    <w:name w:val="Body text (2)1"/>
    <w:basedOn w:val="a"/>
    <w:link w:val="Bodytext2"/>
    <w:uiPriority w:val="99"/>
    <w:rsid w:val="00E11E63"/>
    <w:pPr>
      <w:widowControl w:val="0"/>
      <w:shd w:val="clear" w:color="auto" w:fill="FFFFFF"/>
      <w:spacing w:after="0" w:line="317" w:lineRule="exact"/>
      <w:jc w:val="both"/>
    </w:pPr>
    <w:rPr>
      <w:rFonts w:ascii="Times New Roman" w:hAnsi="Times New Roman" w:cs="Times New Roman"/>
      <w:sz w:val="28"/>
      <w:szCs w:val="28"/>
    </w:rPr>
  </w:style>
  <w:style w:type="character" w:customStyle="1" w:styleId="Bodytext212pt">
    <w:name w:val="Body text (2) + 12 pt"/>
    <w:basedOn w:val="a0"/>
    <w:uiPriority w:val="99"/>
    <w:rsid w:val="00E11E63"/>
    <w:rPr>
      <w:rFonts w:ascii="Times New Roman" w:hAnsi="Times New Roman" w:cs="Times New Roman" w:hint="default"/>
      <w:sz w:val="24"/>
      <w:szCs w:val="24"/>
      <w:shd w:val="clear" w:color="auto" w:fill="FFFFFF"/>
    </w:rPr>
  </w:style>
  <w:style w:type="character" w:customStyle="1" w:styleId="50">
    <w:name w:val="Заголовок 5 Знак"/>
    <w:basedOn w:val="a0"/>
    <w:link w:val="5"/>
    <w:uiPriority w:val="9"/>
    <w:semiHidden/>
    <w:rsid w:val="008D770B"/>
    <w:rPr>
      <w:rFonts w:asciiTheme="majorHAnsi" w:eastAsiaTheme="majorEastAsia" w:hAnsiTheme="majorHAnsi" w:cstheme="majorBidi"/>
      <w:color w:val="243F60" w:themeColor="accent1" w:themeShade="7F"/>
    </w:rPr>
  </w:style>
  <w:style w:type="paragraph" w:styleId="a6">
    <w:name w:val="footnote text"/>
    <w:basedOn w:val="a"/>
    <w:link w:val="a7"/>
    <w:uiPriority w:val="99"/>
    <w:semiHidden/>
    <w:unhideWhenUsed/>
    <w:rsid w:val="008D770B"/>
    <w:pPr>
      <w:spacing w:after="0" w:line="240" w:lineRule="auto"/>
    </w:pPr>
    <w:rPr>
      <w:sz w:val="20"/>
      <w:szCs w:val="20"/>
    </w:rPr>
  </w:style>
  <w:style w:type="character" w:customStyle="1" w:styleId="a7">
    <w:name w:val="Текст сноски Знак"/>
    <w:basedOn w:val="a0"/>
    <w:link w:val="a6"/>
    <w:uiPriority w:val="99"/>
    <w:semiHidden/>
    <w:rsid w:val="008D770B"/>
    <w:rPr>
      <w:sz w:val="20"/>
      <w:szCs w:val="20"/>
    </w:rPr>
  </w:style>
  <w:style w:type="character" w:styleId="a8">
    <w:name w:val="footnote reference"/>
    <w:basedOn w:val="a0"/>
    <w:uiPriority w:val="99"/>
    <w:semiHidden/>
    <w:unhideWhenUsed/>
    <w:rsid w:val="008D770B"/>
    <w:rPr>
      <w:vertAlign w:val="superscript"/>
    </w:rPr>
  </w:style>
  <w:style w:type="character" w:styleId="a9">
    <w:name w:val="Strong"/>
    <w:basedOn w:val="a0"/>
    <w:uiPriority w:val="22"/>
    <w:qFormat/>
    <w:rsid w:val="008D770B"/>
    <w:rPr>
      <w:b/>
      <w:bCs/>
    </w:rPr>
  </w:style>
  <w:style w:type="paragraph" w:styleId="aa">
    <w:name w:val="Balloon Text"/>
    <w:basedOn w:val="a"/>
    <w:link w:val="ab"/>
    <w:uiPriority w:val="99"/>
    <w:semiHidden/>
    <w:unhideWhenUsed/>
    <w:rsid w:val="008D770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D770B"/>
    <w:rPr>
      <w:rFonts w:ascii="Tahoma" w:hAnsi="Tahoma" w:cs="Tahoma"/>
      <w:sz w:val="16"/>
      <w:szCs w:val="16"/>
    </w:rPr>
  </w:style>
  <w:style w:type="character" w:customStyle="1" w:styleId="30">
    <w:name w:val="Заголовок 3 Знак"/>
    <w:basedOn w:val="a0"/>
    <w:link w:val="3"/>
    <w:uiPriority w:val="9"/>
    <w:semiHidden/>
    <w:rsid w:val="00F1566B"/>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55562">
      <w:bodyDiv w:val="1"/>
      <w:marLeft w:val="0"/>
      <w:marRight w:val="0"/>
      <w:marTop w:val="0"/>
      <w:marBottom w:val="0"/>
      <w:divBdr>
        <w:top w:val="none" w:sz="0" w:space="0" w:color="auto"/>
        <w:left w:val="none" w:sz="0" w:space="0" w:color="auto"/>
        <w:bottom w:val="none" w:sz="0" w:space="0" w:color="auto"/>
        <w:right w:val="none" w:sz="0" w:space="0" w:color="auto"/>
      </w:divBdr>
    </w:div>
    <w:div w:id="81070929">
      <w:bodyDiv w:val="1"/>
      <w:marLeft w:val="0"/>
      <w:marRight w:val="0"/>
      <w:marTop w:val="0"/>
      <w:marBottom w:val="0"/>
      <w:divBdr>
        <w:top w:val="none" w:sz="0" w:space="0" w:color="auto"/>
        <w:left w:val="none" w:sz="0" w:space="0" w:color="auto"/>
        <w:bottom w:val="none" w:sz="0" w:space="0" w:color="auto"/>
        <w:right w:val="none" w:sz="0" w:space="0" w:color="auto"/>
      </w:divBdr>
    </w:div>
    <w:div w:id="108477220">
      <w:bodyDiv w:val="1"/>
      <w:marLeft w:val="0"/>
      <w:marRight w:val="0"/>
      <w:marTop w:val="0"/>
      <w:marBottom w:val="0"/>
      <w:divBdr>
        <w:top w:val="none" w:sz="0" w:space="0" w:color="auto"/>
        <w:left w:val="none" w:sz="0" w:space="0" w:color="auto"/>
        <w:bottom w:val="none" w:sz="0" w:space="0" w:color="auto"/>
        <w:right w:val="none" w:sz="0" w:space="0" w:color="auto"/>
      </w:divBdr>
    </w:div>
    <w:div w:id="121652608">
      <w:bodyDiv w:val="1"/>
      <w:marLeft w:val="0"/>
      <w:marRight w:val="0"/>
      <w:marTop w:val="0"/>
      <w:marBottom w:val="0"/>
      <w:divBdr>
        <w:top w:val="none" w:sz="0" w:space="0" w:color="auto"/>
        <w:left w:val="none" w:sz="0" w:space="0" w:color="auto"/>
        <w:bottom w:val="none" w:sz="0" w:space="0" w:color="auto"/>
        <w:right w:val="none" w:sz="0" w:space="0" w:color="auto"/>
      </w:divBdr>
    </w:div>
    <w:div w:id="146866443">
      <w:bodyDiv w:val="1"/>
      <w:marLeft w:val="0"/>
      <w:marRight w:val="0"/>
      <w:marTop w:val="0"/>
      <w:marBottom w:val="0"/>
      <w:divBdr>
        <w:top w:val="none" w:sz="0" w:space="0" w:color="auto"/>
        <w:left w:val="none" w:sz="0" w:space="0" w:color="auto"/>
        <w:bottom w:val="none" w:sz="0" w:space="0" w:color="auto"/>
        <w:right w:val="none" w:sz="0" w:space="0" w:color="auto"/>
      </w:divBdr>
    </w:div>
    <w:div w:id="207685402">
      <w:bodyDiv w:val="1"/>
      <w:marLeft w:val="0"/>
      <w:marRight w:val="0"/>
      <w:marTop w:val="0"/>
      <w:marBottom w:val="0"/>
      <w:divBdr>
        <w:top w:val="none" w:sz="0" w:space="0" w:color="auto"/>
        <w:left w:val="none" w:sz="0" w:space="0" w:color="auto"/>
        <w:bottom w:val="none" w:sz="0" w:space="0" w:color="auto"/>
        <w:right w:val="none" w:sz="0" w:space="0" w:color="auto"/>
      </w:divBdr>
    </w:div>
    <w:div w:id="285547581">
      <w:bodyDiv w:val="1"/>
      <w:marLeft w:val="0"/>
      <w:marRight w:val="0"/>
      <w:marTop w:val="0"/>
      <w:marBottom w:val="0"/>
      <w:divBdr>
        <w:top w:val="none" w:sz="0" w:space="0" w:color="auto"/>
        <w:left w:val="none" w:sz="0" w:space="0" w:color="auto"/>
        <w:bottom w:val="none" w:sz="0" w:space="0" w:color="auto"/>
        <w:right w:val="none" w:sz="0" w:space="0" w:color="auto"/>
      </w:divBdr>
    </w:div>
    <w:div w:id="359283163">
      <w:bodyDiv w:val="1"/>
      <w:marLeft w:val="0"/>
      <w:marRight w:val="0"/>
      <w:marTop w:val="0"/>
      <w:marBottom w:val="0"/>
      <w:divBdr>
        <w:top w:val="none" w:sz="0" w:space="0" w:color="auto"/>
        <w:left w:val="none" w:sz="0" w:space="0" w:color="auto"/>
        <w:bottom w:val="none" w:sz="0" w:space="0" w:color="auto"/>
        <w:right w:val="none" w:sz="0" w:space="0" w:color="auto"/>
      </w:divBdr>
    </w:div>
    <w:div w:id="369574321">
      <w:bodyDiv w:val="1"/>
      <w:marLeft w:val="0"/>
      <w:marRight w:val="0"/>
      <w:marTop w:val="0"/>
      <w:marBottom w:val="0"/>
      <w:divBdr>
        <w:top w:val="none" w:sz="0" w:space="0" w:color="auto"/>
        <w:left w:val="none" w:sz="0" w:space="0" w:color="auto"/>
        <w:bottom w:val="none" w:sz="0" w:space="0" w:color="auto"/>
        <w:right w:val="none" w:sz="0" w:space="0" w:color="auto"/>
      </w:divBdr>
    </w:div>
    <w:div w:id="440104371">
      <w:bodyDiv w:val="1"/>
      <w:marLeft w:val="0"/>
      <w:marRight w:val="0"/>
      <w:marTop w:val="0"/>
      <w:marBottom w:val="0"/>
      <w:divBdr>
        <w:top w:val="none" w:sz="0" w:space="0" w:color="auto"/>
        <w:left w:val="none" w:sz="0" w:space="0" w:color="auto"/>
        <w:bottom w:val="none" w:sz="0" w:space="0" w:color="auto"/>
        <w:right w:val="none" w:sz="0" w:space="0" w:color="auto"/>
      </w:divBdr>
    </w:div>
    <w:div w:id="544368104">
      <w:bodyDiv w:val="1"/>
      <w:marLeft w:val="0"/>
      <w:marRight w:val="0"/>
      <w:marTop w:val="0"/>
      <w:marBottom w:val="0"/>
      <w:divBdr>
        <w:top w:val="none" w:sz="0" w:space="0" w:color="auto"/>
        <w:left w:val="none" w:sz="0" w:space="0" w:color="auto"/>
        <w:bottom w:val="none" w:sz="0" w:space="0" w:color="auto"/>
        <w:right w:val="none" w:sz="0" w:space="0" w:color="auto"/>
      </w:divBdr>
    </w:div>
    <w:div w:id="774405950">
      <w:bodyDiv w:val="1"/>
      <w:marLeft w:val="0"/>
      <w:marRight w:val="0"/>
      <w:marTop w:val="0"/>
      <w:marBottom w:val="0"/>
      <w:divBdr>
        <w:top w:val="none" w:sz="0" w:space="0" w:color="auto"/>
        <w:left w:val="none" w:sz="0" w:space="0" w:color="auto"/>
        <w:bottom w:val="none" w:sz="0" w:space="0" w:color="auto"/>
        <w:right w:val="none" w:sz="0" w:space="0" w:color="auto"/>
      </w:divBdr>
    </w:div>
    <w:div w:id="794060539">
      <w:bodyDiv w:val="1"/>
      <w:marLeft w:val="0"/>
      <w:marRight w:val="0"/>
      <w:marTop w:val="0"/>
      <w:marBottom w:val="0"/>
      <w:divBdr>
        <w:top w:val="none" w:sz="0" w:space="0" w:color="auto"/>
        <w:left w:val="none" w:sz="0" w:space="0" w:color="auto"/>
        <w:bottom w:val="none" w:sz="0" w:space="0" w:color="auto"/>
        <w:right w:val="none" w:sz="0" w:space="0" w:color="auto"/>
      </w:divBdr>
    </w:div>
    <w:div w:id="865798492">
      <w:bodyDiv w:val="1"/>
      <w:marLeft w:val="0"/>
      <w:marRight w:val="0"/>
      <w:marTop w:val="0"/>
      <w:marBottom w:val="0"/>
      <w:divBdr>
        <w:top w:val="none" w:sz="0" w:space="0" w:color="auto"/>
        <w:left w:val="none" w:sz="0" w:space="0" w:color="auto"/>
        <w:bottom w:val="none" w:sz="0" w:space="0" w:color="auto"/>
        <w:right w:val="none" w:sz="0" w:space="0" w:color="auto"/>
      </w:divBdr>
    </w:div>
    <w:div w:id="1005864391">
      <w:bodyDiv w:val="1"/>
      <w:marLeft w:val="0"/>
      <w:marRight w:val="0"/>
      <w:marTop w:val="0"/>
      <w:marBottom w:val="0"/>
      <w:divBdr>
        <w:top w:val="none" w:sz="0" w:space="0" w:color="auto"/>
        <w:left w:val="none" w:sz="0" w:space="0" w:color="auto"/>
        <w:bottom w:val="none" w:sz="0" w:space="0" w:color="auto"/>
        <w:right w:val="none" w:sz="0" w:space="0" w:color="auto"/>
      </w:divBdr>
    </w:div>
    <w:div w:id="1168062514">
      <w:bodyDiv w:val="1"/>
      <w:marLeft w:val="0"/>
      <w:marRight w:val="0"/>
      <w:marTop w:val="0"/>
      <w:marBottom w:val="0"/>
      <w:divBdr>
        <w:top w:val="none" w:sz="0" w:space="0" w:color="auto"/>
        <w:left w:val="none" w:sz="0" w:space="0" w:color="auto"/>
        <w:bottom w:val="none" w:sz="0" w:space="0" w:color="auto"/>
        <w:right w:val="none" w:sz="0" w:space="0" w:color="auto"/>
      </w:divBdr>
    </w:div>
    <w:div w:id="1171482983">
      <w:bodyDiv w:val="1"/>
      <w:marLeft w:val="0"/>
      <w:marRight w:val="0"/>
      <w:marTop w:val="0"/>
      <w:marBottom w:val="0"/>
      <w:divBdr>
        <w:top w:val="none" w:sz="0" w:space="0" w:color="auto"/>
        <w:left w:val="none" w:sz="0" w:space="0" w:color="auto"/>
        <w:bottom w:val="none" w:sz="0" w:space="0" w:color="auto"/>
        <w:right w:val="none" w:sz="0" w:space="0" w:color="auto"/>
      </w:divBdr>
    </w:div>
    <w:div w:id="1292438618">
      <w:bodyDiv w:val="1"/>
      <w:marLeft w:val="0"/>
      <w:marRight w:val="0"/>
      <w:marTop w:val="0"/>
      <w:marBottom w:val="0"/>
      <w:divBdr>
        <w:top w:val="none" w:sz="0" w:space="0" w:color="auto"/>
        <w:left w:val="none" w:sz="0" w:space="0" w:color="auto"/>
        <w:bottom w:val="none" w:sz="0" w:space="0" w:color="auto"/>
        <w:right w:val="none" w:sz="0" w:space="0" w:color="auto"/>
      </w:divBdr>
    </w:div>
    <w:div w:id="1310668885">
      <w:bodyDiv w:val="1"/>
      <w:marLeft w:val="0"/>
      <w:marRight w:val="0"/>
      <w:marTop w:val="0"/>
      <w:marBottom w:val="0"/>
      <w:divBdr>
        <w:top w:val="none" w:sz="0" w:space="0" w:color="auto"/>
        <w:left w:val="none" w:sz="0" w:space="0" w:color="auto"/>
        <w:bottom w:val="none" w:sz="0" w:space="0" w:color="auto"/>
        <w:right w:val="none" w:sz="0" w:space="0" w:color="auto"/>
      </w:divBdr>
    </w:div>
    <w:div w:id="1389112216">
      <w:bodyDiv w:val="1"/>
      <w:marLeft w:val="0"/>
      <w:marRight w:val="0"/>
      <w:marTop w:val="0"/>
      <w:marBottom w:val="0"/>
      <w:divBdr>
        <w:top w:val="none" w:sz="0" w:space="0" w:color="auto"/>
        <w:left w:val="none" w:sz="0" w:space="0" w:color="auto"/>
        <w:bottom w:val="none" w:sz="0" w:space="0" w:color="auto"/>
        <w:right w:val="none" w:sz="0" w:space="0" w:color="auto"/>
      </w:divBdr>
    </w:div>
    <w:div w:id="1401951063">
      <w:bodyDiv w:val="1"/>
      <w:marLeft w:val="0"/>
      <w:marRight w:val="0"/>
      <w:marTop w:val="0"/>
      <w:marBottom w:val="0"/>
      <w:divBdr>
        <w:top w:val="none" w:sz="0" w:space="0" w:color="auto"/>
        <w:left w:val="none" w:sz="0" w:space="0" w:color="auto"/>
        <w:bottom w:val="none" w:sz="0" w:space="0" w:color="auto"/>
        <w:right w:val="none" w:sz="0" w:space="0" w:color="auto"/>
      </w:divBdr>
    </w:div>
    <w:div w:id="1411271054">
      <w:bodyDiv w:val="1"/>
      <w:marLeft w:val="0"/>
      <w:marRight w:val="0"/>
      <w:marTop w:val="0"/>
      <w:marBottom w:val="0"/>
      <w:divBdr>
        <w:top w:val="none" w:sz="0" w:space="0" w:color="auto"/>
        <w:left w:val="none" w:sz="0" w:space="0" w:color="auto"/>
        <w:bottom w:val="none" w:sz="0" w:space="0" w:color="auto"/>
        <w:right w:val="none" w:sz="0" w:space="0" w:color="auto"/>
      </w:divBdr>
    </w:div>
    <w:div w:id="1412777073">
      <w:bodyDiv w:val="1"/>
      <w:marLeft w:val="0"/>
      <w:marRight w:val="0"/>
      <w:marTop w:val="0"/>
      <w:marBottom w:val="0"/>
      <w:divBdr>
        <w:top w:val="none" w:sz="0" w:space="0" w:color="auto"/>
        <w:left w:val="none" w:sz="0" w:space="0" w:color="auto"/>
        <w:bottom w:val="none" w:sz="0" w:space="0" w:color="auto"/>
        <w:right w:val="none" w:sz="0" w:space="0" w:color="auto"/>
      </w:divBdr>
    </w:div>
    <w:div w:id="1572545173">
      <w:bodyDiv w:val="1"/>
      <w:marLeft w:val="0"/>
      <w:marRight w:val="0"/>
      <w:marTop w:val="0"/>
      <w:marBottom w:val="0"/>
      <w:divBdr>
        <w:top w:val="none" w:sz="0" w:space="0" w:color="auto"/>
        <w:left w:val="none" w:sz="0" w:space="0" w:color="auto"/>
        <w:bottom w:val="none" w:sz="0" w:space="0" w:color="auto"/>
        <w:right w:val="none" w:sz="0" w:space="0" w:color="auto"/>
      </w:divBdr>
    </w:div>
    <w:div w:id="1603802768">
      <w:bodyDiv w:val="1"/>
      <w:marLeft w:val="0"/>
      <w:marRight w:val="0"/>
      <w:marTop w:val="0"/>
      <w:marBottom w:val="0"/>
      <w:divBdr>
        <w:top w:val="none" w:sz="0" w:space="0" w:color="auto"/>
        <w:left w:val="none" w:sz="0" w:space="0" w:color="auto"/>
        <w:bottom w:val="none" w:sz="0" w:space="0" w:color="auto"/>
        <w:right w:val="none" w:sz="0" w:space="0" w:color="auto"/>
      </w:divBdr>
    </w:div>
    <w:div w:id="1618945362">
      <w:bodyDiv w:val="1"/>
      <w:marLeft w:val="0"/>
      <w:marRight w:val="0"/>
      <w:marTop w:val="0"/>
      <w:marBottom w:val="0"/>
      <w:divBdr>
        <w:top w:val="none" w:sz="0" w:space="0" w:color="auto"/>
        <w:left w:val="none" w:sz="0" w:space="0" w:color="auto"/>
        <w:bottom w:val="none" w:sz="0" w:space="0" w:color="auto"/>
        <w:right w:val="none" w:sz="0" w:space="0" w:color="auto"/>
      </w:divBdr>
    </w:div>
    <w:div w:id="1702584048">
      <w:bodyDiv w:val="1"/>
      <w:marLeft w:val="0"/>
      <w:marRight w:val="0"/>
      <w:marTop w:val="0"/>
      <w:marBottom w:val="0"/>
      <w:divBdr>
        <w:top w:val="none" w:sz="0" w:space="0" w:color="auto"/>
        <w:left w:val="none" w:sz="0" w:space="0" w:color="auto"/>
        <w:bottom w:val="none" w:sz="0" w:space="0" w:color="auto"/>
        <w:right w:val="none" w:sz="0" w:space="0" w:color="auto"/>
      </w:divBdr>
    </w:div>
    <w:div w:id="1702628757">
      <w:bodyDiv w:val="1"/>
      <w:marLeft w:val="0"/>
      <w:marRight w:val="0"/>
      <w:marTop w:val="0"/>
      <w:marBottom w:val="0"/>
      <w:divBdr>
        <w:top w:val="none" w:sz="0" w:space="0" w:color="auto"/>
        <w:left w:val="none" w:sz="0" w:space="0" w:color="auto"/>
        <w:bottom w:val="none" w:sz="0" w:space="0" w:color="auto"/>
        <w:right w:val="none" w:sz="0" w:space="0" w:color="auto"/>
      </w:divBdr>
    </w:div>
    <w:div w:id="1711950060">
      <w:bodyDiv w:val="1"/>
      <w:marLeft w:val="0"/>
      <w:marRight w:val="0"/>
      <w:marTop w:val="0"/>
      <w:marBottom w:val="0"/>
      <w:divBdr>
        <w:top w:val="none" w:sz="0" w:space="0" w:color="auto"/>
        <w:left w:val="none" w:sz="0" w:space="0" w:color="auto"/>
        <w:bottom w:val="none" w:sz="0" w:space="0" w:color="auto"/>
        <w:right w:val="none" w:sz="0" w:space="0" w:color="auto"/>
      </w:divBdr>
    </w:div>
    <w:div w:id="1808007259">
      <w:bodyDiv w:val="1"/>
      <w:marLeft w:val="0"/>
      <w:marRight w:val="0"/>
      <w:marTop w:val="0"/>
      <w:marBottom w:val="0"/>
      <w:divBdr>
        <w:top w:val="none" w:sz="0" w:space="0" w:color="auto"/>
        <w:left w:val="none" w:sz="0" w:space="0" w:color="auto"/>
        <w:bottom w:val="none" w:sz="0" w:space="0" w:color="auto"/>
        <w:right w:val="none" w:sz="0" w:space="0" w:color="auto"/>
      </w:divBdr>
    </w:div>
    <w:div w:id="1832596400">
      <w:bodyDiv w:val="1"/>
      <w:marLeft w:val="0"/>
      <w:marRight w:val="0"/>
      <w:marTop w:val="0"/>
      <w:marBottom w:val="0"/>
      <w:divBdr>
        <w:top w:val="none" w:sz="0" w:space="0" w:color="auto"/>
        <w:left w:val="none" w:sz="0" w:space="0" w:color="auto"/>
        <w:bottom w:val="none" w:sz="0" w:space="0" w:color="auto"/>
        <w:right w:val="none" w:sz="0" w:space="0" w:color="auto"/>
      </w:divBdr>
    </w:div>
    <w:div w:id="1967614093">
      <w:bodyDiv w:val="1"/>
      <w:marLeft w:val="0"/>
      <w:marRight w:val="0"/>
      <w:marTop w:val="0"/>
      <w:marBottom w:val="0"/>
      <w:divBdr>
        <w:top w:val="none" w:sz="0" w:space="0" w:color="auto"/>
        <w:left w:val="none" w:sz="0" w:space="0" w:color="auto"/>
        <w:bottom w:val="none" w:sz="0" w:space="0" w:color="auto"/>
        <w:right w:val="none" w:sz="0" w:space="0" w:color="auto"/>
      </w:divBdr>
    </w:div>
    <w:div w:id="2015566172">
      <w:bodyDiv w:val="1"/>
      <w:marLeft w:val="0"/>
      <w:marRight w:val="0"/>
      <w:marTop w:val="0"/>
      <w:marBottom w:val="0"/>
      <w:divBdr>
        <w:top w:val="none" w:sz="0" w:space="0" w:color="auto"/>
        <w:left w:val="none" w:sz="0" w:space="0" w:color="auto"/>
        <w:bottom w:val="none" w:sz="0" w:space="0" w:color="auto"/>
        <w:right w:val="none" w:sz="0" w:space="0" w:color="auto"/>
      </w:divBdr>
    </w:div>
    <w:div w:id="2018580015">
      <w:bodyDiv w:val="1"/>
      <w:marLeft w:val="0"/>
      <w:marRight w:val="0"/>
      <w:marTop w:val="0"/>
      <w:marBottom w:val="0"/>
      <w:divBdr>
        <w:top w:val="none" w:sz="0" w:space="0" w:color="auto"/>
        <w:left w:val="none" w:sz="0" w:space="0" w:color="auto"/>
        <w:bottom w:val="none" w:sz="0" w:space="0" w:color="auto"/>
        <w:right w:val="none" w:sz="0" w:space="0" w:color="auto"/>
      </w:divBdr>
    </w:div>
    <w:div w:id="202246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EA0FC-6FF2-4653-9770-69A5E19E8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1367</TotalTime>
  <Pages>44</Pages>
  <Words>11586</Words>
  <Characters>66045</Characters>
  <Application>Microsoft Office Word</Application>
  <DocSecurity>0</DocSecurity>
  <Lines>550</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2016-04-10T04:55:00Z</dcterms:created>
  <dcterms:modified xsi:type="dcterms:W3CDTF">2016-04-26T12:03:00Z</dcterms:modified>
</cp:coreProperties>
</file>